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68AE" w:rsidRPr="00C55FF4" w14:paraId="57029261" w14:textId="77777777" w:rsidTr="009B1D0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04C50A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Phiếu s</w:t>
            </w:r>
            <w:r w:rsidRPr="00C55FF4">
              <w:rPr>
                <w:i/>
                <w:iCs/>
                <w:szCs w:val="24"/>
              </w:rPr>
              <w:t>ố……….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7F9B0" w14:textId="77777777" w:rsidR="00EF68AE" w:rsidRPr="00C55FF4" w:rsidRDefault="00EF68AE" w:rsidP="009B1D07">
            <w:pPr>
              <w:spacing w:before="120" w:after="0"/>
              <w:jc w:val="right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t>Mẫu số 04</w:t>
            </w:r>
          </w:p>
        </w:tc>
      </w:tr>
    </w:tbl>
    <w:p w14:paraId="18B66AFB" w14:textId="77777777" w:rsidR="00EF68AE" w:rsidRPr="00EF68AE" w:rsidRDefault="00EF68AE" w:rsidP="00EF68AE">
      <w:pPr>
        <w:spacing w:before="120" w:after="280" w:afterAutospacing="1"/>
        <w:jc w:val="center"/>
        <w:rPr>
          <w:szCs w:val="24"/>
        </w:rPr>
      </w:pPr>
      <w:r w:rsidRPr="00EF68AE">
        <w:rPr>
          <w:b/>
          <w:bCs/>
          <w:szCs w:val="24"/>
          <w:lang w:val="vi-VN"/>
        </w:rPr>
        <w:t>PHIẾU THU THẬP THÔNG TIN VỀ THỬA ĐẤT</w:t>
      </w:r>
    </w:p>
    <w:p w14:paraId="2932ED8F" w14:textId="77777777" w:rsidR="00EF68AE" w:rsidRPr="00EF68AE" w:rsidRDefault="00EF68AE" w:rsidP="00EF68AE">
      <w:pPr>
        <w:spacing w:before="120" w:after="280" w:afterAutospacing="1"/>
        <w:jc w:val="center"/>
        <w:rPr>
          <w:szCs w:val="24"/>
        </w:rPr>
      </w:pPr>
      <w:r w:rsidRPr="00EF68AE">
        <w:rPr>
          <w:i/>
          <w:iCs/>
          <w:szCs w:val="24"/>
          <w:lang w:val="vi-VN"/>
        </w:rPr>
        <w:t>(Áp dụng đối với thửa đất trồng rừng sản xuất không có chuyển nhượng QSDĐ)</w:t>
      </w:r>
    </w:p>
    <w:p w14:paraId="21D060A4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xã (phư</w:t>
      </w:r>
      <w:r w:rsidRPr="00C55FF4">
        <w:rPr>
          <w:b/>
          <w:bCs/>
          <w:szCs w:val="24"/>
        </w:rPr>
        <w:t>ờ</w:t>
      </w:r>
      <w:r w:rsidRPr="00C55FF4">
        <w:rPr>
          <w:b/>
          <w:bCs/>
          <w:szCs w:val="24"/>
          <w:lang w:val="vi-VN"/>
        </w:rPr>
        <w:t xml:space="preserve">ng, thị trấn): </w:t>
      </w:r>
      <w:r w:rsidRPr="00C55FF4">
        <w:rPr>
          <w:szCs w:val="24"/>
        </w:rPr>
        <w:t xml:space="preserve">.................................................................................................. </w:t>
      </w:r>
    </w:p>
    <w:p w14:paraId="52183750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 xml:space="preserve">Tên người được điều tra: </w:t>
      </w:r>
      <w:r w:rsidRPr="00C55FF4">
        <w:rPr>
          <w:szCs w:val="24"/>
        </w:rPr>
        <w:t xml:space="preserve">................................................................................................... </w:t>
      </w:r>
    </w:p>
    <w:p w14:paraId="060ED9B3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Địa ch</w:t>
      </w:r>
      <w:r w:rsidRPr="00C55FF4">
        <w:rPr>
          <w:szCs w:val="24"/>
        </w:rPr>
        <w:t xml:space="preserve">ỉ </w:t>
      </w:r>
      <w:r w:rsidRPr="00C55FF4">
        <w:rPr>
          <w:szCs w:val="24"/>
          <w:vertAlign w:val="superscript"/>
        </w:rPr>
        <w:t>(1)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............................................................................................................................ </w:t>
      </w:r>
    </w:p>
    <w:p w14:paraId="02C24F25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Giá đất:</w:t>
      </w:r>
      <w:r w:rsidRPr="00C55FF4">
        <w:rPr>
          <w:szCs w:val="24"/>
        </w:rPr>
        <w:t xml:space="preserve">………………………………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7362EADF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Nguồn thông tin: </w:t>
      </w:r>
      <w:r w:rsidRPr="00C55FF4">
        <w:rPr>
          <w:szCs w:val="24"/>
        </w:rPr>
        <w:t xml:space="preserve">................................................................................................................. </w:t>
      </w:r>
    </w:p>
    <w:p w14:paraId="34D96234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1. Các thông tin về thửa đất</w:t>
      </w:r>
    </w:p>
    <w:p w14:paraId="129932BF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</w:t>
      </w:r>
      <w:r w:rsidRPr="00C55FF4">
        <w:rPr>
          <w:szCs w:val="24"/>
        </w:rPr>
        <w:t xml:space="preserve">ờ </w:t>
      </w:r>
      <w:r w:rsidRPr="00C55FF4">
        <w:rPr>
          <w:szCs w:val="24"/>
          <w:lang w:val="vi-VN"/>
        </w:rPr>
        <w:t>bản đồ s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>; thửa đất số: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>; diện tích:</w:t>
      </w:r>
      <w:r w:rsidRPr="00C55FF4">
        <w:rPr>
          <w:szCs w:val="24"/>
        </w:rPr>
        <w:t xml:space="preserve">............................... </w:t>
      </w:r>
      <w:r w:rsidRPr="00C55FF4">
        <w:rPr>
          <w:szCs w:val="24"/>
          <w:lang w:val="vi-VN"/>
        </w:rPr>
        <w:t>m</w:t>
      </w:r>
      <w:r w:rsidRPr="00C55FF4">
        <w:rPr>
          <w:szCs w:val="24"/>
          <w:vertAlign w:val="superscript"/>
          <w:lang w:val="vi-VN"/>
        </w:rPr>
        <w:t>2</w:t>
      </w:r>
    </w:p>
    <w:p w14:paraId="1A3C724D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Địa chỉ thửa đất</w:t>
      </w:r>
      <w:r w:rsidRPr="00C55FF4">
        <w:rPr>
          <w:szCs w:val="24"/>
          <w:vertAlign w:val="superscript"/>
          <w:lang w:val="vi-VN"/>
        </w:rPr>
        <w:t>(2)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……………………………………</w:t>
      </w:r>
      <w:r w:rsidRPr="00C55FF4">
        <w:rPr>
          <w:szCs w:val="24"/>
          <w:lang w:val="vi-VN"/>
        </w:rPr>
        <w:t xml:space="preserve">; vị trí: </w:t>
      </w:r>
      <w:r w:rsidRPr="00C55FF4">
        <w:rPr>
          <w:szCs w:val="24"/>
        </w:rPr>
        <w:t xml:space="preserve">...................................................... </w:t>
      </w:r>
    </w:p>
    <w:p w14:paraId="1BF9AE32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Tiếp giáp: quốc lộ □, t</w:t>
      </w:r>
      <w:r w:rsidRPr="00C55FF4">
        <w:rPr>
          <w:szCs w:val="24"/>
        </w:rPr>
        <w:t>ỉ</w:t>
      </w:r>
      <w:r w:rsidRPr="00C55FF4">
        <w:rPr>
          <w:szCs w:val="24"/>
          <w:lang w:val="vi-VN"/>
        </w:rPr>
        <w:t>nh lộ □, huyện lộ □, xã lộ □, Không tiếp giáp lộ □.</w:t>
      </w:r>
    </w:p>
    <w:p w14:paraId="549C6CCF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Thông tin khác (nếu có): </w:t>
      </w:r>
      <w:r w:rsidRPr="00C55FF4">
        <w:rPr>
          <w:szCs w:val="24"/>
        </w:rPr>
        <w:t xml:space="preserve">.................................................................................................... </w:t>
      </w:r>
    </w:p>
    <w:p w14:paraId="10072754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2. Các thông tin về thu nhập từ thửa đất</w:t>
      </w:r>
    </w:p>
    <w:p w14:paraId="7D7C8B17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</w:t>
      </w:r>
      <w:r w:rsidRPr="00C55FF4">
        <w:rPr>
          <w:b/>
          <w:bCs/>
          <w:i/>
          <w:iCs/>
          <w:szCs w:val="24"/>
        </w:rPr>
        <w:t>1</w:t>
      </w:r>
      <w:r w:rsidRPr="00C55FF4">
        <w:rPr>
          <w:b/>
          <w:bCs/>
          <w:i/>
          <w:iCs/>
          <w:szCs w:val="24"/>
          <w:lang w:val="vi-VN"/>
        </w:rPr>
        <w:t xml:space="preserve">. Giá trị trữ </w:t>
      </w:r>
      <w:r w:rsidRPr="00C55FF4">
        <w:rPr>
          <w:b/>
          <w:bCs/>
          <w:i/>
          <w:iCs/>
          <w:szCs w:val="24"/>
        </w:rPr>
        <w:t>l</w:t>
      </w:r>
      <w:r w:rsidRPr="00C55FF4">
        <w:rPr>
          <w:b/>
          <w:bCs/>
          <w:i/>
          <w:iCs/>
          <w:szCs w:val="24"/>
          <w:lang w:val="vi-VN"/>
        </w:rPr>
        <w:t>ượng gỗ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2411"/>
        <w:gridCol w:w="1529"/>
        <w:gridCol w:w="1525"/>
        <w:gridCol w:w="1533"/>
        <w:gridCol w:w="1658"/>
      </w:tblGrid>
      <w:tr w:rsidR="00EF68AE" w:rsidRPr="00C55FF4" w14:paraId="01B6AF78" w14:textId="77777777" w:rsidTr="009B1D07"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0FFCC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12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1F421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cây r</w:t>
            </w:r>
            <w:r w:rsidRPr="00C55FF4">
              <w:rPr>
                <w:b/>
                <w:bCs/>
                <w:szCs w:val="24"/>
              </w:rPr>
              <w:t>ừ</w:t>
            </w:r>
            <w:r w:rsidRPr="00C55FF4">
              <w:rPr>
                <w:b/>
                <w:bCs/>
                <w:szCs w:val="24"/>
                <w:lang w:val="vi-VN"/>
              </w:rPr>
              <w:t>ng</w:t>
            </w:r>
          </w:p>
        </w:tc>
        <w:tc>
          <w:tcPr>
            <w:tcW w:w="8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F4040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Chu kỳ thu hoạch (năm)</w:t>
            </w:r>
          </w:p>
        </w:tc>
        <w:tc>
          <w:tcPr>
            <w:tcW w:w="8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09BD0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Trữ lư</w:t>
            </w:r>
            <w:r w:rsidRPr="00C55FF4">
              <w:rPr>
                <w:b/>
                <w:bCs/>
                <w:szCs w:val="24"/>
              </w:rPr>
              <w:t>ợ</w:t>
            </w:r>
            <w:r w:rsidRPr="00C55FF4">
              <w:rPr>
                <w:b/>
                <w:bCs/>
                <w:szCs w:val="24"/>
                <w:lang w:val="vi-VN"/>
              </w:rPr>
              <w:t>ng gỗ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(</w:t>
            </w:r>
            <w:r w:rsidRPr="00C55FF4">
              <w:rPr>
                <w:b/>
                <w:bCs/>
                <w:szCs w:val="24"/>
              </w:rPr>
              <w:t>m</w:t>
            </w:r>
            <w:r w:rsidRPr="00C55FF4">
              <w:rPr>
                <w:b/>
                <w:bCs/>
                <w:szCs w:val="24"/>
                <w:vertAlign w:val="superscript"/>
              </w:rPr>
              <w:t>3</w:t>
            </w:r>
            <w:r w:rsidRPr="00C55FF4">
              <w:rPr>
                <w:b/>
                <w:bCs/>
                <w:szCs w:val="24"/>
              </w:rPr>
              <w:t>)</w:t>
            </w:r>
          </w:p>
        </w:tc>
        <w:tc>
          <w:tcPr>
            <w:tcW w:w="8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635C1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Đ</w:t>
            </w:r>
            <w:r w:rsidRPr="00C55FF4">
              <w:rPr>
                <w:b/>
                <w:bCs/>
                <w:szCs w:val="24"/>
              </w:rPr>
              <w:t>ơ</w:t>
            </w:r>
            <w:r w:rsidRPr="00C55FF4">
              <w:rPr>
                <w:b/>
                <w:bCs/>
                <w:szCs w:val="24"/>
                <w:lang w:val="vi-VN"/>
              </w:rPr>
              <w:t>n giá gỗ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(đồng/m</w:t>
            </w:r>
            <w:r w:rsidRPr="00C55FF4">
              <w:rPr>
                <w:b/>
                <w:bCs/>
                <w:szCs w:val="24"/>
                <w:vertAlign w:val="superscript"/>
                <w:lang w:val="vi-VN"/>
              </w:rPr>
              <w:t>3</w:t>
            </w:r>
            <w:r w:rsidRPr="00C55FF4">
              <w:rPr>
                <w:b/>
                <w:bCs/>
                <w:szCs w:val="24"/>
                <w:lang w:val="vi-VN"/>
              </w:rPr>
              <w:t>)</w:t>
            </w:r>
          </w:p>
        </w:tc>
        <w:tc>
          <w:tcPr>
            <w:tcW w:w="8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919FD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Ghi chú</w:t>
            </w:r>
          </w:p>
        </w:tc>
      </w:tr>
      <w:tr w:rsidR="00EF68AE" w:rsidRPr="00C55FF4" w14:paraId="6EF84ACE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636AE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C91DF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4EEA1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36F6D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699BD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64CC24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F68AE" w:rsidRPr="00C55FF4" w14:paraId="6F1A301F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AB6D9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57FF8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AB1E77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C9F1C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0D3E2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3D4F5A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F68AE" w:rsidRPr="00C55FF4" w14:paraId="7B357FA9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4FBFD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3F3F2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27F5B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C8406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1BC56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30722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4E6F6E34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2.2. Chi ph</w:t>
      </w:r>
      <w:r w:rsidRPr="00C55FF4">
        <w:rPr>
          <w:b/>
          <w:bCs/>
          <w:i/>
          <w:iCs/>
          <w:szCs w:val="24"/>
        </w:rPr>
        <w:t xml:space="preserve">í </w:t>
      </w:r>
      <w:r w:rsidRPr="00C55FF4">
        <w:rPr>
          <w:b/>
          <w:bCs/>
          <w:i/>
          <w:iCs/>
          <w:szCs w:val="24"/>
          <w:lang w:val="vi-VN"/>
        </w:rPr>
        <w:t>sản xuất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3474"/>
        <w:gridCol w:w="3493"/>
        <w:gridCol w:w="1735"/>
      </w:tblGrid>
      <w:tr w:rsidR="00EF68AE" w:rsidRPr="00C55FF4" w14:paraId="24898E5F" w14:textId="77777777" w:rsidTr="009B1D07">
        <w:tc>
          <w:tcPr>
            <w:tcW w:w="3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3ABD1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18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32C1E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chi phí</w:t>
            </w:r>
          </w:p>
        </w:tc>
        <w:tc>
          <w:tcPr>
            <w:tcW w:w="18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067C5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Chi phí (đồng)</w:t>
            </w:r>
          </w:p>
        </w:tc>
        <w:tc>
          <w:tcPr>
            <w:tcW w:w="9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9C790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Ghi chú</w:t>
            </w:r>
          </w:p>
        </w:tc>
      </w:tr>
      <w:tr w:rsidR="00EF68AE" w:rsidRPr="00C55FF4" w14:paraId="183FC689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788AF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</w:rPr>
              <w:t>1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387EE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 xml:space="preserve">Chi phí </w:t>
            </w:r>
            <w:r w:rsidRPr="00C55FF4">
              <w:rPr>
                <w:b/>
                <w:bCs/>
                <w:i/>
                <w:iCs/>
                <w:szCs w:val="24"/>
              </w:rPr>
              <w:t>kiế</w:t>
            </w:r>
            <w:r w:rsidRPr="00C55FF4">
              <w:rPr>
                <w:b/>
                <w:bCs/>
                <w:i/>
                <w:iCs/>
                <w:szCs w:val="24"/>
                <w:lang w:val="vi-VN"/>
              </w:rPr>
              <w:t>n tạo rừ</w:t>
            </w:r>
            <w:r w:rsidRPr="00C55FF4">
              <w:rPr>
                <w:b/>
                <w:bCs/>
                <w:i/>
                <w:iCs/>
                <w:szCs w:val="24"/>
              </w:rPr>
              <w:t>n</w:t>
            </w:r>
            <w:r w:rsidRPr="00C55FF4">
              <w:rPr>
                <w:b/>
                <w:bCs/>
                <w:i/>
                <w:iCs/>
                <w:szCs w:val="24"/>
                <w:lang w:val="vi-VN"/>
              </w:rPr>
              <w:t>g ban đầu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726D95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2C8D7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 </w:t>
            </w:r>
          </w:p>
        </w:tc>
      </w:tr>
      <w:tr w:rsidR="00EF68AE" w:rsidRPr="00C55FF4" w14:paraId="7B2191B1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034EF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1.1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B9362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mua cây giống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1F948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52176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F68AE" w:rsidRPr="00C55FF4" w14:paraId="1623DAC0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F2DBC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lastRenderedPageBreak/>
              <w:t>1.2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A57A4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lao động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12052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B1B970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F68AE" w:rsidRPr="00C55FF4" w14:paraId="1CC0DDF7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BC227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-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43A2C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</w:rPr>
              <w:t>Số</w:t>
            </w:r>
            <w:r w:rsidRPr="00C55FF4">
              <w:rPr>
                <w:i/>
                <w:iCs/>
                <w:szCs w:val="24"/>
                <w:lang w:val="vi-VN"/>
              </w:rPr>
              <w:t xml:space="preserve"> công </w:t>
            </w:r>
            <w:r w:rsidRPr="00C55FF4">
              <w:rPr>
                <w:i/>
                <w:iCs/>
                <w:szCs w:val="24"/>
              </w:rPr>
              <w:t>l</w:t>
            </w:r>
            <w:r w:rsidRPr="00C55FF4">
              <w:rPr>
                <w:i/>
                <w:iCs/>
                <w:szCs w:val="24"/>
                <w:lang w:val="vi-VN"/>
              </w:rPr>
              <w:t>ao động (c</w:t>
            </w:r>
            <w:r w:rsidRPr="00C55FF4">
              <w:rPr>
                <w:i/>
                <w:iCs/>
                <w:szCs w:val="24"/>
              </w:rPr>
              <w:t>ô</w:t>
            </w:r>
            <w:r w:rsidRPr="00C55FF4">
              <w:rPr>
                <w:i/>
                <w:iCs/>
                <w:szCs w:val="24"/>
                <w:lang w:val="vi-VN"/>
              </w:rPr>
              <w:t>ng)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5861F5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2C1C8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</w:tr>
      <w:tr w:rsidR="00EF68AE" w:rsidRPr="00C55FF4" w14:paraId="05B3C98D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00B12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-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902D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 xml:space="preserve">Giá công </w:t>
            </w:r>
            <w:r w:rsidRPr="00C55FF4">
              <w:rPr>
                <w:i/>
                <w:iCs/>
                <w:szCs w:val="24"/>
              </w:rPr>
              <w:t>l</w:t>
            </w:r>
            <w:r w:rsidRPr="00C55FF4">
              <w:rPr>
                <w:i/>
                <w:iCs/>
                <w:szCs w:val="24"/>
                <w:lang w:val="vi-VN"/>
              </w:rPr>
              <w:t>ao động (đồng/công)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F8D1A1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8F1209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</w:tr>
      <w:tr w:rsidR="00EF68AE" w:rsidRPr="00C55FF4" w14:paraId="3AF9FA65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47D760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2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E5DB6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Chi phí thường xuyên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DCECF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39DD0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 </w:t>
            </w:r>
          </w:p>
        </w:tc>
      </w:tr>
      <w:tr w:rsidR="00EF68AE" w:rsidRPr="00C55FF4" w14:paraId="07CC0637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07D99F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2.1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475EF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Tiền thuê đất hàng năm (nếu có)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D557A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4E258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F68AE" w:rsidRPr="00C55FF4" w14:paraId="2F8DE399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720F5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2.2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81A97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lao động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0E68E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9984F1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F68AE" w:rsidRPr="00C55FF4" w14:paraId="034F8C36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3A72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-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C2DC3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Số công lao động (công)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45F8B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18D5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F68AE" w:rsidRPr="00C55FF4" w14:paraId="68EECA6A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2938A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-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2D726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Gi</w:t>
            </w:r>
            <w:r w:rsidRPr="00C55FF4">
              <w:rPr>
                <w:szCs w:val="24"/>
              </w:rPr>
              <w:t xml:space="preserve">á </w:t>
            </w:r>
            <w:r w:rsidRPr="00C55FF4">
              <w:rPr>
                <w:szCs w:val="24"/>
                <w:lang w:val="vi-VN"/>
              </w:rPr>
              <w:t>công lao động (đồng/công)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249843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1F271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F68AE" w:rsidRPr="00C55FF4" w14:paraId="1CBDEA3A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3DF8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2.3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E176E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 xml:space="preserve">Chi phí vật tư (phân bón, </w:t>
            </w:r>
            <w:r w:rsidRPr="00C55FF4">
              <w:rPr>
                <w:szCs w:val="24"/>
              </w:rPr>
              <w:t>d</w:t>
            </w:r>
            <w:r w:rsidRPr="00C55FF4">
              <w:rPr>
                <w:szCs w:val="24"/>
                <w:lang w:val="vi-VN"/>
              </w:rPr>
              <w:t>ụng cụ)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5A39C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4290E8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EF68AE" w:rsidRPr="00C55FF4" w14:paraId="775C9491" w14:textId="77777777" w:rsidTr="009B1D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F73A9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2.4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4E3E5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Các chi phí khác: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F7CFA9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E66FD1" w14:textId="77777777" w:rsidR="00EF68AE" w:rsidRPr="00C55FF4" w:rsidRDefault="00EF68AE" w:rsidP="009B1D0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35BC713E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2.3. Kết quả thu nhập của thửa đất</w:t>
      </w:r>
    </w:p>
    <w:p w14:paraId="19512706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Thu nhập bình quân một năm: </w:t>
      </w:r>
      <w:r w:rsidRPr="00C55FF4">
        <w:rPr>
          <w:szCs w:val="24"/>
        </w:rPr>
        <w:t xml:space="preserve">...............................................................................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5952E04E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Chi phí bình quân một năm để tạo ra thu nhập: </w:t>
      </w:r>
      <w:r w:rsidRPr="00C55FF4">
        <w:rPr>
          <w:szCs w:val="24"/>
        </w:rPr>
        <w:t xml:space="preserve">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5B73E2FB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Thu nhập ròng bình quân một năm (thu nhập sau thuế): </w:t>
      </w:r>
      <w:r w:rsidRPr="00C55FF4">
        <w:rPr>
          <w:szCs w:val="24"/>
        </w:rPr>
        <w:t xml:space="preserve">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07D79E70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Lãi suất tiền gửi tiết kiệm </w:t>
      </w:r>
      <w:r w:rsidRPr="00C55FF4">
        <w:rPr>
          <w:szCs w:val="24"/>
        </w:rPr>
        <w:t>ti</w:t>
      </w:r>
      <w:r w:rsidRPr="00C55FF4">
        <w:rPr>
          <w:szCs w:val="24"/>
          <w:lang w:val="vi-VN"/>
        </w:rPr>
        <w:t>ền đồng Việt Nam kỳ hạn 12 tháng:</w:t>
      </w:r>
      <w:r w:rsidRPr="00C55FF4">
        <w:rPr>
          <w:szCs w:val="24"/>
        </w:rPr>
        <w:t xml:space="preserve">............................... </w:t>
      </w:r>
      <w:r w:rsidRPr="00C55FF4">
        <w:rPr>
          <w:szCs w:val="24"/>
          <w:lang w:val="vi-VN"/>
        </w:rPr>
        <w:t>(%/nă</w:t>
      </w:r>
      <w:r w:rsidRPr="00C55FF4">
        <w:rPr>
          <w:szCs w:val="24"/>
        </w:rPr>
        <w:t>m</w:t>
      </w:r>
      <w:r w:rsidRPr="00C55FF4">
        <w:rPr>
          <w:szCs w:val="24"/>
          <w:lang w:val="vi-VN"/>
        </w:rPr>
        <w:t>).</w:t>
      </w:r>
    </w:p>
    <w:p w14:paraId="75E5EDB3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3. Các th</w:t>
      </w:r>
      <w:r w:rsidRPr="00C55FF4">
        <w:rPr>
          <w:b/>
          <w:bCs/>
          <w:szCs w:val="24"/>
        </w:rPr>
        <w:t>ô</w:t>
      </w:r>
      <w:r w:rsidRPr="00C55FF4">
        <w:rPr>
          <w:b/>
          <w:bCs/>
          <w:szCs w:val="24"/>
          <w:lang w:val="vi-VN"/>
        </w:rPr>
        <w:t>ng tin về tài sản gắn liền với đất</w:t>
      </w:r>
    </w:p>
    <w:p w14:paraId="10DCE304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Công trình xây dựng phục vụ trồng rừng sản xuất:</w:t>
      </w:r>
      <w:r w:rsidRPr="00C55FF4">
        <w:rPr>
          <w:szCs w:val="24"/>
        </w:rPr>
        <w:t xml:space="preserve">.............................................................. </w:t>
      </w:r>
      <w:r w:rsidRPr="00C55FF4">
        <w:rPr>
          <w:szCs w:val="24"/>
          <w:lang w:val="vi-VN"/>
        </w:rPr>
        <w:t>;</w:t>
      </w:r>
    </w:p>
    <w:p w14:paraId="04FDD504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Năm xây </w:t>
      </w:r>
      <w:r w:rsidRPr="00C55FF4">
        <w:rPr>
          <w:szCs w:val="24"/>
        </w:rPr>
        <w:t>dự</w:t>
      </w:r>
      <w:r w:rsidRPr="00C55FF4">
        <w:rPr>
          <w:szCs w:val="24"/>
          <w:lang w:val="vi-VN"/>
        </w:rPr>
        <w:t>ng:</w:t>
      </w:r>
      <w:r w:rsidRPr="00C55FF4">
        <w:rPr>
          <w:szCs w:val="24"/>
        </w:rPr>
        <w:t>…………</w:t>
      </w:r>
      <w:r w:rsidRPr="00C55FF4">
        <w:rPr>
          <w:szCs w:val="24"/>
          <w:lang w:val="vi-VN"/>
        </w:rPr>
        <w:t xml:space="preserve">; Giá trị còn lại của công trình xây dựng: </w:t>
      </w:r>
      <w:r w:rsidRPr="00C55FF4">
        <w:rPr>
          <w:szCs w:val="24"/>
        </w:rPr>
        <w:t xml:space="preserve">.......................... </w:t>
      </w:r>
      <w:r w:rsidRPr="00C55FF4">
        <w:rPr>
          <w:szCs w:val="24"/>
          <w:lang w:val="vi-VN"/>
        </w:rPr>
        <w:t>triệu đồng.</w:t>
      </w:r>
    </w:p>
    <w:p w14:paraId="18E1B5A6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Loại c</w:t>
      </w:r>
      <w:r w:rsidRPr="00C55FF4">
        <w:rPr>
          <w:szCs w:val="24"/>
        </w:rPr>
        <w:t>â</w:t>
      </w:r>
      <w:r w:rsidRPr="00C55FF4">
        <w:rPr>
          <w:szCs w:val="24"/>
          <w:lang w:val="vi-VN"/>
        </w:rPr>
        <w:t>y trồng:</w:t>
      </w:r>
      <w:r w:rsidRPr="00C55FF4">
        <w:rPr>
          <w:szCs w:val="24"/>
        </w:rPr>
        <w:t>……………………………………</w:t>
      </w:r>
      <w:r w:rsidRPr="00C55FF4">
        <w:rPr>
          <w:szCs w:val="24"/>
          <w:lang w:val="vi-VN"/>
        </w:rPr>
        <w:t xml:space="preserve">; Năm trồng: </w:t>
      </w:r>
      <w:r w:rsidRPr="00C55FF4">
        <w:rPr>
          <w:szCs w:val="24"/>
        </w:rPr>
        <w:t xml:space="preserve">.................................................. </w:t>
      </w:r>
    </w:p>
    <w:p w14:paraId="260267D0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trị của cây trồng: </w:t>
      </w:r>
      <w:r w:rsidRPr="00C55FF4">
        <w:rPr>
          <w:szCs w:val="24"/>
        </w:rPr>
        <w:t xml:space="preserve">........................................................................................... </w:t>
      </w:r>
      <w:r w:rsidRPr="00C55FF4">
        <w:rPr>
          <w:szCs w:val="24"/>
          <w:lang w:val="vi-VN"/>
        </w:rPr>
        <w:t>triệu đồng.</w:t>
      </w:r>
    </w:p>
    <w:p w14:paraId="45556D7B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Tài sản khác (nếu có): </w:t>
      </w:r>
      <w:r w:rsidRPr="00C55FF4">
        <w:rPr>
          <w:szCs w:val="24"/>
        </w:rPr>
        <w:t xml:space="preserve">........................................................................................................ </w:t>
      </w:r>
    </w:p>
    <w:p w14:paraId="7955D621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F68AE" w:rsidRPr="00C55FF4" w14:paraId="01337438" w14:textId="77777777" w:rsidTr="009B1D0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4B702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điều tra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DADDA" w14:textId="77777777" w:rsidR="00EF68AE" w:rsidRPr="00C55FF4" w:rsidRDefault="00EF68AE" w:rsidP="009B1D0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Ngày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th</w:t>
            </w:r>
            <w:r w:rsidRPr="00C55FF4">
              <w:rPr>
                <w:i/>
                <w:iCs/>
                <w:szCs w:val="24"/>
              </w:rPr>
              <w:t>á</w:t>
            </w:r>
            <w:r w:rsidRPr="00C55FF4">
              <w:rPr>
                <w:i/>
                <w:iCs/>
                <w:szCs w:val="24"/>
                <w:lang w:val="vi-VN"/>
              </w:rPr>
              <w:t>ng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năm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</w:t>
            </w:r>
            <w:r w:rsidRPr="00C55FF4">
              <w:rPr>
                <w:b/>
                <w:bCs/>
                <w:szCs w:val="24"/>
              </w:rPr>
              <w:t>ượ</w:t>
            </w:r>
            <w:r w:rsidRPr="00C55FF4">
              <w:rPr>
                <w:b/>
                <w:bCs/>
                <w:szCs w:val="24"/>
                <w:lang w:val="vi-VN"/>
              </w:rPr>
              <w:t>c điều tra</w:t>
            </w:r>
            <w:r w:rsidRPr="00C55FF4">
              <w:rPr>
                <w:b/>
                <w:bCs/>
                <w:szCs w:val="24"/>
                <w:lang w:val="vi-VN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14:paraId="2DFE2AAA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>Ghi chú:</w:t>
      </w:r>
    </w:p>
    <w:p w14:paraId="0AB77695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lastRenderedPageBreak/>
        <w:t xml:space="preserve">- </w:t>
      </w:r>
      <w:r w:rsidRPr="00C55FF4">
        <w:rPr>
          <w:i/>
          <w:iCs/>
          <w:szCs w:val="24"/>
          <w:vertAlign w:val="superscript"/>
        </w:rPr>
        <w:t>(1)</w:t>
      </w:r>
      <w:r w:rsidRPr="00C55FF4">
        <w:rPr>
          <w:i/>
          <w:iCs/>
          <w:szCs w:val="24"/>
          <w:lang w:val="vi-VN"/>
        </w:rPr>
        <w:t xml:space="preserve"> gh</w:t>
      </w:r>
      <w:r w:rsidRPr="00C55FF4">
        <w:rPr>
          <w:i/>
          <w:iCs/>
          <w:szCs w:val="24"/>
        </w:rPr>
        <w:t xml:space="preserve">i </w:t>
      </w:r>
      <w:r w:rsidRPr="00C55FF4">
        <w:rPr>
          <w:i/>
          <w:iCs/>
          <w:szCs w:val="24"/>
          <w:lang w:val="vi-VN"/>
        </w:rPr>
        <w:t>rõ tên thôn, ấp, bản, buôn, phum, sóc.</w:t>
      </w:r>
    </w:p>
    <w:p w14:paraId="3B4CE14C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2</w:t>
      </w:r>
      <w:r w:rsidRPr="00C55FF4">
        <w:rPr>
          <w:i/>
          <w:iCs/>
          <w:szCs w:val="24"/>
          <w:vertAlign w:val="superscript"/>
          <w:lang w:val="vi-VN"/>
        </w:rPr>
        <w:t>)</w:t>
      </w:r>
      <w:r w:rsidRPr="00C55FF4">
        <w:rPr>
          <w:i/>
          <w:iCs/>
          <w:szCs w:val="24"/>
          <w:lang w:val="vi-VN"/>
        </w:rPr>
        <w:t xml:space="preserve"> ghi rõ tên xứ đồng.</w:t>
      </w:r>
    </w:p>
    <w:p w14:paraId="0F6BF46C" w14:textId="77777777" w:rsidR="00EF68AE" w:rsidRPr="00C55FF4" w:rsidRDefault="00EF68AE" w:rsidP="00EF68AE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3)</w:t>
      </w:r>
      <w:r w:rsidRPr="00C55FF4">
        <w:rPr>
          <w:i/>
          <w:iCs/>
          <w:szCs w:val="24"/>
        </w:rPr>
        <w:t xml:space="preserve"> </w:t>
      </w:r>
      <w:r w:rsidRPr="00C55FF4">
        <w:rPr>
          <w:i/>
          <w:iCs/>
          <w:szCs w:val="24"/>
          <w:lang w:val="vi-VN"/>
        </w:rPr>
        <w:t xml:space="preserve">Ghi rõ giá trị các công trình xây </w:t>
      </w:r>
      <w:r w:rsidRPr="00C55FF4">
        <w:rPr>
          <w:i/>
          <w:iCs/>
          <w:szCs w:val="24"/>
        </w:rPr>
        <w:t>dựn</w:t>
      </w:r>
      <w:r w:rsidRPr="00C55FF4">
        <w:rPr>
          <w:i/>
          <w:iCs/>
          <w:szCs w:val="24"/>
          <w:lang w:val="vi-VN"/>
        </w:rPr>
        <w:t>g khác, chi phí khác (n</w:t>
      </w:r>
      <w:r w:rsidRPr="00C55FF4">
        <w:rPr>
          <w:i/>
          <w:iCs/>
          <w:szCs w:val="24"/>
        </w:rPr>
        <w:t>ế</w:t>
      </w:r>
      <w:r w:rsidRPr="00C55FF4">
        <w:rPr>
          <w:i/>
          <w:iCs/>
          <w:szCs w:val="24"/>
          <w:lang w:val="vi-VN"/>
        </w:rPr>
        <w:t>u có)</w:t>
      </w:r>
    </w:p>
    <w:p w14:paraId="3B8C79E6" w14:textId="77777777" w:rsidR="00187D6C" w:rsidRDefault="00187D6C" w:rsidP="00EF68AE"/>
    <w:p w14:paraId="172D3BE8" w14:textId="77777777" w:rsidR="00EF68AE" w:rsidRDefault="00EF68AE" w:rsidP="00EF68AE"/>
    <w:p w14:paraId="3D5FF478" w14:textId="77777777" w:rsidR="00EF68AE" w:rsidRDefault="00EF68AE" w:rsidP="00EF68AE"/>
    <w:p w14:paraId="25327A7C" w14:textId="77777777" w:rsidR="00EF68AE" w:rsidRPr="00EF68AE" w:rsidRDefault="00EF68AE" w:rsidP="00EF68AE">
      <w:r w:rsidRPr="00EF68AE">
        <w:rPr>
          <w:b/>
        </w:rPr>
        <w:t>Nguồn</w:t>
      </w:r>
      <w:r>
        <w:t>: Thông tư 69/2017/TT-BTNMT</w:t>
      </w:r>
    </w:p>
    <w:sectPr w:rsidR="00EF68AE" w:rsidRPr="00EF68AE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EEC9" w14:textId="77777777" w:rsidR="00F809B2" w:rsidRDefault="00F809B2">
      <w:pPr>
        <w:spacing w:after="0" w:line="240" w:lineRule="auto"/>
      </w:pPr>
      <w:r>
        <w:separator/>
      </w:r>
    </w:p>
  </w:endnote>
  <w:endnote w:type="continuationSeparator" w:id="0">
    <w:p w14:paraId="0E3ADEB1" w14:textId="77777777" w:rsidR="00F809B2" w:rsidRDefault="00F80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D8A8" w14:textId="77777777" w:rsidR="00F809B2" w:rsidRDefault="00F809B2">
      <w:pPr>
        <w:spacing w:after="0" w:line="240" w:lineRule="auto"/>
      </w:pPr>
      <w:r>
        <w:separator/>
      </w:r>
    </w:p>
  </w:footnote>
  <w:footnote w:type="continuationSeparator" w:id="0">
    <w:p w14:paraId="5B4297F3" w14:textId="77777777" w:rsidR="00F809B2" w:rsidRDefault="00F809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1D07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797C"/>
    <w:rsid w:val="00E2033F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EF68AE"/>
    <w:rsid w:val="00F1163A"/>
    <w:rsid w:val="00F11D2D"/>
    <w:rsid w:val="00F26ED0"/>
    <w:rsid w:val="00F34E84"/>
    <w:rsid w:val="00F464D6"/>
    <w:rsid w:val="00F47B13"/>
    <w:rsid w:val="00F63DDC"/>
    <w:rsid w:val="00F809B2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C12EB"/>
  <w15:chartTrackingRefBased/>
  <w15:docId w15:val="{11DCBD47-147C-47A9-894E-A05903F3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