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76"/>
        <w:gridCol w:w="5418"/>
      </w:tblGrid>
      <w:tr w:rsidR="00BB2FAE" w:rsidRPr="00F163E2" w14:paraId="607A3792" w14:textId="77777777" w:rsidTr="00474BC7">
        <w:trPr>
          <w:trHeight w:val="1559"/>
        </w:trPr>
        <w:tc>
          <w:tcPr>
            <w:tcW w:w="8484" w:type="dxa"/>
          </w:tcPr>
          <w:p w14:paraId="77C45E56" w14:textId="77777777" w:rsidR="00BB2FAE" w:rsidRPr="00F163E2" w:rsidRDefault="00BB2FAE" w:rsidP="00474BC7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436405C6" w14:textId="77777777" w:rsidR="00BB2FAE" w:rsidRPr="00F163E2" w:rsidRDefault="00BB2FAE" w:rsidP="00474BC7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6F3E5292" w14:textId="77777777" w:rsidR="00BB2FAE" w:rsidRPr="00F163E2" w:rsidRDefault="00BB2FAE" w:rsidP="00474BC7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44F29C7B" w14:textId="77777777" w:rsidR="00BB2FAE" w:rsidRPr="00F163E2" w:rsidRDefault="00BB2FAE" w:rsidP="00474BC7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2A69F4D3" w14:textId="77777777" w:rsidR="00BB2FAE" w:rsidRPr="00F163E2" w:rsidRDefault="00BB2FAE" w:rsidP="00474BC7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3DE209D6" w14:textId="77777777" w:rsidR="00BB2FAE" w:rsidRPr="00F163E2" w:rsidRDefault="00BB2FAE" w:rsidP="00474BC7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6055" w:type="dxa"/>
          </w:tcPr>
          <w:p w14:paraId="23A01FA6" w14:textId="77777777" w:rsidR="00BB2FAE" w:rsidRPr="00F163E2" w:rsidRDefault="00BB2FAE" w:rsidP="00474BC7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04-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50EAF307" w14:textId="77777777" w:rsidR="00BB2FAE" w:rsidRPr="00F163E2" w:rsidRDefault="00BB2FAE" w:rsidP="00474BC7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4BB2C8AF" w14:textId="77777777" w:rsidR="00BB2FAE" w:rsidRPr="00BB2FAE" w:rsidRDefault="00BB2FAE" w:rsidP="00BB2FAE">
      <w:pPr>
        <w:spacing w:after="0" w:line="240" w:lineRule="auto"/>
        <w:jc w:val="center"/>
        <w:rPr>
          <w:b/>
          <w:szCs w:val="24"/>
          <w:lang w:val="vi-VN"/>
        </w:rPr>
      </w:pPr>
      <w:r w:rsidRPr="00BB2FAE">
        <w:rPr>
          <w:b/>
          <w:szCs w:val="24"/>
          <w:lang w:val="vi-VN"/>
        </w:rPr>
        <w:t>PHIẾU KIỂM KÊ, PHÂN LOẠI TÀI SẢN HẠ TẦNG GIAO THÔNG ĐƯỜNG BỘ</w:t>
      </w:r>
    </w:p>
    <w:p w14:paraId="24C9C9F4" w14:textId="77777777" w:rsidR="00BB2FAE" w:rsidRPr="00F163E2" w:rsidRDefault="00BB2FAE" w:rsidP="00BB2FAE">
      <w:pPr>
        <w:spacing w:after="0" w:line="240" w:lineRule="auto"/>
        <w:jc w:val="center"/>
        <w:rPr>
          <w:i/>
          <w:szCs w:val="24"/>
          <w:lang w:val="vi-VN"/>
        </w:rPr>
      </w:pPr>
      <w:r w:rsidRPr="00BB2FAE">
        <w:rPr>
          <w:i/>
          <w:szCs w:val="24"/>
          <w:lang w:val="vi-VN"/>
        </w:rPr>
        <w:t xml:space="preserve"> (áp dụng cho loại tài sản là Hầm đường bộ và các công trình gắn liền với hầm đường bộ)</w:t>
      </w:r>
    </w:p>
    <w:p w14:paraId="6C554A17" w14:textId="77777777" w:rsidR="00BB2FAE" w:rsidRPr="00F163E2" w:rsidRDefault="00BB2FAE" w:rsidP="00BB2FAE">
      <w:pPr>
        <w:spacing w:after="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.........................................................; lý trình:...........................................................................</w:t>
      </w:r>
    </w:p>
    <w:p w14:paraId="1F0833E4" w14:textId="77777777" w:rsidR="00BB2FAE" w:rsidRPr="00F163E2" w:rsidRDefault="00BB2FAE" w:rsidP="00BB2FAE">
      <w:pPr>
        <w:spacing w:after="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</w:t>
      </w:r>
    </w:p>
    <w:p w14:paraId="18BB7C16" w14:textId="77777777" w:rsidR="00BB2FAE" w:rsidRPr="00F163E2" w:rsidRDefault="00BB2FAE" w:rsidP="00BB2FAE">
      <w:pPr>
        <w:spacing w:after="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3. Loại hầm:</w:t>
      </w:r>
    </w:p>
    <w:p w14:paraId="6B940BB1" w14:textId="77777777" w:rsidR="00BB2FAE" w:rsidRPr="00F163E2" w:rsidRDefault="00BB2FAE" w:rsidP="00BB2FAE">
      <w:pPr>
        <w:spacing w:after="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2B4E8528">
          <v:shapetype id="_x0000_t202" coordsize="21600,21600" o:spt="202" path="m,l,21600r21600,l21600,xe">
            <v:stroke joinstyle="miter"/>
            <v:path gradientshapeok="t" o:connecttype="rect"/>
          </v:shapetype>
          <v:shape id="_x0000_s1112" type="#_x0000_t202" style="position:absolute;left:0;text-align:left;margin-left:97.6pt;margin-top:21.45pt;width:18pt;height:18pt;z-index:251653632">
            <v:textbox style="mso-next-textbox:#_x0000_s1112">
              <w:txbxContent>
                <w:p w14:paraId="20F0781D" w14:textId="77777777" w:rsidR="00BB2FAE" w:rsidRDefault="00BB2FAE" w:rsidP="00BB2FAE"/>
              </w:txbxContent>
            </v:textbox>
          </v:shape>
        </w:pict>
      </w:r>
      <w:r w:rsidRPr="00F163E2">
        <w:rPr>
          <w:noProof/>
          <w:szCs w:val="24"/>
        </w:rPr>
        <w:pict w14:anchorId="7E572B51">
          <v:shape id="_x0000_s1113" type="#_x0000_t202" style="position:absolute;left:0;text-align:left;margin-left:199.6pt;margin-top:21.45pt;width:18pt;height:18pt;z-index:251654656">
            <v:textbox style="mso-next-textbox:#_x0000_s1113">
              <w:txbxContent>
                <w:p w14:paraId="65E59354" w14:textId="77777777" w:rsidR="00BB2FAE" w:rsidRPr="00FB7728" w:rsidRDefault="00BB2FAE" w:rsidP="00BB2FAE">
                  <w:r w:rsidRPr="00BB67A9">
                    <w:rPr>
                      <w:noProof/>
                    </w:rPr>
                    <w:pict w14:anchorId="500904A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3" o:spid="_x0000_i1025" type="#_x0000_t75" style="width:2.4pt;height:2.4pt;visibility:visible">
                        <v:imagedata r:id="rId6" o:title=""/>
                      </v:shape>
                    </w:pict>
                  </w:r>
                </w:p>
                <w:p w14:paraId="3351E9A3" w14:textId="77777777" w:rsidR="00BB2FAE" w:rsidRDefault="00BB2FAE" w:rsidP="00BB2FAE"/>
              </w:txbxContent>
            </v:textbox>
          </v:shape>
        </w:pict>
      </w:r>
      <w:r w:rsidRPr="00F163E2">
        <w:rPr>
          <w:noProof/>
          <w:szCs w:val="24"/>
        </w:rPr>
        <w:pict w14:anchorId="7125AFD2">
          <v:shape id="_x0000_s1118" type="#_x0000_t202" style="position:absolute;left:0;text-align:left;margin-left:304.6pt;margin-top:21.45pt;width:18pt;height:18pt;z-index:251659776">
            <v:textbox style="mso-next-textbox:#_x0000_s1118">
              <w:txbxContent>
                <w:p w14:paraId="1C16BFA6" w14:textId="77777777" w:rsidR="00BB2FAE" w:rsidRPr="00FB7728" w:rsidRDefault="00BB2FAE" w:rsidP="00BB2FAE">
                  <w:r w:rsidRPr="00BB67A9">
                    <w:rPr>
                      <w:noProof/>
                    </w:rPr>
                    <w:pict w14:anchorId="0503FC8C">
                      <v:shape id="Picture 72" o:spid="_x0000_i1026" type="#_x0000_t75" style="width:2.4pt;height:2.4pt;visibility:visible">
                        <v:imagedata r:id="rId6" o:title=""/>
                      </v:shape>
                    </w:pict>
                  </w:r>
                </w:p>
                <w:p w14:paraId="2FC2F9DB" w14:textId="77777777" w:rsidR="00BB2FAE" w:rsidRDefault="00BB2FAE" w:rsidP="00BB2FAE"/>
              </w:txbxContent>
            </v:textbox>
          </v:shape>
        </w:pict>
      </w:r>
      <w:r w:rsidRPr="00F163E2">
        <w:rPr>
          <w:i/>
          <w:noProof/>
          <w:szCs w:val="24"/>
        </w:rPr>
        <w:pict w14:anchorId="4DD6EC9F">
          <v:shape id="_x0000_s1111" type="#_x0000_t202" style="position:absolute;left:0;text-align:left;margin-left:433.2pt;margin-top:21.45pt;width:18pt;height:18pt;z-index:251652608">
            <v:textbox style="mso-next-textbox:#_x0000_s1111">
              <w:txbxContent>
                <w:p w14:paraId="7698ED6B" w14:textId="77777777" w:rsidR="00BB2FAE" w:rsidRDefault="00BB2FAE" w:rsidP="00BB2FAE"/>
              </w:txbxContent>
            </v:textbox>
          </v:shape>
        </w:pict>
      </w:r>
      <w:r w:rsidRPr="00F163E2">
        <w:rPr>
          <w:i/>
          <w:szCs w:val="24"/>
          <w:lang w:val="vi-VN"/>
        </w:rPr>
        <w:t>3.1. Hầm đường ô tô:</w:t>
      </w:r>
    </w:p>
    <w:p w14:paraId="29916BE1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  Cấp I                 Cấp II                Cấp III                       Cấp IV</w:t>
      </w:r>
    </w:p>
    <w:p w14:paraId="4AE463D7" w14:textId="77777777" w:rsidR="00BB2FAE" w:rsidRPr="00F163E2" w:rsidRDefault="00BB2FAE" w:rsidP="00BB2FAE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494067CD">
          <v:shape id="_x0000_s1116" type="#_x0000_t202" style="position:absolute;left:0;text-align:left;margin-left:97.6pt;margin-top:20.9pt;width:18pt;height:18pt;z-index:251657728">
            <v:textbox style="mso-next-textbox:#_x0000_s1116">
              <w:txbxContent>
                <w:p w14:paraId="1C8CBE2F" w14:textId="77777777" w:rsidR="00BB2FAE" w:rsidRDefault="00BB2FAE" w:rsidP="00BB2FAE">
                  <w:r w:rsidRPr="00BB67A9">
                    <w:rPr>
                      <w:noProof/>
                    </w:rPr>
                    <w:pict w14:anchorId="04FC28BB">
                      <v:shape id="Picture 76" o:spid="_x0000_i1027" type="#_x0000_t75" style="width:2.4pt;height:2.4pt;visibility:visible">
                        <v:imagedata r:id="rId6" o:title=""/>
                      </v:shape>
                    </w:pict>
                  </w:r>
                </w:p>
                <w:p w14:paraId="5E68E332" w14:textId="77777777" w:rsidR="00BB2FAE" w:rsidRDefault="00BB2FAE" w:rsidP="00BB2FAE">
                  <w:r w:rsidRPr="00BB67A9">
                    <w:rPr>
                      <w:noProof/>
                    </w:rPr>
                    <w:pict w14:anchorId="58B3454E">
                      <v:shape id="Picture 77" o:spid="_x0000_i1028" type="#_x0000_t75" style="width:2.4pt;height:2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46DB0DB9">
          <v:shape id="_x0000_s1115" type="#_x0000_t202" style="position:absolute;left:0;text-align:left;margin-left:199.6pt;margin-top:20.9pt;width:18pt;height:18pt;z-index:251656704">
            <v:textbox style="mso-next-textbox:#_x0000_s1115">
              <w:txbxContent>
                <w:p w14:paraId="63E525DC" w14:textId="77777777" w:rsidR="00BB2FAE" w:rsidRDefault="00BB2FAE" w:rsidP="00BB2FAE">
                  <w:r w:rsidRPr="00BB67A9">
                    <w:rPr>
                      <w:noProof/>
                    </w:rPr>
                    <w:pict w14:anchorId="7076A417">
                      <v:shape id="Picture 74" o:spid="_x0000_i1029" type="#_x0000_t75" style="width:2.4pt;height:2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noProof/>
          <w:szCs w:val="24"/>
        </w:rPr>
        <w:pict w14:anchorId="5CAA3B69">
          <v:shape id="_x0000_s1114" type="#_x0000_t202" style="position:absolute;left:0;text-align:left;margin-left:304.6pt;margin-top:20.9pt;width:18pt;height:18pt;z-index:251655680">
            <v:textbox style="mso-next-textbox:#_x0000_s1114">
              <w:txbxContent>
                <w:p w14:paraId="020F567A" w14:textId="77777777" w:rsidR="00BB2FAE" w:rsidRDefault="00BB2FAE" w:rsidP="00BB2FAE"/>
              </w:txbxContent>
            </v:textbox>
          </v:shape>
        </w:pict>
      </w:r>
      <w:r w:rsidRPr="00F163E2">
        <w:rPr>
          <w:noProof/>
          <w:szCs w:val="24"/>
        </w:rPr>
        <w:pict w14:anchorId="09B616BF">
          <v:shape id="_x0000_s1117" type="#_x0000_t202" style="position:absolute;left:0;text-align:left;margin-left:433.2pt;margin-top:20.9pt;width:18pt;height:18pt;z-index:251658752">
            <v:textbox style="mso-next-textbox:#_x0000_s1117">
              <w:txbxContent>
                <w:p w14:paraId="27C16999" w14:textId="77777777" w:rsidR="00BB2FAE" w:rsidRDefault="00BB2FAE" w:rsidP="00BB2FAE">
                  <w:r w:rsidRPr="00BB67A9">
                    <w:rPr>
                      <w:noProof/>
                    </w:rPr>
                    <w:pict w14:anchorId="1281EFA2">
                      <v:shape id="Picture 75" o:spid="_x0000_i1030" type="#_x0000_t75" style="width:2.4pt;height:2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3.2. Hầm dành cho người đi bộ:</w:t>
      </w:r>
    </w:p>
    <w:p w14:paraId="36D7056C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</w:rPr>
      </w:pPr>
      <w:r w:rsidRPr="00F163E2">
        <w:rPr>
          <w:szCs w:val="24"/>
          <w:lang w:val="vi-VN"/>
        </w:rPr>
        <w:t xml:space="preserve">               </w:t>
      </w:r>
      <w:r w:rsidRPr="00F163E2">
        <w:rPr>
          <w:szCs w:val="24"/>
        </w:rPr>
        <w:t>Cấp I                Cấp II                 Cấp III                       Cấp IV</w:t>
      </w:r>
    </w:p>
    <w:p w14:paraId="71F7E3A9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</w:rPr>
      </w:pPr>
      <w:r w:rsidRPr="00F163E2">
        <w:rPr>
          <w:b/>
          <w:i/>
          <w:szCs w:val="24"/>
        </w:rPr>
        <w:t>4. Diện tích đường thuộc hầm</w:t>
      </w:r>
      <w:r w:rsidRPr="00F163E2">
        <w:rPr>
          <w:i/>
          <w:szCs w:val="24"/>
        </w:rPr>
        <w:t>:</w:t>
      </w:r>
      <w:r w:rsidRPr="00F163E2">
        <w:rPr>
          <w:szCs w:val="24"/>
        </w:rPr>
        <w:t>................m</w:t>
      </w:r>
      <w:r w:rsidRPr="00F163E2">
        <w:rPr>
          <w:szCs w:val="24"/>
          <w:vertAlign w:val="superscript"/>
        </w:rPr>
        <w:t>2</w:t>
      </w:r>
    </w:p>
    <w:p w14:paraId="4DE5CC05" w14:textId="77777777" w:rsidR="00BB2FAE" w:rsidRPr="00F163E2" w:rsidRDefault="00BB2FAE" w:rsidP="00BB2FAE">
      <w:pPr>
        <w:spacing w:before="120" w:after="120" w:line="240" w:lineRule="auto"/>
        <w:jc w:val="both"/>
        <w:rPr>
          <w:b/>
          <w:i/>
          <w:szCs w:val="24"/>
        </w:rPr>
      </w:pPr>
      <w:r w:rsidRPr="00F163E2">
        <w:rPr>
          <w:b/>
          <w:i/>
          <w:noProof/>
          <w:szCs w:val="24"/>
        </w:rPr>
        <w:pict w14:anchorId="29934A92">
          <v:shape id="_x0000_s1121" type="#_x0000_t202" style="position:absolute;left:0;text-align:left;margin-left:146.7pt;margin-top:.85pt;width:18pt;height:18pt;z-index:251662848">
            <v:textbox style="mso-next-textbox:#_x0000_s1121">
              <w:txbxContent>
                <w:p w14:paraId="1C747A86" w14:textId="77777777" w:rsidR="00BB2FAE" w:rsidRDefault="00BB2FAE" w:rsidP="00BB2FAE">
                  <w:r w:rsidRPr="00BB67A9">
                    <w:rPr>
                      <w:noProof/>
                    </w:rPr>
                    <w:pict w14:anchorId="1DD2D546">
                      <v:shape id="Picture 78" o:spid="_x0000_i1031" type="#_x0000_t75" style="width:2.4pt;height:2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</w:rPr>
        <w:t>5. Tài sản giao ủy thác:</w:t>
      </w:r>
    </w:p>
    <w:p w14:paraId="03D0BEF3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</w:rPr>
      </w:pPr>
      <w:r w:rsidRPr="00F163E2">
        <w:rPr>
          <w:szCs w:val="24"/>
        </w:rPr>
        <w:t xml:space="preserve">                Đơn vị nhận ủy thác:..............................................................................................................................</w:t>
      </w:r>
    </w:p>
    <w:p w14:paraId="7A3A2FAA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noProof/>
          <w:szCs w:val="24"/>
        </w:rPr>
        <w:pict w14:anchorId="12A08AD3">
          <v:shape id="_x0000_s1119" type="#_x0000_t202" style="position:absolute;left:0;text-align:left;margin-left:192.1pt;margin-top:20.1pt;width:18pt;height:18pt;z-index:251660800">
            <v:textbox style="mso-next-textbox:#_x0000_s1119">
              <w:txbxContent>
                <w:p w14:paraId="32927B47" w14:textId="77777777" w:rsidR="00BB2FAE" w:rsidRDefault="00BB2FAE" w:rsidP="00BB2FAE">
                  <w:r w:rsidRPr="00BB67A9">
                    <w:rPr>
                      <w:noProof/>
                    </w:rPr>
                    <w:pict w14:anchorId="3C4C937B">
                      <v:shape id="Picture 80" o:spid="_x0000_i1032" type="#_x0000_t75" style="width:2.4pt;height:2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</w:rPr>
        <w:t>6. Ngày đưa vào sử dụng</w:t>
      </w:r>
      <w:r w:rsidRPr="00F163E2">
        <w:rPr>
          <w:szCs w:val="24"/>
        </w:rPr>
        <w:t xml:space="preserve">: </w:t>
      </w:r>
    </w:p>
    <w:p w14:paraId="25438039" w14:textId="77777777" w:rsidR="00BB2FAE" w:rsidRPr="00F163E2" w:rsidRDefault="00BB2FAE" w:rsidP="00BB2FAE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noProof/>
          <w:szCs w:val="24"/>
        </w:rPr>
        <w:pict w14:anchorId="33FA7494">
          <v:shape id="_x0000_s1120" type="#_x0000_t202" style="position:absolute;left:0;text-align:left;margin-left:457.6pt;margin-top:1.75pt;width:18pt;height:18pt;z-index:251661824">
            <v:textbox style="mso-next-textbox:#_x0000_s1120">
              <w:txbxContent>
                <w:p w14:paraId="0C104B6B" w14:textId="77777777" w:rsidR="00BB2FAE" w:rsidRDefault="00BB2FAE" w:rsidP="00BB2FAE">
                  <w:r w:rsidRPr="00BB67A9">
                    <w:rPr>
                      <w:noProof/>
                    </w:rPr>
                    <w:pict w14:anchorId="60C2A03C">
                      <v:shape id="Picture 79" o:spid="_x0000_i1033" type="#_x0000_t75" style="width:2.4pt;height:2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</w:rPr>
        <w:tab/>
        <w:t xml:space="preserve">     Trước ngày 01/3/2013                       Từ ngày 01/3/2013 trở về sau</w:t>
      </w:r>
    </w:p>
    <w:p w14:paraId="299AE11A" w14:textId="77777777" w:rsidR="00BB2FAE" w:rsidRPr="00F163E2" w:rsidRDefault="00BB2FAE" w:rsidP="00BB2FAE">
      <w:pPr>
        <w:spacing w:after="0" w:line="240" w:lineRule="auto"/>
        <w:rPr>
          <w:i/>
          <w:szCs w:val="24"/>
        </w:rPr>
      </w:pPr>
      <w:r w:rsidRPr="00F163E2">
        <w:rPr>
          <w:b/>
          <w:i/>
          <w:szCs w:val="24"/>
        </w:rPr>
        <w:t>7</w:t>
      </w:r>
      <w:r w:rsidRPr="00F163E2">
        <w:rPr>
          <w:i/>
          <w:szCs w:val="24"/>
        </w:rPr>
        <w:t xml:space="preserve">. </w:t>
      </w:r>
      <w:r w:rsidRPr="00F163E2">
        <w:rPr>
          <w:b/>
          <w:i/>
          <w:szCs w:val="24"/>
        </w:rPr>
        <w:t>Giá trị tài sản:</w:t>
      </w:r>
      <w:r w:rsidRPr="00F163E2">
        <w:rPr>
          <w:i/>
          <w:szCs w:val="24"/>
        </w:rPr>
        <w:t xml:space="preserve">(bằng số:........................................................................... .....).   </w:t>
      </w:r>
    </w:p>
    <w:p w14:paraId="35BA667B" w14:textId="77777777" w:rsidR="00BB2FAE" w:rsidRPr="00F163E2" w:rsidRDefault="00BB2FAE" w:rsidP="00BB2FAE">
      <w:pPr>
        <w:spacing w:after="0" w:line="240" w:lineRule="auto"/>
        <w:rPr>
          <w:i/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BB2FAE" w:rsidRPr="00F163E2" w14:paraId="204C87E3" w14:textId="77777777" w:rsidTr="00474BC7">
        <w:tc>
          <w:tcPr>
            <w:tcW w:w="6379" w:type="dxa"/>
          </w:tcPr>
          <w:p w14:paraId="4AFA53D3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</w:p>
          <w:p w14:paraId="006EA903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30568606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026054EC" w14:textId="77777777" w:rsidR="00BB2FAE" w:rsidRPr="00F163E2" w:rsidRDefault="00BB2FAE" w:rsidP="00474BC7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44A69E50" w14:textId="77777777" w:rsidR="00BB2FAE" w:rsidRPr="00F163E2" w:rsidRDefault="00BB2FAE" w:rsidP="00474BC7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47144A94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</w:p>
          <w:p w14:paraId="707DEAF3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 xml:space="preserve">  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29AB6EA7" w14:textId="77777777" w:rsidR="00BB2FAE" w:rsidRPr="00F163E2" w:rsidRDefault="00BB2FAE" w:rsidP="00474BC7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30C0D89B" w14:textId="77777777" w:rsidR="00BB2FAE" w:rsidRPr="00F163E2" w:rsidRDefault="00BB2FAE" w:rsidP="00474BC7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1428746" w14:textId="77777777" w:rsidR="00BB2FAE" w:rsidRPr="00F163E2" w:rsidRDefault="00BB2FAE" w:rsidP="00474BC7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3305C1E5" w14:textId="77777777" w:rsidR="00574DA4" w:rsidRDefault="00574DA4" w:rsidP="00BB2FAE"/>
    <w:p w14:paraId="7EEC2B08" w14:textId="77777777" w:rsidR="00BB2FAE" w:rsidRDefault="00BB2FAE" w:rsidP="00BB2FAE"/>
    <w:p w14:paraId="453BBEA1" w14:textId="77777777" w:rsidR="00BB2FAE" w:rsidRDefault="00BB2FAE" w:rsidP="00BB2FAE"/>
    <w:p w14:paraId="200CEF8C" w14:textId="77777777" w:rsidR="00BB2FAE" w:rsidRPr="00BB2FAE" w:rsidRDefault="00BB2FAE" w:rsidP="00BB2FAE">
      <w:r w:rsidRPr="00BB2FAE">
        <w:rPr>
          <w:b/>
        </w:rPr>
        <w:t>Nguồn</w:t>
      </w:r>
      <w:r>
        <w:t>: Thông tư 158/2016/TT-BTC</w:t>
      </w:r>
    </w:p>
    <w:sectPr w:rsidR="00BB2FAE" w:rsidRPr="00BB2FAE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50A59" w14:textId="77777777" w:rsidR="00182AFF" w:rsidRDefault="00182AFF">
      <w:pPr>
        <w:spacing w:after="0" w:line="240" w:lineRule="auto"/>
      </w:pPr>
      <w:r>
        <w:separator/>
      </w:r>
    </w:p>
  </w:endnote>
  <w:endnote w:type="continuationSeparator" w:id="0">
    <w:p w14:paraId="395642B7" w14:textId="77777777" w:rsidR="00182AFF" w:rsidRDefault="00182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7CE2" w14:textId="77777777" w:rsidR="00182AFF" w:rsidRDefault="00182AFF">
      <w:pPr>
        <w:spacing w:after="0" w:line="240" w:lineRule="auto"/>
      </w:pPr>
      <w:r>
        <w:separator/>
      </w:r>
    </w:p>
  </w:footnote>
  <w:footnote w:type="continuationSeparator" w:id="0">
    <w:p w14:paraId="76E8E448" w14:textId="77777777" w:rsidR="00182AFF" w:rsidRDefault="00182A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2AFF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BC7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15B5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,"/>
  <w:listSeparator w:val=","/>
  <w14:docId w14:val="3D23E964"/>
  <w15:chartTrackingRefBased/>
  <w15:docId w15:val="{0CFF5049-2777-463B-A972-587F1989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