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C9B0" w14:textId="77777777" w:rsidR="00C7223E" w:rsidRPr="00202E3E" w:rsidRDefault="00C7223E" w:rsidP="00C7223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Mẫu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số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05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204"/>
        <w:gridCol w:w="5372"/>
      </w:tblGrid>
      <w:tr w:rsidR="00C7223E" w:rsidRPr="00202E3E" w14:paraId="7A253434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752FA4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ỦY BAN TIÊU CHUẨN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br/>
              <w:t>ĐO LƯỜNG CHẤT LƯỢNG QUỐC GIA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02E3E">
              <w:rPr>
                <w:rFonts w:ascii="Times New Roman" w:hAnsi="Times New Roman" w:cs="Times New Roman"/>
                <w:b/>
                <w:sz w:val="26"/>
                <w:szCs w:val="26"/>
              </w:rPr>
              <w:t>ĐOÀN ĐÁNH GIÁ</w:t>
            </w:r>
            <w:r w:rsidRPr="00202E3E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28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B18418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</w:p>
        </w:tc>
      </w:tr>
      <w:tr w:rsidR="00C7223E" w:rsidRPr="00202E3E" w14:paraId="04982BE1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50A488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C4AFC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…,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20…</w:t>
            </w:r>
          </w:p>
        </w:tc>
      </w:tr>
    </w:tbl>
    <w:p w14:paraId="5CD81CA5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iCs/>
          <w:sz w:val="26"/>
          <w:szCs w:val="26"/>
          <w:lang w:val="en-GB"/>
        </w:rPr>
      </w:pPr>
    </w:p>
    <w:p w14:paraId="69CFD1D6" w14:textId="77777777" w:rsidR="00C7223E" w:rsidRPr="00202E3E" w:rsidRDefault="00C7223E" w:rsidP="00C7223E">
      <w:pPr>
        <w:tabs>
          <w:tab w:val="center" w:pos="1560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ĐÁNH GIÁ VỀ HỆ THỐNG QUẢN LÝ</w:t>
      </w:r>
    </w:p>
    <w:p w14:paraId="64B1EE29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I.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ổ chức đăng k</w:t>
      </w:r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ỉ định:</w:t>
      </w:r>
      <w:r w:rsidRPr="00202E3E">
        <w:rPr>
          <w:rFonts w:ascii="Times New Roman" w:hAnsi="Times New Roman" w:cs="Times New Roman"/>
          <w:sz w:val="26"/>
          <w:szCs w:val="26"/>
        </w:rPr>
        <w:t>………………………………………………..</w:t>
      </w:r>
    </w:p>
    <w:p w14:paraId="190A788F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II. H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ởng đo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àn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(ho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ặc th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>……………………….</w:t>
      </w:r>
    </w:p>
    <w:p w14:paraId="41BFBB60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III.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Quyết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định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ập số:</w:t>
      </w:r>
      <w:r w:rsidRPr="00202E3E">
        <w:rPr>
          <w:rFonts w:ascii="Times New Roman" w:hAnsi="Times New Roman" w:cs="Times New Roman"/>
          <w:sz w:val="26"/>
          <w:szCs w:val="26"/>
        </w:rPr>
        <w:t>……………………………………………………</w:t>
      </w:r>
    </w:p>
    <w:p w14:paraId="738418E7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IV. K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ết quả đ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33"/>
        <w:gridCol w:w="6054"/>
        <w:gridCol w:w="2789"/>
      </w:tblGrid>
      <w:tr w:rsidR="00C7223E" w:rsidRPr="00202E3E" w14:paraId="05C5E060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3" w:type="pct"/>
            <w:shd w:val="clear" w:color="000000" w:fill="FFFFFF"/>
          </w:tcPr>
          <w:p w14:paraId="2DBC5D9D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161" w:type="pct"/>
            <w:shd w:val="clear" w:color="000000" w:fill="FFFFFF"/>
          </w:tcPr>
          <w:p w14:paraId="2E602814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đ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  <w:tc>
          <w:tcPr>
            <w:tcW w:w="1456" w:type="pct"/>
            <w:shd w:val="clear" w:color="000000" w:fill="FFFFFF"/>
          </w:tcPr>
          <w:p w14:paraId="39EE4B2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Đánh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giá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th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ành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viên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(đ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ạt/kh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ạt)</w:t>
            </w:r>
          </w:p>
        </w:tc>
      </w:tr>
      <w:tr w:rsidR="00C7223E" w:rsidRPr="00202E3E" w14:paraId="3C854D25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3" w:type="pct"/>
            <w:shd w:val="clear" w:color="000000" w:fill="FFFFFF"/>
          </w:tcPr>
          <w:p w14:paraId="133D881D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161" w:type="pct"/>
            <w:shd w:val="clear" w:color="000000" w:fill="FFFFFF"/>
          </w:tcPr>
          <w:p w14:paraId="3A9B6DB8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 ph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ù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ợp về số lượng c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 sơ của hệ thống quản l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đư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ợc thiết lập v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duy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trì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ới Ti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ẩn quốc gia TCVN ISO/IEC 17025 đối với lĩnh vực hoạt động </w:t>
            </w:r>
          </w:p>
          <w:p w14:paraId="77CCF39F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(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các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quy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trình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ủ tục về 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(1)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0CAB1B6B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Ki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ểm so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li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ệu;</w:t>
            </w:r>
          </w:p>
          <w:p w14:paraId="1B4786B4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Xem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xét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ợp đồng; </w:t>
            </w:r>
          </w:p>
          <w:p w14:paraId="22076F06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ợp đồng phụ; </w:t>
            </w:r>
          </w:p>
          <w:p w14:paraId="123B0589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Mua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s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ắm trang thiết bị, vật tư; </w:t>
            </w:r>
          </w:p>
          <w:p w14:paraId="7D500FC3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ải quyết khiếu nại; </w:t>
            </w:r>
          </w:p>
          <w:p w14:paraId="0379B87C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X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ử l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ệc kh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ợp; </w:t>
            </w:r>
          </w:p>
          <w:p w14:paraId="6FA71E46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ảm bảo sức khỏe v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an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</w:p>
          <w:p w14:paraId="79414A3A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Ki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ểm so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ồ sơ; </w:t>
            </w:r>
          </w:p>
          <w:p w14:paraId="58C99B5D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Đánh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giá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ất lượng nội bộ; </w:t>
            </w:r>
          </w:p>
          <w:p w14:paraId="495A2836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Xem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xét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ủa l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ạo; </w:t>
            </w:r>
          </w:p>
          <w:p w14:paraId="22C568E6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Đào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ạo;</w:t>
            </w:r>
          </w:p>
          <w:p w14:paraId="0A560BC3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Ki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ểm so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ờng;</w:t>
            </w:r>
          </w:p>
          <w:p w14:paraId="220DE0E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L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ựa chọn v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ực hiện phương ph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ểm định, hiệu 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chuẩn, thử nghiệm;</w:t>
            </w:r>
          </w:p>
          <w:p w14:paraId="0979C614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Ư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ớc t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ộ kh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ảm bảo đo;</w:t>
            </w:r>
          </w:p>
          <w:p w14:paraId="1FB09DAC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Qu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ết bị;</w:t>
            </w:r>
          </w:p>
          <w:p w14:paraId="559D8FFF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Qu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v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ật tư, 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ất v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ất chuẩn;</w:t>
            </w:r>
          </w:p>
          <w:p w14:paraId="18AA128A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Qu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mẫu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 xml:space="preserve"> kiểm định, hiệu chuẩn thử nghiệm;</w:t>
            </w:r>
          </w:p>
          <w:p w14:paraId="4F95F6FF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ảm bảo chất lượng kết quả kiểm định, hiệu chuẩn, thử nghiệm;</w:t>
            </w:r>
          </w:p>
          <w:p w14:paraId="47317DB0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B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ảo mật kết quả kiểm định, hiệu chuẩn, thử nghiệm...)</w:t>
            </w:r>
          </w:p>
          <w:p w14:paraId="50AF95BD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ận x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(2)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</w:tc>
        <w:tc>
          <w:tcPr>
            <w:tcW w:w="1456" w:type="pct"/>
            <w:shd w:val="clear" w:color="000000" w:fill="FFFFFF"/>
          </w:tcPr>
          <w:p w14:paraId="7B10547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C7223E" w:rsidRPr="00202E3E" w14:paraId="700D3F7A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3" w:type="pct"/>
            <w:shd w:val="clear" w:color="000000" w:fill="FFFFFF"/>
          </w:tcPr>
          <w:p w14:paraId="60ED5E4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161" w:type="pct"/>
            <w:shd w:val="clear" w:color="000000" w:fill="FFFFFF"/>
          </w:tcPr>
          <w:p w14:paraId="0D46C1D5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 ph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ù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ợp về nội dung c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 sơ của hệ thống quản l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đư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ợc thiết lập v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duy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trì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ới Ti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ẩn quốc gia TCVN ISO/IEC 17025 đối với lĩnh vực hoạt động </w:t>
            </w:r>
          </w:p>
          <w:p w14:paraId="6E86BB67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ận x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(2)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</w:tc>
        <w:tc>
          <w:tcPr>
            <w:tcW w:w="1456" w:type="pct"/>
            <w:shd w:val="clear" w:color="000000" w:fill="FFFFFF"/>
          </w:tcPr>
          <w:p w14:paraId="41D05302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C7223E" w:rsidRPr="00202E3E" w14:paraId="43B0BE3D" w14:textId="77777777" w:rsidTr="00C722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83" w:type="pct"/>
            <w:shd w:val="clear" w:color="000000" w:fill="FFFFFF"/>
          </w:tcPr>
          <w:p w14:paraId="47491DA9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161" w:type="pct"/>
            <w:shd w:val="clear" w:color="000000" w:fill="FFFFFF"/>
          </w:tcPr>
          <w:p w14:paraId="5B03BD6D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Vi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ệc thực hiện c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quy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trong hồ sơ của hệ thống quản l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đư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ợc thiết lập v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duy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trì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phù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ợp với Ti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ẩn quốc gia TCVN ISO/IEC 17025 đối với lĩnh vực hoạt động </w:t>
            </w:r>
          </w:p>
          <w:p w14:paraId="3986E10E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ận x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ét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(2)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</w:tc>
        <w:tc>
          <w:tcPr>
            <w:tcW w:w="1456" w:type="pct"/>
            <w:shd w:val="clear" w:color="000000" w:fill="FFFFFF"/>
          </w:tcPr>
          <w:p w14:paraId="0674A37E" w14:textId="77777777" w:rsidR="00C7223E" w:rsidRPr="00202E3E" w:rsidRDefault="00C7223E" w:rsidP="00C722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6E7EFD1A" w14:textId="77777777" w:rsidR="00C7223E" w:rsidRPr="00202E3E" w:rsidRDefault="00C7223E" w:rsidP="00C7223E">
      <w:pPr>
        <w:tabs>
          <w:tab w:val="center" w:pos="156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K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ết luận:</w:t>
      </w:r>
      <w:r w:rsidRPr="00202E3E">
        <w:rPr>
          <w:rFonts w:ascii="Times New Roman" w:hAnsi="Times New Roman" w:cs="Times New Roman"/>
          <w:sz w:val="26"/>
          <w:szCs w:val="26"/>
        </w:rPr>
        <w:t xml:space="preserve"> ...</w:t>
      </w:r>
      <w:r w:rsidRPr="00202E3E">
        <w:rPr>
          <w:rFonts w:ascii="Times New Roman" w:hAnsi="Times New Roman" w:cs="Times New Roman"/>
          <w:i/>
          <w:iCs/>
          <w:sz w:val="26"/>
          <w:szCs w:val="26"/>
        </w:rPr>
        <w:t>(Ghi r</w:t>
      </w:r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>õ đ</w:t>
      </w:r>
      <w:r w:rsidRPr="00202E3E">
        <w:rPr>
          <w:rFonts w:ascii="Times New Roman" w:hAnsi="Times New Roman" w:cs="Times New Roman"/>
          <w:i/>
          <w:iCs/>
          <w:sz w:val="26"/>
          <w:szCs w:val="26"/>
        </w:rPr>
        <w:t>ạt y</w:t>
      </w:r>
      <w:proofErr w:type="spellStart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>êu</w:t>
      </w:r>
      <w:proofErr w:type="spellEnd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202E3E">
        <w:rPr>
          <w:rFonts w:ascii="Times New Roman" w:hAnsi="Times New Roman" w:cs="Times New Roman"/>
          <w:i/>
          <w:iCs/>
          <w:sz w:val="26"/>
          <w:szCs w:val="26"/>
        </w:rPr>
        <w:t>ầu/kh</w:t>
      </w:r>
      <w:proofErr w:type="spellStart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202E3E">
        <w:rPr>
          <w:rFonts w:ascii="Times New Roman" w:hAnsi="Times New Roman" w:cs="Times New Roman"/>
          <w:i/>
          <w:iCs/>
          <w:sz w:val="26"/>
          <w:szCs w:val="26"/>
        </w:rPr>
        <w:t>ạt y</w:t>
      </w:r>
      <w:proofErr w:type="spellStart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>êu</w:t>
      </w:r>
      <w:proofErr w:type="spellEnd"/>
      <w:r w:rsidRPr="00202E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202E3E">
        <w:rPr>
          <w:rFonts w:ascii="Times New Roman" w:hAnsi="Times New Roman" w:cs="Times New Roman"/>
          <w:i/>
          <w:iCs/>
          <w:sz w:val="26"/>
          <w:szCs w:val="26"/>
        </w:rPr>
        <w:t>ầu)…</w:t>
      </w:r>
    </w:p>
    <w:p w14:paraId="18C0D193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7223E" w:rsidRPr="00202E3E" w14:paraId="6B620087" w14:textId="77777777" w:rsidTr="00C7223E">
        <w:tc>
          <w:tcPr>
            <w:tcW w:w="2500" w:type="pct"/>
          </w:tcPr>
          <w:p w14:paraId="3834A315" w14:textId="77777777" w:rsidR="00C7223E" w:rsidRPr="00202E3E" w:rsidRDefault="00C7223E" w:rsidP="00C7223E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6613CB0" w14:textId="77777777" w:rsidR="00C7223E" w:rsidRPr="00202E3E" w:rsidRDefault="00C7223E" w:rsidP="00C7223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TRƯ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ỞNG ĐO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ÀN/THÀNH VIÊN ĐÁNH GIÁ </w:t>
            </w: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br/>
            </w: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(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29BB3E05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202E3E">
        <w:rPr>
          <w:rFonts w:ascii="Times New Roman" w:hAnsi="Times New Roman" w:cs="Times New Roman"/>
          <w:sz w:val="26"/>
          <w:szCs w:val="26"/>
          <w:lang w:val="en"/>
        </w:rPr>
        <w:t>___________________________</w:t>
      </w:r>
    </w:p>
    <w:p w14:paraId="0F470CC7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</w:pP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33C1E24B" w14:textId="77777777" w:rsidR="00C7223E" w:rsidRPr="00202E3E" w:rsidRDefault="00C7223E" w:rsidP="00C7223E">
      <w:pPr>
        <w:tabs>
          <w:tab w:val="left" w:pos="0"/>
          <w:tab w:val="left" w:pos="84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sz w:val="26"/>
          <w:szCs w:val="26"/>
          <w:lang w:val="en"/>
        </w:rPr>
        <w:t>(1) S</w:t>
      </w:r>
      <w:r w:rsidRPr="00202E3E">
        <w:rPr>
          <w:rFonts w:ascii="Times New Roman" w:hAnsi="Times New Roman" w:cs="Times New Roman"/>
          <w:sz w:val="26"/>
          <w:szCs w:val="26"/>
        </w:rPr>
        <w:t>ố lượng c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ủ tục của hệ thống quản l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ộc v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lĩnh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202E3E">
        <w:rPr>
          <w:rFonts w:ascii="Times New Roman" w:hAnsi="Times New Roman" w:cs="Times New Roman"/>
          <w:sz w:val="26"/>
          <w:szCs w:val="26"/>
        </w:rPr>
        <w:t>ực đăng k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ỉ định.</w:t>
      </w:r>
    </w:p>
    <w:p w14:paraId="30133356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202E3E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"/>
        </w:rPr>
        <w:t>Nêu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ững tồn tại, l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ý do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02E3E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02E3E">
        <w:rPr>
          <w:rFonts w:ascii="Times New Roman" w:hAnsi="Times New Roman" w:cs="Times New Roman"/>
          <w:sz w:val="26"/>
          <w:szCs w:val="26"/>
        </w:rPr>
        <w:t>ầu.</w:t>
      </w:r>
    </w:p>
    <w:p w14:paraId="6BA526C8" w14:textId="77777777" w:rsidR="00C7223E" w:rsidRPr="00202E3E" w:rsidRDefault="00C7223E" w:rsidP="00C722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</w:p>
    <w:p w14:paraId="39CDBDD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23E"/>
    <w:rsid w:val="00107F0B"/>
    <w:rsid w:val="003D762C"/>
    <w:rsid w:val="004A4E12"/>
    <w:rsid w:val="004C0B60"/>
    <w:rsid w:val="007505E3"/>
    <w:rsid w:val="00973909"/>
    <w:rsid w:val="00A5330B"/>
    <w:rsid w:val="00B80B16"/>
    <w:rsid w:val="00C7223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D883A"/>
  <w15:chartTrackingRefBased/>
  <w15:docId w15:val="{0727C483-4332-414D-9A80-45985B10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3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