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31F2" w14:textId="77777777" w:rsidR="0033391A" w:rsidRPr="0033391A" w:rsidRDefault="0033391A" w:rsidP="00D22DEC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5.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đê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̀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xuất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hương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trình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KH&amp;CN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</w:t>
      </w:r>
      <w:proofErr w:type="spellEnd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3391A" w:rsidRPr="0033391A" w14:paraId="05589CA7" w14:textId="77777777" w:rsidTr="0033391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AD3FA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GIÁO DỤC VÀ ĐÀO TẠO</w:t>
            </w: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HỘI ĐỒNG TƯ VẤN XÁC ĐỊNH CHƯƠNG TRÌNH</w:t>
            </w: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2E719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337E5BBB" w14:textId="77777777" w:rsidR="0033391A" w:rsidRPr="0033391A" w:rsidRDefault="0033391A" w:rsidP="00D22DE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 ĐỀ XUẤT</w:t>
      </w:r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CHƯƠNG TRÌNH KHOA HỌC VÀ CÔNG NGHỆ CẤP BỘ</w:t>
      </w:r>
    </w:p>
    <w:p w14:paraId="1191DD18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3391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</w:t>
      </w:r>
    </w:p>
    <w:p w14:paraId="23DB9220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đồng:............................................................................................</w:t>
      </w:r>
    </w:p>
    <w:p w14:paraId="39819624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khoa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:............................................................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:..............................</w:t>
      </w:r>
    </w:p>
    <w:p w14:paraId="3B69A59D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tác:...........................................................................................................</w:t>
      </w:r>
    </w:p>
    <w:p w14:paraId="5F035D43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họp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</w:t>
      </w:r>
    </w:p>
    <w:p w14:paraId="1F1DBC64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6. 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</w:t>
      </w:r>
    </w:p>
    <w:p w14:paraId="52D11521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7. 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):.................................................</w:t>
      </w:r>
    </w:p>
    <w:p w14:paraId="3A2473CC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8. 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784"/>
        <w:gridCol w:w="1050"/>
        <w:gridCol w:w="1380"/>
        <w:gridCol w:w="590"/>
      </w:tblGrid>
      <w:tr w:rsidR="0033391A" w:rsidRPr="0033391A" w14:paraId="227BB751" w14:textId="77777777" w:rsidTr="0033391A">
        <w:trPr>
          <w:tblCellSpacing w:w="0" w:type="dxa"/>
        </w:trPr>
        <w:tc>
          <w:tcPr>
            <w:tcW w:w="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7B26AA" w14:textId="77777777" w:rsidR="0033391A" w:rsidRPr="0033391A" w:rsidRDefault="0033391A" w:rsidP="00D22DEC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5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6FB29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5E1E99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8B119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5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3EB393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33391A" w:rsidRPr="0033391A" w14:paraId="52E6F170" w14:textId="77777777" w:rsidTr="0033391A">
        <w:trPr>
          <w:tblCellSpacing w:w="0" w:type="dxa"/>
        </w:trPr>
        <w:tc>
          <w:tcPr>
            <w:tcW w:w="51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3458A4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3990F4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hương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7AA068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87F5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3EAD480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0998BE91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C945B6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83F96F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04F883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E68B8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EC43E59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3DB383B6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D3792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DC652D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quát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22412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AF5F2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02A315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2D91D2A2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D0C44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074FA8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lặp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nhiệm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87B4C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EFA7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4BFF65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600048C5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4A5DF4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032FF6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Tính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thiế́t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53AD70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1569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D39B79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396BD1FF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F4A94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0EB800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Nhu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tiễn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B59C1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2BC48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6DF563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5E525701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64075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7B71EC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Nhu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triển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giao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nghệ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phục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phát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triển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CE3D62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5997E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AE35C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16B16AD1" w14:textId="77777777" w:rsidTr="0033391A">
        <w:trPr>
          <w:tblCellSpacing w:w="0" w:type="dxa"/>
        </w:trPr>
        <w:tc>
          <w:tcPr>
            <w:tcW w:w="51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E0AC4A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3E4E14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461BC5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451D9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4E4C048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6C404A33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5B938B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37F723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ràng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cụ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10EA08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F1976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B09491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680CB734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6B8A53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A67F79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751F65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248C0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0EDA62B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3339E217" w14:textId="77777777" w:rsidTr="0033391A">
        <w:trPr>
          <w:tblCellSpacing w:w="0" w:type="dxa"/>
        </w:trPr>
        <w:tc>
          <w:tcPr>
            <w:tcW w:w="51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DD4232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415F1E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nghiên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EACB6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A0F86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82711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5809A806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A358B5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8EF51D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ục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5E3FCF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2E62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044CF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57082A2C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FD79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7F1E97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C5530E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035E0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4EF9A8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4FCADD11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46C0DC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61A0D3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phẩm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637D85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31A01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99652B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221D0F21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8FA2B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629357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BB14F2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F656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C82D472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0D3AB2ED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DA262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F7673B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404F4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F030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941D74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327A4F9C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EEE206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61D54D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40ABA4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55CAF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C1A8E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7C224EA7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4CE067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4982E5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2F5CD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A63A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D9EB212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390B53E9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304F15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56C08F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Giải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hương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 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giải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25DEF3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7088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3F5E24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4D106C92" w14:textId="77777777" w:rsidTr="0033391A">
        <w:trPr>
          <w:tblCellSpacing w:w="0" w:type="dxa"/>
        </w:trPr>
        <w:tc>
          <w:tcPr>
            <w:tcW w:w="5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9EDA67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2D6335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Tiềm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lực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 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vật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chất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huy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nguồn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phối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KH&amp;CN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nghiệp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43AE2B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D5DCC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841B1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3621B426" w14:textId="77777777" w:rsidTr="0033391A">
        <w:trPr>
          <w:tblCellSpacing w:w="0" w:type="dxa"/>
        </w:trPr>
        <w:tc>
          <w:tcPr>
            <w:tcW w:w="51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21E965" w14:textId="77777777" w:rsidR="0033391A" w:rsidRPr="0033391A" w:rsidRDefault="0033391A" w:rsidP="00D22DEC">
            <w:pPr>
              <w:spacing w:before="120" w:after="120" w:line="276" w:lineRule="auto"/>
              <w:ind w:right="-57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037EB0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200C36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1717F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EBF4F8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5EEFF7D6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8D86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6346B4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dục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9C4C51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8B2F6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668B05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1F152D00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03AF59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6AC4AC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KH&amp;CN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07BE12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38C3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F7AF84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391A" w:rsidRPr="0033391A" w14:paraId="20D31002" w14:textId="77777777" w:rsidTr="0033391A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6C2EDF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4EDAA1" w14:textId="77777777" w:rsidR="0033391A" w:rsidRPr="0033391A" w:rsidRDefault="0033391A" w:rsidP="00D22DE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xã</w:t>
            </w:r>
            <w:proofErr w:type="spellEnd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26467A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A970D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31BAAB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C19E70E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</w:t>
      </w:r>
      <w:proofErr w:type="spellEnd"/>
      <w:r w:rsidRPr="003339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68C1E51E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mỗi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xem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dấu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cột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yêu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cầu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”,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Không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yêu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cầu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”</w:t>
      </w: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chú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cần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17F925A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2, 5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9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”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ít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nhất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một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nội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dung</w:t>
      </w: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xếp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”;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1, 3, 4, 6, 7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8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”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tất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cả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nội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dung</w:t>
      </w: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xếp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”.</w:t>
      </w:r>
    </w:p>
    <w:p w14:paraId="461E7A76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chung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”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”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tất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cả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3339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”.</w:t>
      </w:r>
    </w:p>
    <w:p w14:paraId="1A4CCCC6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9.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luận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chung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F587B7C" w14:textId="77777777" w:rsidR="0033391A" w:rsidRPr="0033391A" w:rsidRDefault="0033391A" w:rsidP="00D22D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10.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□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3391A">
        <w:rPr>
          <w:rFonts w:ascii="Times New Roman" w:eastAsia="Times New Roman" w:hAnsi="Times New Roman"/>
          <w:color w:val="000000"/>
          <w:sz w:val="24"/>
          <w:szCs w:val="24"/>
        </w:rPr>
        <w:t xml:space="preserve"> □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33391A" w:rsidRPr="0033391A" w14:paraId="5D5534D5" w14:textId="77777777" w:rsidTr="0033391A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5F653" w14:textId="77777777" w:rsidR="0033391A" w:rsidRPr="0033391A" w:rsidRDefault="0033391A" w:rsidP="00D22D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7A36C" w14:textId="77777777" w:rsidR="0033391A" w:rsidRPr="0033391A" w:rsidRDefault="0033391A" w:rsidP="00D22D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339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28D8BDFA" w14:textId="77777777" w:rsidR="00B153FA" w:rsidRPr="00D22DEC" w:rsidRDefault="0033391A" w:rsidP="00D22DEC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D22DEC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D22DEC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D22DEC">
        <w:rPr>
          <w:rFonts w:ascii="Times New Roman" w:hAnsi="Times New Roman"/>
          <w:sz w:val="24"/>
          <w:szCs w:val="24"/>
        </w:rPr>
        <w:t>Thông</w:t>
      </w:r>
      <w:proofErr w:type="spellEnd"/>
      <w:r w:rsidRPr="00D22D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2DEC">
        <w:rPr>
          <w:rFonts w:ascii="Times New Roman" w:hAnsi="Times New Roman"/>
          <w:sz w:val="24"/>
          <w:szCs w:val="24"/>
        </w:rPr>
        <w:t>tư</w:t>
      </w:r>
      <w:proofErr w:type="spellEnd"/>
      <w:r w:rsidRPr="00D22DEC">
        <w:rPr>
          <w:rFonts w:ascii="Times New Roman" w:hAnsi="Times New Roman"/>
          <w:sz w:val="24"/>
          <w:szCs w:val="24"/>
        </w:rPr>
        <w:t xml:space="preserve"> 09/2018/TT-BGDĐT</w:t>
      </w:r>
    </w:p>
    <w:sectPr w:rsidR="00B153FA" w:rsidRPr="00D22D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91A"/>
    <w:rsid w:val="0033391A"/>
    <w:rsid w:val="00A56B42"/>
    <w:rsid w:val="00B153FA"/>
    <w:rsid w:val="00D2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506A1"/>
  <w15:chartTrackingRefBased/>
  <w15:docId w15:val="{7B1AD4BE-9FF4-45F3-A087-0857F3FB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39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