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06.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hở</w:t>
      </w:r>
      <w:proofErr w:type="spellEnd"/>
    </w:p>
    <w:p w:rsidR="00037094" w:rsidRPr="00AF61EA" w:rsidRDefault="00037094" w:rsidP="0003709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NGUỒN PHÓNG XẠ HỞ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NGUỒN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AF61EA">
        <w:rPr>
          <w:rFonts w:ascii="Times New Roman" w:hAnsi="Times New Roman" w:cs="Times New Roman"/>
          <w:sz w:val="26"/>
          <w:szCs w:val="26"/>
        </w:rPr>
        <w:t>ọc: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ạng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ật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T</w:t>
      </w:r>
      <w:r w:rsidRPr="00AF61EA">
        <w:rPr>
          <w:rFonts w:ascii="Times New Roman" w:hAnsi="Times New Roman" w:cs="Times New Roman"/>
          <w:sz w:val="26"/>
          <w:szCs w:val="26"/>
        </w:rPr>
        <w:t>ổng hoạt độ (Bq hoặc Ci):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AF61EA">
        <w:rPr>
          <w:rFonts w:ascii="Times New Roman" w:hAnsi="Times New Roman" w:cs="Times New Roman"/>
          <w:sz w:val="26"/>
          <w:szCs w:val="26"/>
        </w:rPr>
        <w:t>ột năm (Đối với nhập khẩu/xuất khẩu/sử dụng):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AF61EA">
        <w:rPr>
          <w:rFonts w:ascii="Times New Roman" w:hAnsi="Times New Roman" w:cs="Times New Roman"/>
          <w:sz w:val="26"/>
          <w:szCs w:val="26"/>
        </w:rPr>
        <w:t>ột chuyến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(Đ</w:t>
      </w:r>
      <w:r w:rsidRPr="00AF61EA">
        <w:rPr>
          <w:rFonts w:ascii="Times New Roman" w:hAnsi="Times New Roman" w:cs="Times New Roman"/>
          <w:sz w:val="26"/>
          <w:szCs w:val="26"/>
        </w:rPr>
        <w:t>ối với vận chuyển):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ẩn đo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y t</w:t>
      </w:r>
      <w:r w:rsidRPr="00AF61EA">
        <w:rPr>
          <w:rFonts w:ascii="Times New Roman" w:hAnsi="Times New Roman" w:cs="Times New Roman"/>
          <w:sz w:val="26"/>
          <w:szCs w:val="26"/>
        </w:rPr>
        <w:t>ế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trị y tế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ứu,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ấu đồng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:rsidR="00037094" w:rsidRPr="00AF61EA" w:rsidRDefault="00037094" w:rsidP="0003709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1"/>
        <w:gridCol w:w="5549"/>
      </w:tblGrid>
      <w:tr w:rsidR="00037094" w:rsidRPr="00AF61EA" w:rsidTr="00037094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042" w:type="pct"/>
            <w:shd w:val="clear" w:color="000000" w:fill="FFFFFF"/>
          </w:tcPr>
          <w:p w:rsidR="00037094" w:rsidRPr="00AF61EA" w:rsidRDefault="00037094" w:rsidP="000370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958" w:type="pct"/>
            <w:shd w:val="clear" w:color="000000" w:fill="FFFFFF"/>
          </w:tcPr>
          <w:p w:rsidR="00037094" w:rsidRPr="00AF61EA" w:rsidRDefault="00037094" w:rsidP="0003709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NHÂN KHAI BÁO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094"/>
    <w:rsid w:val="00037094"/>
    <w:rsid w:val="004A4E12"/>
    <w:rsid w:val="004C0B60"/>
    <w:rsid w:val="007505E3"/>
    <w:rsid w:val="00970CE8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DB4DA1B-0339-417A-B5A1-E5D47E05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9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