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6"/>
        <w:gridCol w:w="3127"/>
        <w:gridCol w:w="3127"/>
      </w:tblGrid>
      <w:tr w:rsidR="00184FB3" w:rsidRPr="00184FB3" w14:paraId="76937B22" w14:textId="77777777" w:rsidTr="00184FB3">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hideMark/>
          </w:tcPr>
          <w:p w14:paraId="2CAD72B2"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Ch</w:t>
            </w:r>
            <w:r w:rsidRPr="00184FB3">
              <w:rPr>
                <w:rFonts w:ascii="Times New Roman" w:eastAsia="Times New Roman" w:hAnsi="Times New Roman"/>
                <w:color w:val="000000"/>
                <w:sz w:val="24"/>
                <w:szCs w:val="24"/>
              </w:rPr>
              <w:t>ữ</w:t>
            </w:r>
            <w:r w:rsidRPr="00184FB3">
              <w:rPr>
                <w:rFonts w:ascii="Times New Roman" w:eastAsia="Times New Roman" w:hAnsi="Times New Roman"/>
                <w:color w:val="000000"/>
                <w:sz w:val="24"/>
                <w:szCs w:val="24"/>
                <w:lang w:val="vi-VN"/>
              </w:rPr>
              <w:t> ký s</w:t>
            </w:r>
            <w:r w:rsidRPr="00184FB3">
              <w:rPr>
                <w:rFonts w:ascii="Times New Roman" w:eastAsia="Times New Roman" w:hAnsi="Times New Roman"/>
                <w:color w:val="000000"/>
                <w:sz w:val="24"/>
                <w:szCs w:val="24"/>
              </w:rPr>
              <w:t>ố </w:t>
            </w:r>
            <w:r w:rsidRPr="00184FB3">
              <w:rPr>
                <w:rFonts w:ascii="Times New Roman" w:eastAsia="Times New Roman" w:hAnsi="Times New Roman"/>
                <w:color w:val="000000"/>
                <w:sz w:val="24"/>
                <w:szCs w:val="24"/>
                <w:lang w:val="vi-VN"/>
              </w:rPr>
              <w:t>của </w:t>
            </w:r>
            <w:r w:rsidRPr="00184FB3">
              <w:rPr>
                <w:rFonts w:ascii="Times New Roman" w:eastAsia="Times New Roman" w:hAnsi="Times New Roman"/>
                <w:color w:val="000000"/>
                <w:sz w:val="24"/>
                <w:szCs w:val="24"/>
              </w:rPr>
              <w:t>Tổ chức</w:t>
            </w:r>
            <w:r w:rsidRPr="00184FB3">
              <w:rPr>
                <w:rFonts w:ascii="Times New Roman" w:eastAsia="Times New Roman" w:hAnsi="Times New Roman"/>
                <w:color w:val="000000"/>
                <w:sz w:val="24"/>
                <w:szCs w:val="24"/>
                <w:lang w:val="vi-VN"/>
              </w:rPr>
              <w:t> (đ</w:t>
            </w:r>
            <w:r w:rsidRPr="00184FB3">
              <w:rPr>
                <w:rFonts w:ascii="Times New Roman" w:eastAsia="Times New Roman" w:hAnsi="Times New Roman"/>
                <w:color w:val="000000"/>
                <w:sz w:val="24"/>
                <w:szCs w:val="24"/>
              </w:rPr>
              <w:t>ố</w:t>
            </w:r>
            <w:r w:rsidRPr="00184FB3">
              <w:rPr>
                <w:rFonts w:ascii="Times New Roman" w:eastAsia="Times New Roman" w:hAnsi="Times New Roman"/>
                <w:color w:val="000000"/>
                <w:sz w:val="24"/>
                <w:szCs w:val="24"/>
                <w:lang w:val="vi-VN"/>
              </w:rPr>
              <w:t>i v</w:t>
            </w:r>
            <w:r w:rsidRPr="00184FB3">
              <w:rPr>
                <w:rFonts w:ascii="Times New Roman" w:eastAsia="Times New Roman" w:hAnsi="Times New Roman"/>
                <w:color w:val="000000"/>
                <w:sz w:val="24"/>
                <w:szCs w:val="24"/>
              </w:rPr>
              <w:t>ớ</w:t>
            </w:r>
            <w:r w:rsidRPr="00184FB3">
              <w:rPr>
                <w:rFonts w:ascii="Times New Roman" w:eastAsia="Times New Roman" w:hAnsi="Times New Roman"/>
                <w:color w:val="000000"/>
                <w:sz w:val="24"/>
                <w:szCs w:val="24"/>
                <w:lang w:val="vi-VN"/>
              </w:rPr>
              <w:t>i biểu m</w:t>
            </w:r>
            <w:r w:rsidRPr="00184FB3">
              <w:rPr>
                <w:rFonts w:ascii="Times New Roman" w:eastAsia="Times New Roman" w:hAnsi="Times New Roman"/>
                <w:color w:val="000000"/>
                <w:sz w:val="24"/>
                <w:szCs w:val="24"/>
              </w:rPr>
              <w:t>ẫ</w:t>
            </w:r>
            <w:r w:rsidRPr="00184FB3">
              <w:rPr>
                <w:rFonts w:ascii="Times New Roman" w:eastAsia="Times New Roman" w:hAnsi="Times New Roman"/>
                <w:color w:val="000000"/>
                <w:sz w:val="24"/>
                <w:szCs w:val="24"/>
                <w:lang w:val="vi-VN"/>
              </w:rPr>
              <w:t>u điện tử)</w:t>
            </w:r>
          </w:p>
        </w:tc>
        <w:tc>
          <w:tcPr>
            <w:tcW w:w="1650" w:type="pct"/>
            <w:shd w:val="clear" w:color="auto" w:fill="FFFFFF"/>
            <w:hideMark/>
          </w:tcPr>
          <w:p w14:paraId="1515E172"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1650" w:type="pct"/>
            <w:shd w:val="clear" w:color="auto" w:fill="FFFFFF"/>
            <w:hideMark/>
          </w:tcPr>
          <w:p w14:paraId="03769089" w14:textId="77777777" w:rsidR="00184FB3" w:rsidRPr="00184FB3" w:rsidRDefault="00184FB3" w:rsidP="00184FB3">
            <w:pPr>
              <w:spacing w:before="120" w:after="0" w:line="276" w:lineRule="auto"/>
              <w:jc w:val="right"/>
              <w:rPr>
                <w:rFonts w:ascii="Times New Roman" w:eastAsia="Times New Roman" w:hAnsi="Times New Roman"/>
                <w:color w:val="000000"/>
                <w:sz w:val="24"/>
                <w:szCs w:val="24"/>
              </w:rPr>
            </w:pPr>
            <w:r w:rsidRPr="00184FB3">
              <w:rPr>
                <w:rFonts w:ascii="Times New Roman" w:eastAsia="Times New Roman" w:hAnsi="Times New Roman"/>
                <w:b/>
                <w:bCs/>
                <w:i/>
                <w:iCs/>
                <w:color w:val="000000"/>
                <w:sz w:val="24"/>
                <w:szCs w:val="24"/>
                <w:lang w:val="vi-VN"/>
              </w:rPr>
              <w:t>Mẫu số 07</w:t>
            </w:r>
          </w:p>
        </w:tc>
      </w:tr>
    </w:tbl>
    <w:p w14:paraId="12E7BD5E" w14:textId="77777777" w:rsidR="00184FB3" w:rsidRPr="00184FB3" w:rsidRDefault="00184FB3" w:rsidP="00184FB3">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84FB3" w:rsidRPr="00184FB3" w14:paraId="1860DFB1" w14:textId="77777777" w:rsidTr="00184FB3">
        <w:trPr>
          <w:tblCellSpacing w:w="0" w:type="dxa"/>
        </w:trPr>
        <w:tc>
          <w:tcPr>
            <w:tcW w:w="3348" w:type="dxa"/>
            <w:shd w:val="clear" w:color="auto" w:fill="FFFFFF"/>
            <w:tcMar>
              <w:top w:w="0" w:type="dxa"/>
              <w:left w:w="108" w:type="dxa"/>
              <w:bottom w:w="0" w:type="dxa"/>
              <w:right w:w="108" w:type="dxa"/>
            </w:tcMar>
            <w:hideMark/>
          </w:tcPr>
          <w:p w14:paraId="5F5875EB"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w:t>
            </w:r>
            <w:r w:rsidRPr="00184FB3">
              <w:rPr>
                <w:rFonts w:ascii="Times New Roman" w:eastAsia="Times New Roman" w:hAnsi="Times New Roman"/>
                <w:color w:val="000000"/>
                <w:sz w:val="24"/>
                <w:szCs w:val="24"/>
              </w:rPr>
              <w:br/>
            </w:r>
            <w:r w:rsidRPr="00184FB3">
              <w:rPr>
                <w:rFonts w:ascii="Times New Roman" w:eastAsia="Times New Roman" w:hAnsi="Times New Roman"/>
                <w:b/>
                <w:bCs/>
                <w:color w:val="000000"/>
                <w:sz w:val="24"/>
                <w:szCs w:val="24"/>
                <w:lang w:val="vi-VN"/>
              </w:rPr>
              <w:t>BỘ PHẬN TIẾP NHẬN VÀ</w:t>
            </w:r>
            <w:r w:rsidRPr="00184FB3">
              <w:rPr>
                <w:rFonts w:ascii="Times New Roman" w:eastAsia="Times New Roman" w:hAnsi="Times New Roman"/>
                <w:b/>
                <w:bCs/>
                <w:color w:val="000000"/>
                <w:sz w:val="24"/>
                <w:szCs w:val="24"/>
              </w:rPr>
              <w:br/>
            </w:r>
            <w:r w:rsidRPr="00184FB3">
              <w:rPr>
                <w:rFonts w:ascii="Times New Roman" w:eastAsia="Times New Roman" w:hAnsi="Times New Roman"/>
                <w:b/>
                <w:bCs/>
                <w:color w:val="000000"/>
                <w:sz w:val="24"/>
                <w:szCs w:val="24"/>
                <w:lang w:val="vi-VN"/>
              </w:rPr>
              <w:t>TRẢ KẾT QUẢ</w:t>
            </w:r>
            <w:r w:rsidRPr="00184FB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FB0B01B"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CỘNG HÒA XÃ HỘI CHỦ NGHĨA VIỆT NAM</w:t>
            </w:r>
            <w:r w:rsidRPr="00184FB3">
              <w:rPr>
                <w:rFonts w:ascii="Times New Roman" w:eastAsia="Times New Roman" w:hAnsi="Times New Roman"/>
                <w:b/>
                <w:bCs/>
                <w:color w:val="000000"/>
                <w:sz w:val="24"/>
                <w:szCs w:val="24"/>
                <w:lang w:val="vi-VN"/>
              </w:rPr>
              <w:br/>
              <w:t>Độc lập - Tự do - Hạnh phúc</w:t>
            </w:r>
            <w:r w:rsidRPr="00184FB3">
              <w:rPr>
                <w:rFonts w:ascii="Times New Roman" w:eastAsia="Times New Roman" w:hAnsi="Times New Roman"/>
                <w:b/>
                <w:bCs/>
                <w:color w:val="000000"/>
                <w:sz w:val="24"/>
                <w:szCs w:val="24"/>
                <w:lang w:val="vi-VN"/>
              </w:rPr>
              <w:br/>
              <w:t>---------------</w:t>
            </w:r>
          </w:p>
        </w:tc>
      </w:tr>
      <w:tr w:rsidR="00184FB3" w:rsidRPr="00184FB3" w14:paraId="10BF1304" w14:textId="77777777" w:rsidTr="00184FB3">
        <w:trPr>
          <w:tblCellSpacing w:w="0" w:type="dxa"/>
        </w:trPr>
        <w:tc>
          <w:tcPr>
            <w:tcW w:w="3348" w:type="dxa"/>
            <w:shd w:val="clear" w:color="auto" w:fill="FFFFFF"/>
            <w:tcMar>
              <w:top w:w="0" w:type="dxa"/>
              <w:left w:w="108" w:type="dxa"/>
              <w:bottom w:w="0" w:type="dxa"/>
              <w:right w:w="108" w:type="dxa"/>
            </w:tcMar>
            <w:hideMark/>
          </w:tcPr>
          <w:p w14:paraId="577241A5"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Số: </w:t>
            </w:r>
            <w:r w:rsidRPr="00184FB3">
              <w:rPr>
                <w:rFonts w:ascii="Times New Roman" w:eastAsia="Times New Roman" w:hAnsi="Times New Roman"/>
                <w:color w:val="000000"/>
                <w:sz w:val="24"/>
                <w:szCs w:val="24"/>
              </w:rPr>
              <w:t>….</w:t>
            </w:r>
            <w:r w:rsidRPr="00184FB3">
              <w:rPr>
                <w:rFonts w:ascii="Times New Roman" w:eastAsia="Times New Roman" w:hAnsi="Times New Roman"/>
                <w:color w:val="000000"/>
                <w:sz w:val="24"/>
                <w:szCs w:val="24"/>
                <w:lang w:val="vi-VN"/>
              </w:rPr>
              <w:t>/BPTNTKQ</w:t>
            </w:r>
          </w:p>
        </w:tc>
        <w:tc>
          <w:tcPr>
            <w:tcW w:w="5508" w:type="dxa"/>
            <w:shd w:val="clear" w:color="auto" w:fill="FFFFFF"/>
            <w:tcMar>
              <w:top w:w="0" w:type="dxa"/>
              <w:left w:w="108" w:type="dxa"/>
              <w:bottom w:w="0" w:type="dxa"/>
              <w:right w:w="108" w:type="dxa"/>
            </w:tcMar>
            <w:hideMark/>
          </w:tcPr>
          <w:p w14:paraId="554D478F" w14:textId="77777777" w:rsidR="00184FB3" w:rsidRPr="00184FB3" w:rsidRDefault="00184FB3" w:rsidP="00184FB3">
            <w:pPr>
              <w:spacing w:before="120" w:after="120" w:line="276" w:lineRule="auto"/>
              <w:jc w:val="right"/>
              <w:rPr>
                <w:rFonts w:ascii="Times New Roman" w:eastAsia="Times New Roman" w:hAnsi="Times New Roman"/>
                <w:color w:val="000000"/>
                <w:sz w:val="24"/>
                <w:szCs w:val="24"/>
              </w:rPr>
            </w:pPr>
            <w:r w:rsidRPr="00184FB3">
              <w:rPr>
                <w:rFonts w:ascii="Times New Roman" w:eastAsia="Times New Roman" w:hAnsi="Times New Roman"/>
                <w:i/>
                <w:iCs/>
                <w:color w:val="000000"/>
                <w:sz w:val="24"/>
                <w:szCs w:val="24"/>
              </w:rPr>
              <w:t>……….</w:t>
            </w:r>
            <w:r w:rsidRPr="00184FB3">
              <w:rPr>
                <w:rFonts w:ascii="Times New Roman" w:eastAsia="Times New Roman" w:hAnsi="Times New Roman"/>
                <w:i/>
                <w:iCs/>
                <w:color w:val="000000"/>
                <w:sz w:val="24"/>
                <w:szCs w:val="24"/>
                <w:lang w:val="vi-VN"/>
              </w:rPr>
              <w:t>, ngày </w:t>
            </w:r>
            <w:r w:rsidRPr="00184FB3">
              <w:rPr>
                <w:rFonts w:ascii="Times New Roman" w:eastAsia="Times New Roman" w:hAnsi="Times New Roman"/>
                <w:i/>
                <w:iCs/>
                <w:color w:val="000000"/>
                <w:sz w:val="24"/>
                <w:szCs w:val="24"/>
              </w:rPr>
              <w:t>…</w:t>
            </w:r>
            <w:r w:rsidRPr="00184FB3">
              <w:rPr>
                <w:rFonts w:ascii="Times New Roman" w:eastAsia="Times New Roman" w:hAnsi="Times New Roman"/>
                <w:i/>
                <w:iCs/>
                <w:color w:val="000000"/>
                <w:sz w:val="24"/>
                <w:szCs w:val="24"/>
                <w:lang w:val="vi-VN"/>
              </w:rPr>
              <w:t> tháng </w:t>
            </w:r>
            <w:r w:rsidRPr="00184FB3">
              <w:rPr>
                <w:rFonts w:ascii="Times New Roman" w:eastAsia="Times New Roman" w:hAnsi="Times New Roman"/>
                <w:i/>
                <w:iCs/>
                <w:color w:val="000000"/>
                <w:sz w:val="24"/>
                <w:szCs w:val="24"/>
              </w:rPr>
              <w:t>…</w:t>
            </w:r>
            <w:r w:rsidRPr="00184FB3">
              <w:rPr>
                <w:rFonts w:ascii="Times New Roman" w:eastAsia="Times New Roman" w:hAnsi="Times New Roman"/>
                <w:i/>
                <w:iCs/>
                <w:color w:val="000000"/>
                <w:sz w:val="24"/>
                <w:szCs w:val="24"/>
                <w:lang w:val="vi-VN"/>
              </w:rPr>
              <w:t> năm</w:t>
            </w:r>
            <w:r w:rsidRPr="00184FB3">
              <w:rPr>
                <w:rFonts w:ascii="Times New Roman" w:eastAsia="Times New Roman" w:hAnsi="Times New Roman"/>
                <w:i/>
                <w:iCs/>
                <w:color w:val="000000"/>
                <w:sz w:val="24"/>
                <w:szCs w:val="24"/>
              </w:rPr>
              <w:t> …</w:t>
            </w:r>
          </w:p>
        </w:tc>
      </w:tr>
    </w:tbl>
    <w:p w14:paraId="0D4940AC" w14:textId="77777777" w:rsidR="00184FB3" w:rsidRPr="00184FB3" w:rsidRDefault="00184FB3" w:rsidP="00184FB3">
      <w:pPr>
        <w:shd w:val="clear" w:color="auto" w:fill="FFFFFF"/>
        <w:spacing w:before="120" w:after="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PHIẾU KIỂM SOÁT QUÁ TRÌNH GIẢI QUYẾT HỒ SƠ</w:t>
      </w:r>
    </w:p>
    <w:p w14:paraId="4E42AD26"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Mã số hồ sơ: </w:t>
      </w:r>
      <w:r w:rsidRPr="00184FB3">
        <w:rPr>
          <w:rFonts w:ascii="Times New Roman" w:eastAsia="Times New Roman" w:hAnsi="Times New Roman"/>
          <w:color w:val="000000"/>
          <w:sz w:val="24"/>
          <w:szCs w:val="24"/>
        </w:rPr>
        <w:t>....................................................................................................................</w:t>
      </w:r>
    </w:p>
    <w:p w14:paraId="6EF95A27"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Đơn vị (bộ phận) giải quyết hồ sơ: </w:t>
      </w:r>
      <w:r w:rsidRPr="00184FB3">
        <w:rPr>
          <w:rFonts w:ascii="Times New Roman" w:eastAsia="Times New Roman" w:hAnsi="Times New Roman"/>
          <w:color w:val="000000"/>
          <w:sz w:val="24"/>
          <w:szCs w:val="24"/>
        </w:rPr>
        <w:t>.....................................................................................</w:t>
      </w:r>
    </w:p>
    <w:p w14:paraId="6F0471B7"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Đơn vị phối h</w:t>
      </w:r>
      <w:r w:rsidRPr="00184FB3">
        <w:rPr>
          <w:rFonts w:ascii="Times New Roman" w:eastAsia="Times New Roman" w:hAnsi="Times New Roman"/>
          <w:color w:val="000000"/>
          <w:sz w:val="24"/>
          <w:szCs w:val="24"/>
        </w:rPr>
        <w:t>ợ</w:t>
      </w:r>
      <w:r w:rsidRPr="00184FB3">
        <w:rPr>
          <w:rFonts w:ascii="Times New Roman" w:eastAsia="Times New Roman" w:hAnsi="Times New Roman"/>
          <w:color w:val="000000"/>
          <w:sz w:val="24"/>
          <w:szCs w:val="24"/>
          <w:lang w:val="vi-VN"/>
        </w:rPr>
        <w:t>p giải quyết hồ sơ: </w:t>
      </w:r>
      <w:r w:rsidRPr="00184FB3">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92"/>
        <w:gridCol w:w="1534"/>
        <w:gridCol w:w="96"/>
        <w:gridCol w:w="1726"/>
        <w:gridCol w:w="2301"/>
        <w:gridCol w:w="1151"/>
      </w:tblGrid>
      <w:tr w:rsidR="00184FB3" w:rsidRPr="00184FB3" w14:paraId="2AE1D5AD"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188B7AE2"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TÊN CƠ QUAN</w:t>
            </w:r>
          </w:p>
        </w:tc>
        <w:tc>
          <w:tcPr>
            <w:tcW w:w="1750" w:type="pct"/>
            <w:gridSpan w:val="3"/>
            <w:tcBorders>
              <w:top w:val="single" w:sz="8" w:space="0" w:color="auto"/>
              <w:left w:val="single" w:sz="8" w:space="0" w:color="auto"/>
              <w:bottom w:val="nil"/>
              <w:right w:val="nil"/>
            </w:tcBorders>
            <w:vAlign w:val="center"/>
            <w:hideMark/>
          </w:tcPr>
          <w:p w14:paraId="39F5FE41"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THỜI GIAN GIAO, NHẬN HỒ SƠ</w:t>
            </w:r>
          </w:p>
        </w:tc>
        <w:tc>
          <w:tcPr>
            <w:tcW w:w="1200" w:type="pct"/>
            <w:tcBorders>
              <w:top w:val="single" w:sz="8" w:space="0" w:color="auto"/>
              <w:left w:val="single" w:sz="8" w:space="0" w:color="auto"/>
              <w:bottom w:val="nil"/>
              <w:right w:val="nil"/>
            </w:tcBorders>
            <w:vAlign w:val="center"/>
            <w:hideMark/>
          </w:tcPr>
          <w:p w14:paraId="2D27C866"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KẾT QUẢ GIẢI QUYẾT HỒ SƠ (Trước hạn/đúng hạn/quá hạn)</w:t>
            </w:r>
          </w:p>
        </w:tc>
        <w:tc>
          <w:tcPr>
            <w:tcW w:w="600" w:type="pct"/>
            <w:tcBorders>
              <w:top w:val="single" w:sz="8" w:space="0" w:color="auto"/>
              <w:left w:val="single" w:sz="8" w:space="0" w:color="auto"/>
              <w:bottom w:val="nil"/>
              <w:right w:val="single" w:sz="8" w:space="0" w:color="auto"/>
            </w:tcBorders>
            <w:vAlign w:val="center"/>
            <w:hideMark/>
          </w:tcPr>
          <w:p w14:paraId="6A3FC127"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GHI CHÚ</w:t>
            </w:r>
          </w:p>
        </w:tc>
      </w:tr>
      <w:tr w:rsidR="00184FB3" w:rsidRPr="00184FB3" w14:paraId="45575488"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34CF25E4"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 G</w:t>
            </w:r>
            <w:r w:rsidRPr="00184FB3">
              <w:rPr>
                <w:rFonts w:ascii="Times New Roman" w:eastAsia="Times New Roman" w:hAnsi="Times New Roman"/>
                <w:color w:val="000000"/>
                <w:sz w:val="24"/>
                <w:szCs w:val="24"/>
              </w:rPr>
              <w:t>i</w:t>
            </w:r>
            <w:r w:rsidRPr="00184FB3">
              <w:rPr>
                <w:rFonts w:ascii="Times New Roman" w:eastAsia="Times New Roman" w:hAnsi="Times New Roman"/>
                <w:color w:val="000000"/>
                <w:sz w:val="24"/>
                <w:szCs w:val="24"/>
                <w:lang w:val="vi-VN"/>
              </w:rPr>
              <w:t>ao:</w:t>
            </w:r>
            <w:r w:rsidRPr="00184FB3">
              <w:rPr>
                <w:rFonts w:ascii="Times New Roman" w:eastAsia="Times New Roman" w:hAnsi="Times New Roman"/>
                <w:color w:val="000000"/>
                <w:sz w:val="24"/>
                <w:szCs w:val="24"/>
              </w:rPr>
              <w:t> …….</w:t>
            </w:r>
          </w:p>
        </w:tc>
        <w:tc>
          <w:tcPr>
            <w:tcW w:w="1750" w:type="pct"/>
            <w:gridSpan w:val="3"/>
            <w:tcBorders>
              <w:top w:val="single" w:sz="8" w:space="0" w:color="auto"/>
              <w:left w:val="single" w:sz="8" w:space="0" w:color="auto"/>
              <w:bottom w:val="nil"/>
              <w:right w:val="nil"/>
            </w:tcBorders>
            <w:hideMark/>
          </w:tcPr>
          <w:p w14:paraId="09ED5FB7"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...giờ.</w:t>
            </w:r>
            <w:r w:rsidRPr="00184FB3">
              <w:rPr>
                <w:rFonts w:ascii="Times New Roman" w:eastAsia="Times New Roman" w:hAnsi="Times New Roman"/>
                <w:color w:val="000000"/>
                <w:sz w:val="24"/>
                <w:szCs w:val="24"/>
              </w:rPr>
              <w:t>.</w:t>
            </w:r>
            <w:r w:rsidRPr="00184FB3">
              <w:rPr>
                <w:rFonts w:ascii="Times New Roman" w:eastAsia="Times New Roman" w:hAnsi="Times New Roman"/>
                <w:color w:val="000000"/>
                <w:sz w:val="24"/>
                <w:szCs w:val="24"/>
                <w:lang w:val="vi-VN"/>
              </w:rPr>
              <w:t>.phút, ngày ... tháng ... năm....</w:t>
            </w:r>
          </w:p>
        </w:tc>
        <w:tc>
          <w:tcPr>
            <w:tcW w:w="1200" w:type="pct"/>
            <w:tcBorders>
              <w:top w:val="single" w:sz="8" w:space="0" w:color="auto"/>
              <w:left w:val="single" w:sz="8" w:space="0" w:color="auto"/>
              <w:bottom w:val="nil"/>
              <w:right w:val="nil"/>
            </w:tcBorders>
            <w:hideMark/>
          </w:tcPr>
          <w:p w14:paraId="727DB8AF"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5C22FD2B"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5BF649E0" w14:textId="77777777" w:rsidTr="00184FB3">
        <w:trPr>
          <w:tblCellSpacing w:w="0" w:type="dxa"/>
        </w:trPr>
        <w:tc>
          <w:tcPr>
            <w:tcW w:w="1350" w:type="pct"/>
            <w:vMerge w:val="restart"/>
            <w:tcBorders>
              <w:top w:val="single" w:sz="8" w:space="0" w:color="auto"/>
              <w:left w:val="single" w:sz="8" w:space="0" w:color="auto"/>
              <w:bottom w:val="nil"/>
              <w:right w:val="nil"/>
            </w:tcBorders>
            <w:vAlign w:val="center"/>
            <w:hideMark/>
          </w:tcPr>
          <w:p w14:paraId="4252AD30"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/Bộ phận Tiếp nhận và Trả kết quả</w:t>
            </w:r>
          </w:p>
        </w:tc>
        <w:tc>
          <w:tcPr>
            <w:tcW w:w="850" w:type="pct"/>
            <w:gridSpan w:val="2"/>
            <w:tcBorders>
              <w:top w:val="single" w:sz="8" w:space="0" w:color="auto"/>
              <w:left w:val="single" w:sz="8" w:space="0" w:color="auto"/>
              <w:bottom w:val="nil"/>
              <w:right w:val="nil"/>
            </w:tcBorders>
            <w:hideMark/>
          </w:tcPr>
          <w:p w14:paraId="78CAE4B9"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giao</w:t>
            </w:r>
          </w:p>
        </w:tc>
        <w:tc>
          <w:tcPr>
            <w:tcW w:w="900" w:type="pct"/>
            <w:tcBorders>
              <w:top w:val="single" w:sz="8" w:space="0" w:color="auto"/>
              <w:left w:val="single" w:sz="8" w:space="0" w:color="auto"/>
              <w:bottom w:val="nil"/>
              <w:right w:val="nil"/>
            </w:tcBorders>
            <w:hideMark/>
          </w:tcPr>
          <w:p w14:paraId="1AB588B1"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nhận</w:t>
            </w:r>
          </w:p>
        </w:tc>
        <w:tc>
          <w:tcPr>
            <w:tcW w:w="1200" w:type="pct"/>
            <w:tcBorders>
              <w:top w:val="single" w:sz="8" w:space="0" w:color="auto"/>
              <w:left w:val="single" w:sz="8" w:space="0" w:color="auto"/>
              <w:bottom w:val="nil"/>
              <w:right w:val="nil"/>
            </w:tcBorders>
            <w:hideMark/>
          </w:tcPr>
          <w:p w14:paraId="4149AEF7"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42CA0A34"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34E666FF" w14:textId="77777777" w:rsidTr="00184FB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27D002D"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850" w:type="pct"/>
            <w:gridSpan w:val="2"/>
            <w:tcBorders>
              <w:top w:val="nil"/>
              <w:left w:val="single" w:sz="8" w:space="0" w:color="auto"/>
              <w:bottom w:val="nil"/>
              <w:right w:val="nil"/>
            </w:tcBorders>
            <w:hideMark/>
          </w:tcPr>
          <w:p w14:paraId="607C841B"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900" w:type="pct"/>
            <w:tcBorders>
              <w:top w:val="nil"/>
              <w:left w:val="single" w:sz="8" w:space="0" w:color="auto"/>
              <w:bottom w:val="nil"/>
              <w:right w:val="nil"/>
            </w:tcBorders>
            <w:hideMark/>
          </w:tcPr>
          <w:p w14:paraId="23E4DDC5"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nil"/>
              <w:right w:val="nil"/>
            </w:tcBorders>
            <w:hideMark/>
          </w:tcPr>
          <w:p w14:paraId="1E1C9FDE"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single" w:sz="8" w:space="0" w:color="auto"/>
            </w:tcBorders>
            <w:hideMark/>
          </w:tcPr>
          <w:p w14:paraId="4B2DBE32"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56F21907"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060A0E85"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2</w:t>
            </w:r>
            <w:r w:rsidRPr="00184FB3">
              <w:rPr>
                <w:rFonts w:ascii="Times New Roman" w:eastAsia="Times New Roman" w:hAnsi="Times New Roman"/>
                <w:color w:val="000000"/>
                <w:sz w:val="24"/>
                <w:szCs w:val="24"/>
              </w:rPr>
              <w:t>. </w:t>
            </w:r>
            <w:r w:rsidRPr="00184FB3">
              <w:rPr>
                <w:rFonts w:ascii="Times New Roman" w:eastAsia="Times New Roman" w:hAnsi="Times New Roman"/>
                <w:color w:val="000000"/>
                <w:sz w:val="24"/>
                <w:szCs w:val="24"/>
                <w:lang w:val="vi-VN"/>
              </w:rPr>
              <w:t>Nhận: </w:t>
            </w:r>
            <w:r w:rsidRPr="00184FB3">
              <w:rPr>
                <w:rFonts w:ascii="Times New Roman" w:eastAsia="Times New Roman" w:hAnsi="Times New Roman"/>
                <w:color w:val="000000"/>
                <w:sz w:val="24"/>
                <w:szCs w:val="24"/>
              </w:rPr>
              <w:t>…..</w:t>
            </w:r>
          </w:p>
        </w:tc>
        <w:tc>
          <w:tcPr>
            <w:tcW w:w="850" w:type="pct"/>
            <w:gridSpan w:val="2"/>
            <w:tcBorders>
              <w:top w:val="nil"/>
              <w:left w:val="single" w:sz="8" w:space="0" w:color="auto"/>
              <w:bottom w:val="nil"/>
              <w:right w:val="nil"/>
            </w:tcBorders>
            <w:hideMark/>
          </w:tcPr>
          <w:p w14:paraId="4ADBBB8A"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900" w:type="pct"/>
            <w:tcBorders>
              <w:top w:val="nil"/>
              <w:left w:val="single" w:sz="8" w:space="0" w:color="auto"/>
              <w:bottom w:val="nil"/>
              <w:right w:val="nil"/>
            </w:tcBorders>
            <w:hideMark/>
          </w:tcPr>
          <w:p w14:paraId="6AB671F3"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1200" w:type="pct"/>
            <w:tcBorders>
              <w:top w:val="single" w:sz="8" w:space="0" w:color="auto"/>
              <w:left w:val="single" w:sz="8" w:space="0" w:color="auto"/>
              <w:bottom w:val="nil"/>
              <w:right w:val="nil"/>
            </w:tcBorders>
            <w:hideMark/>
          </w:tcPr>
          <w:p w14:paraId="743E68CA"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600" w:type="pct"/>
            <w:tcBorders>
              <w:top w:val="single" w:sz="8" w:space="0" w:color="auto"/>
              <w:left w:val="single" w:sz="8" w:space="0" w:color="auto"/>
              <w:bottom w:val="nil"/>
              <w:right w:val="single" w:sz="8" w:space="0" w:color="auto"/>
            </w:tcBorders>
            <w:hideMark/>
          </w:tcPr>
          <w:p w14:paraId="194714B5"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333B1062"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20B70101"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 Giao: </w:t>
            </w:r>
            <w:r w:rsidRPr="00184FB3">
              <w:rPr>
                <w:rFonts w:ascii="Times New Roman" w:eastAsia="Times New Roman" w:hAnsi="Times New Roman"/>
                <w:color w:val="000000"/>
                <w:sz w:val="24"/>
                <w:szCs w:val="24"/>
              </w:rPr>
              <w:t>……</w:t>
            </w:r>
          </w:p>
        </w:tc>
        <w:tc>
          <w:tcPr>
            <w:tcW w:w="1750" w:type="pct"/>
            <w:gridSpan w:val="3"/>
            <w:tcBorders>
              <w:top w:val="single" w:sz="8" w:space="0" w:color="auto"/>
              <w:left w:val="single" w:sz="8" w:space="0" w:color="auto"/>
              <w:bottom w:val="nil"/>
              <w:right w:val="nil"/>
            </w:tcBorders>
            <w:hideMark/>
          </w:tcPr>
          <w:p w14:paraId="27AE4693"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...giờ...phút, ngày... tháng... năm....</w:t>
            </w:r>
          </w:p>
        </w:tc>
        <w:tc>
          <w:tcPr>
            <w:tcW w:w="1200" w:type="pct"/>
            <w:tcBorders>
              <w:top w:val="single" w:sz="8" w:space="0" w:color="auto"/>
              <w:left w:val="single" w:sz="8" w:space="0" w:color="auto"/>
              <w:bottom w:val="nil"/>
              <w:right w:val="nil"/>
            </w:tcBorders>
            <w:hideMark/>
          </w:tcPr>
          <w:p w14:paraId="63D64C9E"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2F4633B9"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44897F7E" w14:textId="77777777" w:rsidTr="00184FB3">
        <w:trPr>
          <w:tblCellSpacing w:w="0" w:type="dxa"/>
        </w:trPr>
        <w:tc>
          <w:tcPr>
            <w:tcW w:w="1350" w:type="pct"/>
            <w:tcBorders>
              <w:top w:val="nil"/>
              <w:left w:val="single" w:sz="8" w:space="0" w:color="auto"/>
              <w:bottom w:val="nil"/>
              <w:right w:val="nil"/>
            </w:tcBorders>
            <w:vAlign w:val="center"/>
            <w:hideMark/>
          </w:tcPr>
          <w:p w14:paraId="7BF040B6"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2. Nh</w:t>
            </w:r>
            <w:r w:rsidRPr="00184FB3">
              <w:rPr>
                <w:rFonts w:ascii="Times New Roman" w:eastAsia="Times New Roman" w:hAnsi="Times New Roman"/>
                <w:color w:val="000000"/>
                <w:sz w:val="24"/>
                <w:szCs w:val="24"/>
              </w:rPr>
              <w:t>ậ</w:t>
            </w:r>
            <w:r w:rsidRPr="00184FB3">
              <w:rPr>
                <w:rFonts w:ascii="Times New Roman" w:eastAsia="Times New Roman" w:hAnsi="Times New Roman"/>
                <w:color w:val="000000"/>
                <w:sz w:val="24"/>
                <w:szCs w:val="24"/>
                <w:lang w:val="vi-VN"/>
              </w:rPr>
              <w:t>n: </w:t>
            </w:r>
            <w:r w:rsidRPr="00184FB3">
              <w:rPr>
                <w:rFonts w:ascii="Times New Roman" w:eastAsia="Times New Roman" w:hAnsi="Times New Roman"/>
                <w:color w:val="000000"/>
                <w:sz w:val="24"/>
                <w:szCs w:val="24"/>
              </w:rPr>
              <w:t>……</w:t>
            </w:r>
          </w:p>
        </w:tc>
        <w:tc>
          <w:tcPr>
            <w:tcW w:w="850" w:type="pct"/>
            <w:gridSpan w:val="2"/>
            <w:tcBorders>
              <w:top w:val="single" w:sz="8" w:space="0" w:color="auto"/>
              <w:left w:val="single" w:sz="8" w:space="0" w:color="auto"/>
              <w:bottom w:val="nil"/>
              <w:right w:val="nil"/>
            </w:tcBorders>
            <w:hideMark/>
          </w:tcPr>
          <w:p w14:paraId="4AEF8066"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giao</w:t>
            </w:r>
          </w:p>
        </w:tc>
        <w:tc>
          <w:tcPr>
            <w:tcW w:w="900" w:type="pct"/>
            <w:tcBorders>
              <w:top w:val="single" w:sz="8" w:space="0" w:color="auto"/>
              <w:left w:val="single" w:sz="8" w:space="0" w:color="auto"/>
              <w:bottom w:val="nil"/>
              <w:right w:val="nil"/>
            </w:tcBorders>
            <w:hideMark/>
          </w:tcPr>
          <w:p w14:paraId="611DB3AD"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nhận</w:t>
            </w:r>
          </w:p>
        </w:tc>
        <w:tc>
          <w:tcPr>
            <w:tcW w:w="1200" w:type="pct"/>
            <w:tcBorders>
              <w:top w:val="single" w:sz="8" w:space="0" w:color="auto"/>
              <w:left w:val="single" w:sz="8" w:space="0" w:color="auto"/>
              <w:bottom w:val="nil"/>
              <w:right w:val="nil"/>
            </w:tcBorders>
            <w:hideMark/>
          </w:tcPr>
          <w:p w14:paraId="4B82DFE5"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76D42B2E"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31058129"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69ECE14F"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 Giao: </w:t>
            </w:r>
            <w:r w:rsidRPr="00184FB3">
              <w:rPr>
                <w:rFonts w:ascii="Times New Roman" w:eastAsia="Times New Roman" w:hAnsi="Times New Roman"/>
                <w:color w:val="000000"/>
                <w:sz w:val="24"/>
                <w:szCs w:val="24"/>
              </w:rPr>
              <w:t>…….</w:t>
            </w:r>
          </w:p>
        </w:tc>
        <w:tc>
          <w:tcPr>
            <w:tcW w:w="1750" w:type="pct"/>
            <w:gridSpan w:val="3"/>
            <w:tcBorders>
              <w:top w:val="single" w:sz="8" w:space="0" w:color="auto"/>
              <w:left w:val="single" w:sz="8" w:space="0" w:color="auto"/>
              <w:bottom w:val="nil"/>
              <w:right w:val="nil"/>
            </w:tcBorders>
            <w:hideMark/>
          </w:tcPr>
          <w:p w14:paraId="3F8C7A0D"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 giờ...phút, ngày ... tháng ... năm....</w:t>
            </w:r>
          </w:p>
        </w:tc>
        <w:tc>
          <w:tcPr>
            <w:tcW w:w="1200" w:type="pct"/>
            <w:tcBorders>
              <w:top w:val="single" w:sz="8" w:space="0" w:color="auto"/>
              <w:left w:val="single" w:sz="8" w:space="0" w:color="auto"/>
              <w:bottom w:val="nil"/>
              <w:right w:val="nil"/>
            </w:tcBorders>
            <w:hideMark/>
          </w:tcPr>
          <w:p w14:paraId="0B332336"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43DA83F7"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118A2475" w14:textId="77777777" w:rsidTr="00184FB3">
        <w:trPr>
          <w:tblCellSpacing w:w="0" w:type="dxa"/>
        </w:trPr>
        <w:tc>
          <w:tcPr>
            <w:tcW w:w="1350" w:type="pct"/>
            <w:tcBorders>
              <w:top w:val="nil"/>
              <w:left w:val="single" w:sz="8" w:space="0" w:color="auto"/>
              <w:bottom w:val="nil"/>
              <w:right w:val="nil"/>
            </w:tcBorders>
            <w:vAlign w:val="center"/>
            <w:hideMark/>
          </w:tcPr>
          <w:p w14:paraId="3B38C0FC"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2. Nh</w:t>
            </w:r>
            <w:r w:rsidRPr="00184FB3">
              <w:rPr>
                <w:rFonts w:ascii="Times New Roman" w:eastAsia="Times New Roman" w:hAnsi="Times New Roman"/>
                <w:color w:val="000000"/>
                <w:sz w:val="24"/>
                <w:szCs w:val="24"/>
              </w:rPr>
              <w:t>ậ</w:t>
            </w:r>
            <w:r w:rsidRPr="00184FB3">
              <w:rPr>
                <w:rFonts w:ascii="Times New Roman" w:eastAsia="Times New Roman" w:hAnsi="Times New Roman"/>
                <w:color w:val="000000"/>
                <w:sz w:val="24"/>
                <w:szCs w:val="24"/>
                <w:lang w:val="vi-VN"/>
              </w:rPr>
              <w:t>n: </w:t>
            </w:r>
            <w:r w:rsidRPr="00184FB3">
              <w:rPr>
                <w:rFonts w:ascii="Times New Roman" w:eastAsia="Times New Roman" w:hAnsi="Times New Roman"/>
                <w:color w:val="000000"/>
                <w:sz w:val="24"/>
                <w:szCs w:val="24"/>
              </w:rPr>
              <w:t>…….</w:t>
            </w:r>
          </w:p>
        </w:tc>
        <w:tc>
          <w:tcPr>
            <w:tcW w:w="850" w:type="pct"/>
            <w:gridSpan w:val="2"/>
            <w:tcBorders>
              <w:top w:val="single" w:sz="8" w:space="0" w:color="auto"/>
              <w:left w:val="single" w:sz="8" w:space="0" w:color="auto"/>
              <w:bottom w:val="nil"/>
              <w:right w:val="nil"/>
            </w:tcBorders>
            <w:hideMark/>
          </w:tcPr>
          <w:p w14:paraId="0B505B24"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giao</w:t>
            </w:r>
          </w:p>
        </w:tc>
        <w:tc>
          <w:tcPr>
            <w:tcW w:w="900" w:type="pct"/>
            <w:tcBorders>
              <w:top w:val="single" w:sz="8" w:space="0" w:color="auto"/>
              <w:left w:val="single" w:sz="8" w:space="0" w:color="auto"/>
              <w:bottom w:val="nil"/>
              <w:right w:val="nil"/>
            </w:tcBorders>
            <w:hideMark/>
          </w:tcPr>
          <w:p w14:paraId="24C53485"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nhận</w:t>
            </w:r>
          </w:p>
        </w:tc>
        <w:tc>
          <w:tcPr>
            <w:tcW w:w="1200" w:type="pct"/>
            <w:tcBorders>
              <w:top w:val="single" w:sz="8" w:space="0" w:color="auto"/>
              <w:left w:val="single" w:sz="8" w:space="0" w:color="auto"/>
              <w:bottom w:val="nil"/>
              <w:right w:val="nil"/>
            </w:tcBorders>
            <w:hideMark/>
          </w:tcPr>
          <w:p w14:paraId="3C7C8DE3"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115C0074"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3ED429A5"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7BA54676"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t>……</w:t>
            </w:r>
          </w:p>
        </w:tc>
        <w:tc>
          <w:tcPr>
            <w:tcW w:w="1750" w:type="pct"/>
            <w:gridSpan w:val="3"/>
            <w:tcBorders>
              <w:top w:val="single" w:sz="8" w:space="0" w:color="auto"/>
              <w:left w:val="single" w:sz="8" w:space="0" w:color="auto"/>
              <w:bottom w:val="nil"/>
              <w:right w:val="nil"/>
            </w:tcBorders>
            <w:hideMark/>
          </w:tcPr>
          <w:p w14:paraId="0E8D1248"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t>……</w:t>
            </w:r>
          </w:p>
        </w:tc>
        <w:tc>
          <w:tcPr>
            <w:tcW w:w="1200" w:type="pct"/>
            <w:tcBorders>
              <w:top w:val="single" w:sz="8" w:space="0" w:color="auto"/>
              <w:left w:val="single" w:sz="8" w:space="0" w:color="auto"/>
              <w:bottom w:val="nil"/>
              <w:right w:val="nil"/>
            </w:tcBorders>
            <w:hideMark/>
          </w:tcPr>
          <w:p w14:paraId="55031FE8"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73EBF99E"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0C027E27" w14:textId="77777777" w:rsidTr="00184FB3">
        <w:trPr>
          <w:tblCellSpacing w:w="0" w:type="dxa"/>
        </w:trPr>
        <w:tc>
          <w:tcPr>
            <w:tcW w:w="1350" w:type="pct"/>
            <w:tcBorders>
              <w:top w:val="single" w:sz="8" w:space="0" w:color="auto"/>
              <w:left w:val="single" w:sz="8" w:space="0" w:color="auto"/>
              <w:bottom w:val="nil"/>
              <w:right w:val="nil"/>
            </w:tcBorders>
            <w:vAlign w:val="center"/>
            <w:hideMark/>
          </w:tcPr>
          <w:p w14:paraId="6C4E7388"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lastRenderedPageBreak/>
              <w:t>……</w:t>
            </w:r>
          </w:p>
        </w:tc>
        <w:tc>
          <w:tcPr>
            <w:tcW w:w="1750" w:type="pct"/>
            <w:gridSpan w:val="3"/>
            <w:tcBorders>
              <w:top w:val="single" w:sz="8" w:space="0" w:color="auto"/>
              <w:left w:val="single" w:sz="8" w:space="0" w:color="auto"/>
              <w:bottom w:val="nil"/>
              <w:right w:val="nil"/>
            </w:tcBorders>
            <w:hideMark/>
          </w:tcPr>
          <w:p w14:paraId="18B32B62"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t>……</w:t>
            </w:r>
          </w:p>
        </w:tc>
        <w:tc>
          <w:tcPr>
            <w:tcW w:w="1200" w:type="pct"/>
            <w:tcBorders>
              <w:top w:val="single" w:sz="8" w:space="0" w:color="auto"/>
              <w:left w:val="single" w:sz="8" w:space="0" w:color="auto"/>
              <w:bottom w:val="nil"/>
              <w:right w:val="nil"/>
            </w:tcBorders>
            <w:hideMark/>
          </w:tcPr>
          <w:p w14:paraId="2C94158F"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nil"/>
              <w:right w:val="single" w:sz="8" w:space="0" w:color="auto"/>
            </w:tcBorders>
            <w:hideMark/>
          </w:tcPr>
          <w:p w14:paraId="480BE950"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28A9E4CC" w14:textId="77777777" w:rsidTr="00184FB3">
        <w:trPr>
          <w:tblCellSpacing w:w="0" w:type="dxa"/>
        </w:trPr>
        <w:tc>
          <w:tcPr>
            <w:tcW w:w="1350" w:type="pct"/>
            <w:tcBorders>
              <w:top w:val="single" w:sz="8" w:space="0" w:color="auto"/>
              <w:left w:val="single" w:sz="8" w:space="0" w:color="auto"/>
              <w:bottom w:val="single" w:sz="8" w:space="0" w:color="auto"/>
              <w:right w:val="nil"/>
            </w:tcBorders>
            <w:vAlign w:val="center"/>
            <w:hideMark/>
          </w:tcPr>
          <w:p w14:paraId="56AE5AB5"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t>……</w:t>
            </w:r>
          </w:p>
        </w:tc>
        <w:tc>
          <w:tcPr>
            <w:tcW w:w="1750" w:type="pct"/>
            <w:gridSpan w:val="3"/>
            <w:tcBorders>
              <w:top w:val="single" w:sz="8" w:space="0" w:color="auto"/>
              <w:left w:val="single" w:sz="8" w:space="0" w:color="auto"/>
              <w:bottom w:val="single" w:sz="8" w:space="0" w:color="auto"/>
              <w:right w:val="nil"/>
            </w:tcBorders>
            <w:hideMark/>
          </w:tcPr>
          <w:p w14:paraId="79DAC8F6"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rPr>
              <w:t>……</w:t>
            </w:r>
          </w:p>
        </w:tc>
        <w:tc>
          <w:tcPr>
            <w:tcW w:w="1200" w:type="pct"/>
            <w:tcBorders>
              <w:top w:val="single" w:sz="8" w:space="0" w:color="auto"/>
              <w:left w:val="single" w:sz="8" w:space="0" w:color="auto"/>
              <w:bottom w:val="single" w:sz="8" w:space="0" w:color="auto"/>
              <w:right w:val="nil"/>
            </w:tcBorders>
            <w:hideMark/>
          </w:tcPr>
          <w:p w14:paraId="595C8532"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single" w:sz="8" w:space="0" w:color="auto"/>
              <w:left w:val="single" w:sz="8" w:space="0" w:color="auto"/>
              <w:bottom w:val="single" w:sz="8" w:space="0" w:color="auto"/>
              <w:right w:val="single" w:sz="8" w:space="0" w:color="auto"/>
            </w:tcBorders>
            <w:hideMark/>
          </w:tcPr>
          <w:p w14:paraId="4D6EA482"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29D1EA0E" w14:textId="77777777" w:rsidTr="00184FB3">
        <w:trPr>
          <w:tblCellSpacing w:w="0" w:type="dxa"/>
        </w:trPr>
        <w:tc>
          <w:tcPr>
            <w:tcW w:w="1350" w:type="pct"/>
            <w:vMerge w:val="restart"/>
            <w:tcBorders>
              <w:top w:val="nil"/>
              <w:left w:val="single" w:sz="8" w:space="0" w:color="auto"/>
              <w:bottom w:val="single" w:sz="8" w:space="0" w:color="auto"/>
              <w:right w:val="nil"/>
            </w:tcBorders>
            <w:hideMark/>
          </w:tcPr>
          <w:p w14:paraId="18BB2A39"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 Giao:</w:t>
            </w:r>
            <w:r w:rsidRPr="00184FB3">
              <w:rPr>
                <w:rFonts w:ascii="Times New Roman" w:eastAsia="Times New Roman" w:hAnsi="Times New Roman"/>
                <w:color w:val="000000"/>
                <w:sz w:val="24"/>
                <w:szCs w:val="24"/>
              </w:rPr>
              <w:t> ……</w:t>
            </w:r>
          </w:p>
          <w:p w14:paraId="5F4F8474"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2. Nhận:</w:t>
            </w:r>
          </w:p>
          <w:p w14:paraId="08993561"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Bộ phận Tiếp nhận và Trả kết quả</w:t>
            </w:r>
          </w:p>
        </w:tc>
        <w:tc>
          <w:tcPr>
            <w:tcW w:w="1750" w:type="pct"/>
            <w:gridSpan w:val="3"/>
            <w:tcBorders>
              <w:top w:val="nil"/>
              <w:left w:val="single" w:sz="8" w:space="0" w:color="auto"/>
              <w:bottom w:val="single" w:sz="8" w:space="0" w:color="auto"/>
              <w:right w:val="nil"/>
            </w:tcBorders>
            <w:vAlign w:val="center"/>
            <w:hideMark/>
          </w:tcPr>
          <w:p w14:paraId="78A1788A" w14:textId="77777777" w:rsidR="00184FB3" w:rsidRPr="00184FB3" w:rsidRDefault="00184FB3" w:rsidP="00184FB3">
            <w:pPr>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...giờ...phút, ngày ... tháng... năm....</w:t>
            </w:r>
          </w:p>
        </w:tc>
        <w:tc>
          <w:tcPr>
            <w:tcW w:w="1200" w:type="pct"/>
            <w:tcBorders>
              <w:top w:val="nil"/>
              <w:left w:val="single" w:sz="8" w:space="0" w:color="auto"/>
              <w:bottom w:val="single" w:sz="8" w:space="0" w:color="auto"/>
              <w:right w:val="nil"/>
            </w:tcBorders>
            <w:hideMark/>
          </w:tcPr>
          <w:p w14:paraId="659A5013"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nil"/>
              <w:left w:val="single" w:sz="8" w:space="0" w:color="auto"/>
              <w:bottom w:val="single" w:sz="8" w:space="0" w:color="auto"/>
              <w:right w:val="single" w:sz="8" w:space="0" w:color="auto"/>
            </w:tcBorders>
            <w:hideMark/>
          </w:tcPr>
          <w:p w14:paraId="6BFED22D"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0E248F8F" w14:textId="77777777" w:rsidTr="00184FB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750CEF87"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nil"/>
              <w:right w:val="nil"/>
            </w:tcBorders>
            <w:hideMark/>
          </w:tcPr>
          <w:p w14:paraId="0C4E0316"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giao</w:t>
            </w:r>
          </w:p>
        </w:tc>
        <w:tc>
          <w:tcPr>
            <w:tcW w:w="900" w:type="pct"/>
            <w:gridSpan w:val="2"/>
            <w:tcBorders>
              <w:top w:val="nil"/>
              <w:left w:val="single" w:sz="8" w:space="0" w:color="auto"/>
              <w:bottom w:val="nil"/>
              <w:right w:val="nil"/>
            </w:tcBorders>
            <w:hideMark/>
          </w:tcPr>
          <w:p w14:paraId="27D90BFB" w14:textId="77777777" w:rsidR="00184FB3" w:rsidRPr="00184FB3" w:rsidRDefault="00184FB3" w:rsidP="00184FB3">
            <w:pPr>
              <w:spacing w:before="120" w:after="120" w:line="276" w:lineRule="auto"/>
              <w:jc w:val="center"/>
              <w:rPr>
                <w:rFonts w:ascii="Times New Roman" w:eastAsia="Times New Roman" w:hAnsi="Times New Roman"/>
                <w:color w:val="000000"/>
                <w:sz w:val="24"/>
                <w:szCs w:val="24"/>
              </w:rPr>
            </w:pPr>
            <w:r w:rsidRPr="00184FB3">
              <w:rPr>
                <w:rFonts w:ascii="Times New Roman" w:eastAsia="Times New Roman" w:hAnsi="Times New Roman"/>
                <w:b/>
                <w:bCs/>
                <w:color w:val="000000"/>
                <w:sz w:val="24"/>
                <w:szCs w:val="24"/>
                <w:lang w:val="vi-VN"/>
              </w:rPr>
              <w:t>Người nhận</w:t>
            </w:r>
          </w:p>
        </w:tc>
        <w:tc>
          <w:tcPr>
            <w:tcW w:w="1200" w:type="pct"/>
            <w:tcBorders>
              <w:top w:val="nil"/>
              <w:left w:val="single" w:sz="8" w:space="0" w:color="auto"/>
              <w:bottom w:val="nil"/>
              <w:right w:val="nil"/>
            </w:tcBorders>
            <w:hideMark/>
          </w:tcPr>
          <w:p w14:paraId="4CAD5D5F"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600" w:type="pct"/>
            <w:tcBorders>
              <w:top w:val="nil"/>
              <w:left w:val="single" w:sz="8" w:space="0" w:color="auto"/>
              <w:bottom w:val="nil"/>
              <w:right w:val="single" w:sz="8" w:space="0" w:color="auto"/>
            </w:tcBorders>
            <w:hideMark/>
          </w:tcPr>
          <w:p w14:paraId="31E3E067"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7569BAB6" w14:textId="77777777" w:rsidTr="00184FB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BA42702" w14:textId="77777777" w:rsidR="00184FB3" w:rsidRPr="00184FB3" w:rsidRDefault="00184FB3" w:rsidP="00184FB3">
            <w:pPr>
              <w:spacing w:before="120" w:after="0" w:line="276" w:lineRule="auto"/>
              <w:rPr>
                <w:rFonts w:ascii="Times New Roman" w:eastAsia="Times New Roman" w:hAnsi="Times New Roman"/>
                <w:color w:val="000000"/>
                <w:sz w:val="24"/>
                <w:szCs w:val="24"/>
              </w:rPr>
            </w:pPr>
          </w:p>
        </w:tc>
        <w:tc>
          <w:tcPr>
            <w:tcW w:w="800" w:type="pct"/>
            <w:tcBorders>
              <w:top w:val="nil"/>
              <w:left w:val="single" w:sz="8" w:space="0" w:color="auto"/>
              <w:bottom w:val="single" w:sz="8" w:space="0" w:color="auto"/>
              <w:right w:val="nil"/>
            </w:tcBorders>
            <w:hideMark/>
          </w:tcPr>
          <w:p w14:paraId="53794B32"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900" w:type="pct"/>
            <w:gridSpan w:val="2"/>
            <w:tcBorders>
              <w:top w:val="nil"/>
              <w:left w:val="single" w:sz="8" w:space="0" w:color="auto"/>
              <w:bottom w:val="single" w:sz="8" w:space="0" w:color="auto"/>
              <w:right w:val="nil"/>
            </w:tcBorders>
            <w:hideMark/>
          </w:tcPr>
          <w:p w14:paraId="6F46A456"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1200" w:type="pct"/>
            <w:tcBorders>
              <w:top w:val="nil"/>
              <w:left w:val="single" w:sz="8" w:space="0" w:color="auto"/>
              <w:bottom w:val="single" w:sz="8" w:space="0" w:color="auto"/>
              <w:right w:val="nil"/>
            </w:tcBorders>
            <w:hideMark/>
          </w:tcPr>
          <w:p w14:paraId="041B7C05"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600" w:type="pct"/>
            <w:tcBorders>
              <w:top w:val="nil"/>
              <w:left w:val="single" w:sz="8" w:space="0" w:color="auto"/>
              <w:bottom w:val="single" w:sz="8" w:space="0" w:color="auto"/>
              <w:right w:val="single" w:sz="8" w:space="0" w:color="auto"/>
            </w:tcBorders>
            <w:hideMark/>
          </w:tcPr>
          <w:p w14:paraId="2D717A33" w14:textId="77777777" w:rsidR="00184FB3" w:rsidRPr="00184FB3" w:rsidRDefault="00184FB3" w:rsidP="00184FB3">
            <w:pPr>
              <w:spacing w:before="120" w:after="0" w:line="276" w:lineRule="auto"/>
              <w:rPr>
                <w:rFonts w:ascii="Times New Roman" w:eastAsia="Times New Roman" w:hAnsi="Times New Roman"/>
                <w:sz w:val="24"/>
                <w:szCs w:val="24"/>
              </w:rPr>
            </w:pPr>
          </w:p>
        </w:tc>
      </w:tr>
      <w:tr w:rsidR="00184FB3" w:rsidRPr="00184FB3" w14:paraId="758C7AE4" w14:textId="77777777" w:rsidTr="00184FB3">
        <w:trPr>
          <w:tblCellSpacing w:w="0" w:type="dxa"/>
        </w:trPr>
        <w:tc>
          <w:tcPr>
            <w:tcW w:w="3105" w:type="dxa"/>
            <w:shd w:val="clear" w:color="auto" w:fill="FFFFFF"/>
            <w:vAlign w:val="center"/>
            <w:hideMark/>
          </w:tcPr>
          <w:p w14:paraId="742CBD31"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1890" w:type="dxa"/>
            <w:shd w:val="clear" w:color="auto" w:fill="FFFFFF"/>
            <w:vAlign w:val="center"/>
            <w:hideMark/>
          </w:tcPr>
          <w:p w14:paraId="73630259"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60" w:type="dxa"/>
            <w:shd w:val="clear" w:color="auto" w:fill="FFFFFF"/>
            <w:vAlign w:val="center"/>
            <w:hideMark/>
          </w:tcPr>
          <w:p w14:paraId="385E12C8"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2040" w:type="dxa"/>
            <w:shd w:val="clear" w:color="auto" w:fill="FFFFFF"/>
            <w:vAlign w:val="center"/>
            <w:hideMark/>
          </w:tcPr>
          <w:p w14:paraId="0C0365A4"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2730" w:type="dxa"/>
            <w:shd w:val="clear" w:color="auto" w:fill="FFFFFF"/>
            <w:vAlign w:val="center"/>
            <w:hideMark/>
          </w:tcPr>
          <w:p w14:paraId="795EF607" w14:textId="77777777" w:rsidR="00184FB3" w:rsidRPr="00184FB3" w:rsidRDefault="00184FB3" w:rsidP="00184FB3">
            <w:pPr>
              <w:spacing w:before="120" w:after="0" w:line="276" w:lineRule="auto"/>
              <w:rPr>
                <w:rFonts w:ascii="Times New Roman" w:eastAsia="Times New Roman" w:hAnsi="Times New Roman"/>
                <w:sz w:val="24"/>
                <w:szCs w:val="24"/>
              </w:rPr>
            </w:pPr>
          </w:p>
        </w:tc>
        <w:tc>
          <w:tcPr>
            <w:tcW w:w="1380" w:type="dxa"/>
            <w:shd w:val="clear" w:color="auto" w:fill="FFFFFF"/>
            <w:vAlign w:val="center"/>
            <w:hideMark/>
          </w:tcPr>
          <w:p w14:paraId="4B116640" w14:textId="77777777" w:rsidR="00184FB3" w:rsidRPr="00184FB3" w:rsidRDefault="00184FB3" w:rsidP="00184FB3">
            <w:pPr>
              <w:spacing w:before="120" w:after="0" w:line="276" w:lineRule="auto"/>
              <w:rPr>
                <w:rFonts w:ascii="Times New Roman" w:eastAsia="Times New Roman" w:hAnsi="Times New Roman"/>
                <w:sz w:val="24"/>
                <w:szCs w:val="24"/>
              </w:rPr>
            </w:pPr>
          </w:p>
        </w:tc>
      </w:tr>
    </w:tbl>
    <w:p w14:paraId="29536E45"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b/>
          <w:bCs/>
          <w:i/>
          <w:iCs/>
          <w:color w:val="000000"/>
          <w:sz w:val="24"/>
          <w:szCs w:val="24"/>
          <w:lang w:val="vi-VN"/>
        </w:rPr>
        <w:t>Ghi chú:</w:t>
      </w:r>
    </w:p>
    <w:p w14:paraId="00BA2736"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(1) Ngân hàng Nhà nước </w:t>
      </w:r>
      <w:r w:rsidRPr="00184FB3">
        <w:rPr>
          <w:rFonts w:ascii="Times New Roman" w:eastAsia="Times New Roman" w:hAnsi="Times New Roman"/>
          <w:color w:val="000000"/>
          <w:sz w:val="24"/>
          <w:szCs w:val="24"/>
        </w:rPr>
        <w:t>V</w:t>
      </w:r>
      <w:r w:rsidRPr="00184FB3">
        <w:rPr>
          <w:rFonts w:ascii="Times New Roman" w:eastAsia="Times New Roman" w:hAnsi="Times New Roman"/>
          <w:color w:val="000000"/>
          <w:sz w:val="24"/>
          <w:szCs w:val="24"/>
          <w:lang w:val="vi-VN"/>
        </w:rPr>
        <w:t>iệt Nam hoặc Ngân hàng Nhà nước chi nhánh, tùy thuộc vào mẫu này áp dụng cho Bộ phận Một cửa tại Trụ sở chính hay tại Ngân hàng Nhà nước chi nhánh.</w:t>
      </w:r>
    </w:p>
    <w:p w14:paraId="007EE371"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 Trường hợp hồ sơ được chuyển qua dịch vụ bưu chính công ích theo Quyết định số 45/2016/</w:t>
      </w:r>
      <w:r w:rsidRPr="00184FB3">
        <w:rPr>
          <w:rFonts w:ascii="Times New Roman" w:eastAsia="Times New Roman" w:hAnsi="Times New Roman"/>
          <w:color w:val="000000"/>
          <w:sz w:val="24"/>
          <w:szCs w:val="24"/>
        </w:rPr>
        <w:t>Q</w:t>
      </w:r>
      <w:r w:rsidRPr="00184FB3">
        <w:rPr>
          <w:rFonts w:ascii="Times New Roman" w:eastAsia="Times New Roman" w:hAnsi="Times New Roman"/>
          <w:color w:val="000000"/>
          <w:sz w:val="24"/>
          <w:szCs w:val="24"/>
          <w:lang w:val="vi-VN"/>
        </w:rPr>
        <w:t>Đ-TTg thì thời gian giao, nhận hồ sơ và việc ký nhận thể hiện trong hóa đ</w:t>
      </w:r>
      <w:r w:rsidRPr="00184FB3">
        <w:rPr>
          <w:rFonts w:ascii="Times New Roman" w:eastAsia="Times New Roman" w:hAnsi="Times New Roman"/>
          <w:color w:val="000000"/>
          <w:sz w:val="24"/>
          <w:szCs w:val="24"/>
        </w:rPr>
        <w:t>ơ</w:t>
      </w:r>
      <w:r w:rsidRPr="00184FB3">
        <w:rPr>
          <w:rFonts w:ascii="Times New Roman" w:eastAsia="Times New Roman" w:hAnsi="Times New Roman"/>
          <w:color w:val="000000"/>
          <w:sz w:val="24"/>
          <w:szCs w:val="24"/>
          <w:lang w:val="vi-VN"/>
        </w:rPr>
        <w:t>n c</w:t>
      </w:r>
      <w:r w:rsidRPr="00184FB3">
        <w:rPr>
          <w:rFonts w:ascii="Times New Roman" w:eastAsia="Times New Roman" w:hAnsi="Times New Roman"/>
          <w:color w:val="000000"/>
          <w:sz w:val="24"/>
          <w:szCs w:val="24"/>
        </w:rPr>
        <w:t>ủ</w:t>
      </w:r>
      <w:r w:rsidRPr="00184FB3">
        <w:rPr>
          <w:rFonts w:ascii="Times New Roman" w:eastAsia="Times New Roman" w:hAnsi="Times New Roman"/>
          <w:color w:val="000000"/>
          <w:sz w:val="24"/>
          <w:szCs w:val="24"/>
          <w:lang w:val="vi-VN"/>
        </w:rPr>
        <w:t>a cơ quan Bưu chính;</w:t>
      </w:r>
    </w:p>
    <w:p w14:paraId="1EE80899"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 Kết quả giải quyết hồ sơ do bên nhận nhập thông tin/ ghi khi nhận bàn giao hồ sơ.</w:t>
      </w:r>
    </w:p>
    <w:p w14:paraId="469E8A71" w14:textId="77777777" w:rsidR="00184FB3" w:rsidRPr="00184FB3" w:rsidRDefault="00184FB3" w:rsidP="00184FB3">
      <w:pPr>
        <w:shd w:val="clear" w:color="auto" w:fill="FFFFFF"/>
        <w:spacing w:before="120" w:after="120" w:line="276" w:lineRule="auto"/>
        <w:rPr>
          <w:rFonts w:ascii="Times New Roman" w:eastAsia="Times New Roman" w:hAnsi="Times New Roman"/>
          <w:color w:val="000000"/>
          <w:sz w:val="24"/>
          <w:szCs w:val="24"/>
        </w:rPr>
      </w:pPr>
      <w:r w:rsidRPr="00184FB3">
        <w:rPr>
          <w:rFonts w:ascii="Times New Roman" w:eastAsia="Times New Roman" w:hAnsi="Times New Roman"/>
          <w:color w:val="000000"/>
          <w:sz w:val="24"/>
          <w:szCs w:val="24"/>
          <w:lang w:val="vi-VN"/>
        </w:rPr>
        <w:t>- Trường h</w:t>
      </w:r>
      <w:r w:rsidRPr="00184FB3">
        <w:rPr>
          <w:rFonts w:ascii="Times New Roman" w:eastAsia="Times New Roman" w:hAnsi="Times New Roman"/>
          <w:color w:val="000000"/>
          <w:sz w:val="24"/>
          <w:szCs w:val="24"/>
        </w:rPr>
        <w:t>ợ</w:t>
      </w:r>
      <w:r w:rsidRPr="00184FB3">
        <w:rPr>
          <w:rFonts w:ascii="Times New Roman" w:eastAsia="Times New Roman" w:hAnsi="Times New Roman"/>
          <w:color w:val="000000"/>
          <w:sz w:val="24"/>
          <w:szCs w:val="24"/>
          <w:lang w:val="vi-VN"/>
        </w:rPr>
        <w:t>p H</w:t>
      </w:r>
      <w:r w:rsidRPr="00184FB3">
        <w:rPr>
          <w:rFonts w:ascii="Times New Roman" w:eastAsia="Times New Roman" w:hAnsi="Times New Roman"/>
          <w:color w:val="000000"/>
          <w:sz w:val="24"/>
          <w:szCs w:val="24"/>
        </w:rPr>
        <w:t>ệ </w:t>
      </w:r>
      <w:r w:rsidRPr="00184FB3">
        <w:rPr>
          <w:rFonts w:ascii="Times New Roman" w:eastAsia="Times New Roman" w:hAnsi="Times New Roman"/>
          <w:color w:val="000000"/>
          <w:sz w:val="24"/>
          <w:szCs w:val="24"/>
          <w:lang w:val="vi-VN"/>
        </w:rPr>
        <w:t>thống thông tin một cửa điện tử chưa vận hành, người giao và người nhận phải ký và ghi r</w:t>
      </w:r>
      <w:r w:rsidRPr="00184FB3">
        <w:rPr>
          <w:rFonts w:ascii="Times New Roman" w:eastAsia="Times New Roman" w:hAnsi="Times New Roman"/>
          <w:color w:val="000000"/>
          <w:sz w:val="24"/>
          <w:szCs w:val="24"/>
        </w:rPr>
        <w:t>õ </w:t>
      </w:r>
      <w:r w:rsidRPr="00184FB3">
        <w:rPr>
          <w:rFonts w:ascii="Times New Roman" w:eastAsia="Times New Roman" w:hAnsi="Times New Roman"/>
          <w:color w:val="000000"/>
          <w:sz w:val="24"/>
          <w:szCs w:val="24"/>
          <w:lang w:val="vi-VN"/>
        </w:rPr>
        <w:t>họ t</w:t>
      </w:r>
      <w:r w:rsidRPr="00184FB3">
        <w:rPr>
          <w:rFonts w:ascii="Times New Roman" w:eastAsia="Times New Roman" w:hAnsi="Times New Roman"/>
          <w:color w:val="000000"/>
          <w:sz w:val="24"/>
          <w:szCs w:val="24"/>
        </w:rPr>
        <w:t>ê</w:t>
      </w:r>
      <w:r w:rsidRPr="00184FB3">
        <w:rPr>
          <w:rFonts w:ascii="Times New Roman" w:eastAsia="Times New Roman" w:hAnsi="Times New Roman"/>
          <w:color w:val="000000"/>
          <w:sz w:val="24"/>
          <w:szCs w:val="24"/>
          <w:lang w:val="vi-VN"/>
        </w:rPr>
        <w:t>n</w:t>
      </w:r>
      <w:r w:rsidRPr="00184FB3">
        <w:rPr>
          <w:rFonts w:ascii="Times New Roman" w:eastAsia="Times New Roman" w:hAnsi="Times New Roman"/>
          <w:color w:val="000000"/>
          <w:sz w:val="24"/>
          <w:szCs w:val="24"/>
        </w:rPr>
        <w:t>. </w:t>
      </w:r>
      <w:r w:rsidRPr="00184FB3">
        <w:rPr>
          <w:rFonts w:ascii="Times New Roman" w:eastAsia="Times New Roman" w:hAnsi="Times New Roman"/>
          <w:color w:val="000000"/>
          <w:sz w:val="24"/>
          <w:szCs w:val="24"/>
          <w:lang w:val="vi-VN"/>
        </w:rPr>
        <w:t>Khi Hệ th</w:t>
      </w:r>
      <w:r w:rsidRPr="00184FB3">
        <w:rPr>
          <w:rFonts w:ascii="Times New Roman" w:eastAsia="Times New Roman" w:hAnsi="Times New Roman"/>
          <w:color w:val="000000"/>
          <w:sz w:val="24"/>
          <w:szCs w:val="24"/>
        </w:rPr>
        <w:t>ố</w:t>
      </w:r>
      <w:r w:rsidRPr="00184FB3">
        <w:rPr>
          <w:rFonts w:ascii="Times New Roman" w:eastAsia="Times New Roman" w:hAnsi="Times New Roman"/>
          <w:color w:val="000000"/>
          <w:sz w:val="24"/>
          <w:szCs w:val="24"/>
          <w:lang w:val="vi-VN"/>
        </w:rPr>
        <w:t>ng thông tin một cửa điện t</w:t>
      </w:r>
      <w:r w:rsidRPr="00184FB3">
        <w:rPr>
          <w:rFonts w:ascii="Times New Roman" w:eastAsia="Times New Roman" w:hAnsi="Times New Roman"/>
          <w:color w:val="000000"/>
          <w:sz w:val="24"/>
          <w:szCs w:val="24"/>
        </w:rPr>
        <w:t>ử</w:t>
      </w:r>
      <w:r w:rsidRPr="00184FB3">
        <w:rPr>
          <w:rFonts w:ascii="Times New Roman" w:eastAsia="Times New Roman" w:hAnsi="Times New Roman"/>
          <w:color w:val="000000"/>
          <w:sz w:val="24"/>
          <w:szCs w:val="24"/>
          <w:lang w:val="vi-VN"/>
        </w:rPr>
        <w:t> đ</w:t>
      </w:r>
      <w:r w:rsidRPr="00184FB3">
        <w:rPr>
          <w:rFonts w:ascii="Times New Roman" w:eastAsia="Times New Roman" w:hAnsi="Times New Roman"/>
          <w:color w:val="000000"/>
          <w:sz w:val="24"/>
          <w:szCs w:val="24"/>
        </w:rPr>
        <w:t>ã </w:t>
      </w:r>
      <w:r w:rsidRPr="00184FB3">
        <w:rPr>
          <w:rFonts w:ascii="Times New Roman" w:eastAsia="Times New Roman" w:hAnsi="Times New Roman"/>
          <w:color w:val="000000"/>
          <w:sz w:val="24"/>
          <w:szCs w:val="24"/>
          <w:lang w:val="vi-VN"/>
        </w:rPr>
        <w:t>vận hành, việc lưu vết được thực hiện tự động và thể hiện trên mẫu phiếu điện tử</w:t>
      </w:r>
    </w:p>
    <w:p w14:paraId="4B31ECBA" w14:textId="77777777" w:rsidR="00513385" w:rsidRPr="00184FB3" w:rsidRDefault="00513385" w:rsidP="00184FB3">
      <w:pPr>
        <w:spacing w:before="120" w:line="276" w:lineRule="auto"/>
        <w:rPr>
          <w:rFonts w:ascii="Times New Roman" w:hAnsi="Times New Roman"/>
          <w:sz w:val="24"/>
          <w:szCs w:val="24"/>
        </w:rPr>
      </w:pPr>
    </w:p>
    <w:sectPr w:rsidR="00513385" w:rsidRPr="00184F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4FB3"/>
    <w:rsid w:val="00184FB3"/>
    <w:rsid w:val="00513385"/>
    <w:rsid w:val="00D239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436E"/>
  <w15:chartTrackingRefBased/>
  <w15:docId w15:val="{5E997179-7F0F-4695-B383-CD641199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FB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2026-05-20T19:02:00Z</dcterms:created>
  <dcterms:modified xsi:type="dcterms:W3CDTF">2026-05-20T19:02:00Z</dcterms:modified>
</cp:coreProperties>
</file>