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FBE0" w14:textId="77777777" w:rsidR="00F769E4" w:rsidRPr="00F769E4" w:rsidRDefault="00F769E4" w:rsidP="00F769E4">
      <w:pPr>
        <w:shd w:val="clear" w:color="auto" w:fill="FFFFFF"/>
        <w:spacing w:before="120" w:after="0" w:line="276" w:lineRule="auto"/>
        <w:jc w:val="right"/>
        <w:rPr>
          <w:rFonts w:ascii="Times New Roman" w:eastAsia="Times New Roman" w:hAnsi="Times New Roman"/>
          <w:color w:val="000000"/>
          <w:sz w:val="24"/>
          <w:szCs w:val="24"/>
        </w:rPr>
      </w:pPr>
      <w:r w:rsidRPr="00F769E4">
        <w:rPr>
          <w:rFonts w:ascii="Times New Roman" w:eastAsia="Times New Roman" w:hAnsi="Times New Roman"/>
          <w:b/>
          <w:bCs/>
          <w:color w:val="000000"/>
          <w:sz w:val="24"/>
          <w:szCs w:val="24"/>
        </w:rPr>
        <w:t>Mẫu 7</w:t>
      </w:r>
      <w:r w:rsidRPr="00F769E4">
        <w:rPr>
          <w:rFonts w:ascii="Times New Roman" w:eastAsia="Times New Roman" w:hAnsi="Times New Roman"/>
          <w:b/>
          <w:bCs/>
          <w:color w:val="000000"/>
          <w:sz w:val="24"/>
          <w:szCs w:val="24"/>
        </w:rPr>
        <w:br/>
      </w:r>
      <w:r w:rsidRPr="00F769E4">
        <w:rPr>
          <w:rFonts w:ascii="Times New Roman" w:eastAsia="Times New Roman" w:hAnsi="Times New Roman"/>
          <w:color w:val="000000"/>
          <w:sz w:val="24"/>
          <w:szCs w:val="24"/>
        </w:rPr>
        <w:t>14/2014/TT-BKHCN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08"/>
        <w:gridCol w:w="4548"/>
      </w:tblGrid>
      <w:tr w:rsidR="00F769E4" w:rsidRPr="00F769E4" w14:paraId="05A7213C" w14:textId="77777777" w:rsidTr="00F769E4">
        <w:trPr>
          <w:tblCellSpacing w:w="0" w:type="dxa"/>
        </w:trPr>
        <w:tc>
          <w:tcPr>
            <w:tcW w:w="4308" w:type="dxa"/>
            <w:shd w:val="clear" w:color="auto" w:fill="FFFFFF"/>
            <w:tcMar>
              <w:top w:w="0" w:type="dxa"/>
              <w:left w:w="108" w:type="dxa"/>
              <w:bottom w:w="0" w:type="dxa"/>
              <w:right w:w="108" w:type="dxa"/>
            </w:tcMar>
            <w:hideMark/>
          </w:tcPr>
          <w:p w14:paraId="346D7BF2" w14:textId="77777777" w:rsidR="00F769E4" w:rsidRPr="00F769E4" w:rsidRDefault="00F769E4" w:rsidP="00F769E4">
            <w:pPr>
              <w:spacing w:before="120" w:after="0" w:line="276" w:lineRule="auto"/>
              <w:jc w:val="center"/>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CƠ QUAN CHỦ QUẢN CỦA TỔ CHỨC MUA KẾT QUẢ NGHIÊN CỨU KHOA HỌC VÀ PHÁT TRIỂN CÔNG NGHỆ</w:t>
            </w:r>
            <w:hyperlink r:id="rId4" w:anchor="_ftn20" w:history="1">
              <w:r w:rsidRPr="00F769E4">
                <w:rPr>
                  <w:rFonts w:ascii="Times New Roman" w:eastAsia="Times New Roman" w:hAnsi="Times New Roman"/>
                  <w:color w:val="000000"/>
                  <w:sz w:val="24"/>
                  <w:szCs w:val="24"/>
                  <w:u w:val="single"/>
                </w:rPr>
                <w:t>(1)</w:t>
              </w:r>
            </w:hyperlink>
            <w:r w:rsidRPr="00F769E4">
              <w:rPr>
                <w:rFonts w:ascii="Times New Roman" w:eastAsia="Times New Roman" w:hAnsi="Times New Roman"/>
                <w:color w:val="000000"/>
                <w:sz w:val="24"/>
                <w:szCs w:val="24"/>
              </w:rPr>
              <w:br/>
            </w:r>
            <w:r w:rsidRPr="00F769E4">
              <w:rPr>
                <w:rFonts w:ascii="Times New Roman" w:eastAsia="Times New Roman" w:hAnsi="Times New Roman"/>
                <w:b/>
                <w:bCs/>
                <w:color w:val="000000"/>
                <w:sz w:val="24"/>
                <w:szCs w:val="24"/>
              </w:rPr>
              <w:t>TỔ CHỨC MUA KẾT QUẢ NGHIÊN CỨU KHOA HỌC VÀ PHÁT TRIỂN CÔNG NGHỆ</w:t>
            </w:r>
            <w:hyperlink r:id="rId5" w:anchor="_ftn21" w:history="1">
              <w:r w:rsidRPr="00F769E4">
                <w:rPr>
                  <w:rFonts w:ascii="Times New Roman" w:eastAsia="Times New Roman" w:hAnsi="Times New Roman"/>
                  <w:b/>
                  <w:bCs/>
                  <w:color w:val="000000"/>
                  <w:sz w:val="24"/>
                  <w:szCs w:val="24"/>
                  <w:u w:val="single"/>
                </w:rPr>
                <w:t>(2)</w:t>
              </w:r>
            </w:hyperlink>
            <w:r w:rsidRPr="00F769E4">
              <w:rPr>
                <w:rFonts w:ascii="Times New Roman" w:eastAsia="Times New Roman" w:hAnsi="Times New Roman"/>
                <w:b/>
                <w:bCs/>
                <w:color w:val="000000"/>
                <w:sz w:val="24"/>
                <w:szCs w:val="24"/>
                <w:lang w:val="vi-VN"/>
              </w:rPr>
              <w:br/>
              <w:t>-------</w:t>
            </w:r>
          </w:p>
        </w:tc>
        <w:tc>
          <w:tcPr>
            <w:tcW w:w="4548" w:type="dxa"/>
            <w:shd w:val="clear" w:color="auto" w:fill="FFFFFF"/>
            <w:tcMar>
              <w:top w:w="0" w:type="dxa"/>
              <w:left w:w="108" w:type="dxa"/>
              <w:bottom w:w="0" w:type="dxa"/>
              <w:right w:w="108" w:type="dxa"/>
            </w:tcMar>
            <w:hideMark/>
          </w:tcPr>
          <w:p w14:paraId="6738B5E6" w14:textId="77777777" w:rsidR="00F769E4" w:rsidRPr="00F769E4" w:rsidRDefault="00F769E4" w:rsidP="00F769E4">
            <w:pPr>
              <w:spacing w:before="120" w:after="120" w:line="276" w:lineRule="auto"/>
              <w:jc w:val="center"/>
              <w:rPr>
                <w:rFonts w:ascii="Times New Roman" w:eastAsia="Times New Roman" w:hAnsi="Times New Roman"/>
                <w:color w:val="000000"/>
                <w:sz w:val="24"/>
                <w:szCs w:val="24"/>
              </w:rPr>
            </w:pPr>
            <w:r w:rsidRPr="00F769E4">
              <w:rPr>
                <w:rFonts w:ascii="Times New Roman" w:eastAsia="Times New Roman" w:hAnsi="Times New Roman"/>
                <w:b/>
                <w:bCs/>
                <w:color w:val="000000"/>
                <w:sz w:val="24"/>
                <w:szCs w:val="24"/>
                <w:lang w:val="vi-VN"/>
              </w:rPr>
              <w:t>CỘNG HÒA XÃ HỘI CHỦ NGHĨA VIỆT NAM</w:t>
            </w:r>
            <w:r w:rsidRPr="00F769E4">
              <w:rPr>
                <w:rFonts w:ascii="Times New Roman" w:eastAsia="Times New Roman" w:hAnsi="Times New Roman"/>
                <w:b/>
                <w:bCs/>
                <w:color w:val="000000"/>
                <w:sz w:val="24"/>
                <w:szCs w:val="24"/>
                <w:lang w:val="vi-VN"/>
              </w:rPr>
              <w:br/>
              <w:t>Độc lập - Tự do - Hạnh phúc</w:t>
            </w:r>
            <w:r w:rsidRPr="00F769E4">
              <w:rPr>
                <w:rFonts w:ascii="Times New Roman" w:eastAsia="Times New Roman" w:hAnsi="Times New Roman"/>
                <w:b/>
                <w:bCs/>
                <w:color w:val="000000"/>
                <w:sz w:val="24"/>
                <w:szCs w:val="24"/>
                <w:lang w:val="vi-VN"/>
              </w:rPr>
              <w:br/>
              <w:t>---------------</w:t>
            </w:r>
          </w:p>
        </w:tc>
      </w:tr>
      <w:tr w:rsidR="00F769E4" w:rsidRPr="00F769E4" w14:paraId="6B1487CB" w14:textId="77777777" w:rsidTr="00F769E4">
        <w:trPr>
          <w:tblCellSpacing w:w="0" w:type="dxa"/>
        </w:trPr>
        <w:tc>
          <w:tcPr>
            <w:tcW w:w="4308" w:type="dxa"/>
            <w:shd w:val="clear" w:color="auto" w:fill="FFFFFF"/>
            <w:tcMar>
              <w:top w:w="0" w:type="dxa"/>
              <w:left w:w="108" w:type="dxa"/>
              <w:bottom w:w="0" w:type="dxa"/>
              <w:right w:w="108" w:type="dxa"/>
            </w:tcMar>
            <w:hideMark/>
          </w:tcPr>
          <w:p w14:paraId="77B2A4C1" w14:textId="77777777" w:rsidR="00F769E4" w:rsidRPr="00F769E4" w:rsidRDefault="00F769E4" w:rsidP="00F769E4">
            <w:pPr>
              <w:spacing w:before="120" w:after="120" w:line="276" w:lineRule="auto"/>
              <w:jc w:val="center"/>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lang w:val="vi-VN"/>
              </w:rPr>
              <w:t>(Nếu kết quả nghiên cứu khoa học và phát triển công nghệ có mang nội dung bí mật nhà nước, đóng dấu xác định độ mật của nhiệm vụ tại đây)</w:t>
            </w:r>
          </w:p>
        </w:tc>
        <w:tc>
          <w:tcPr>
            <w:tcW w:w="4548" w:type="dxa"/>
            <w:shd w:val="clear" w:color="auto" w:fill="FFFFFF"/>
            <w:tcMar>
              <w:top w:w="0" w:type="dxa"/>
              <w:left w:w="108" w:type="dxa"/>
              <w:bottom w:w="0" w:type="dxa"/>
              <w:right w:w="108" w:type="dxa"/>
            </w:tcMar>
            <w:hideMark/>
          </w:tcPr>
          <w:p w14:paraId="1B677587" w14:textId="77777777" w:rsidR="00F769E4" w:rsidRPr="00F769E4" w:rsidRDefault="00F769E4" w:rsidP="00F769E4">
            <w:pPr>
              <w:spacing w:before="120" w:after="120" w:line="276" w:lineRule="auto"/>
              <w:jc w:val="right"/>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ngày….. tháng….. năm….</w:t>
            </w:r>
          </w:p>
        </w:tc>
      </w:tr>
    </w:tbl>
    <w:p w14:paraId="0DAA6917" w14:textId="77777777" w:rsidR="00F769E4" w:rsidRPr="00F769E4" w:rsidRDefault="00F769E4" w:rsidP="00F769E4">
      <w:pPr>
        <w:shd w:val="clear" w:color="auto" w:fill="FFFFFF"/>
        <w:spacing w:before="120" w:after="0" w:line="276" w:lineRule="auto"/>
        <w:jc w:val="center"/>
        <w:rPr>
          <w:rFonts w:ascii="Times New Roman" w:eastAsia="Times New Roman" w:hAnsi="Times New Roman"/>
          <w:color w:val="000000"/>
          <w:sz w:val="24"/>
          <w:szCs w:val="24"/>
        </w:rPr>
      </w:pPr>
      <w:r w:rsidRPr="00F769E4">
        <w:rPr>
          <w:rFonts w:ascii="Times New Roman" w:eastAsia="Times New Roman" w:hAnsi="Times New Roman"/>
          <w:b/>
          <w:bCs/>
          <w:color w:val="000000"/>
          <w:sz w:val="24"/>
          <w:szCs w:val="24"/>
          <w:lang w:val="vi-VN"/>
        </w:rPr>
        <w:t>PHIẾU ĐĂNG KÝ THÔNG TIN KẾT QUẢ NGHIÊN CỨU KHOA HỌC VÀ PHÁT TRIỂN CÔNG NGHỆ ĐƯỢC MUA BẰNG NGÂN SÁCH NHÀ NƯỚC</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028"/>
        <w:gridCol w:w="1680"/>
        <w:gridCol w:w="1080"/>
        <w:gridCol w:w="1200"/>
        <w:gridCol w:w="2868"/>
      </w:tblGrid>
      <w:tr w:rsidR="00F769E4" w:rsidRPr="00F769E4" w14:paraId="37ED92A3" w14:textId="77777777" w:rsidTr="00F769E4">
        <w:trPr>
          <w:tblCellSpacing w:w="0" w:type="dxa"/>
        </w:trPr>
        <w:tc>
          <w:tcPr>
            <w:tcW w:w="8856" w:type="dxa"/>
            <w:gridSpan w:val="5"/>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8E5206"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lang w:val="vi-VN"/>
              </w:rPr>
              <w:t>1. Tên kết quả nghiên cứu khoa học và phát triển công nghệ:</w:t>
            </w:r>
          </w:p>
        </w:tc>
      </w:tr>
      <w:tr w:rsidR="00F769E4" w:rsidRPr="00F769E4" w14:paraId="1D1AA43D" w14:textId="77777777" w:rsidTr="00F769E4">
        <w:trPr>
          <w:tblCellSpacing w:w="0" w:type="dxa"/>
        </w:trPr>
        <w:tc>
          <w:tcPr>
            <w:tcW w:w="2028" w:type="dxa"/>
            <w:tcBorders>
              <w:top w:val="nil"/>
              <w:left w:val="single" w:sz="8" w:space="0" w:color="auto"/>
              <w:bottom w:val="single" w:sz="8" w:space="0" w:color="auto"/>
              <w:right w:val="nil"/>
            </w:tcBorders>
            <w:shd w:val="clear" w:color="auto" w:fill="FFFFFF"/>
            <w:tcMar>
              <w:top w:w="0" w:type="dxa"/>
              <w:left w:w="108" w:type="dxa"/>
              <w:bottom w:w="0" w:type="dxa"/>
              <w:right w:w="108" w:type="dxa"/>
            </w:tcMar>
            <w:hideMark/>
          </w:tcPr>
          <w:p w14:paraId="301F449E"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2. Mức độ bảo mật:</w:t>
            </w:r>
          </w:p>
        </w:tc>
        <w:tc>
          <w:tcPr>
            <w:tcW w:w="1680" w:type="dxa"/>
            <w:tcBorders>
              <w:top w:val="nil"/>
              <w:left w:val="nil"/>
              <w:bottom w:val="single" w:sz="8" w:space="0" w:color="auto"/>
              <w:right w:val="nil"/>
            </w:tcBorders>
            <w:shd w:val="clear" w:color="auto" w:fill="FFFFFF"/>
            <w:tcMar>
              <w:top w:w="0" w:type="dxa"/>
              <w:left w:w="108" w:type="dxa"/>
              <w:bottom w:w="0" w:type="dxa"/>
              <w:right w:w="108" w:type="dxa"/>
            </w:tcMar>
            <w:hideMark/>
          </w:tcPr>
          <w:p w14:paraId="3A982D3A"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 Bình thường</w:t>
            </w:r>
          </w:p>
        </w:tc>
        <w:tc>
          <w:tcPr>
            <w:tcW w:w="1080" w:type="dxa"/>
            <w:tcBorders>
              <w:top w:val="nil"/>
              <w:left w:val="nil"/>
              <w:bottom w:val="single" w:sz="8" w:space="0" w:color="auto"/>
              <w:right w:val="nil"/>
            </w:tcBorders>
            <w:shd w:val="clear" w:color="auto" w:fill="FFFFFF"/>
            <w:tcMar>
              <w:top w:w="0" w:type="dxa"/>
              <w:left w:w="108" w:type="dxa"/>
              <w:bottom w:w="0" w:type="dxa"/>
              <w:right w:w="108" w:type="dxa"/>
            </w:tcMar>
            <w:hideMark/>
          </w:tcPr>
          <w:p w14:paraId="7B0BDD03"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 Mật</w:t>
            </w:r>
          </w:p>
        </w:tc>
        <w:tc>
          <w:tcPr>
            <w:tcW w:w="1200" w:type="dxa"/>
            <w:tcBorders>
              <w:top w:val="nil"/>
              <w:left w:val="nil"/>
              <w:bottom w:val="single" w:sz="8" w:space="0" w:color="auto"/>
              <w:right w:val="nil"/>
            </w:tcBorders>
            <w:shd w:val="clear" w:color="auto" w:fill="FFFFFF"/>
            <w:tcMar>
              <w:top w:w="0" w:type="dxa"/>
              <w:left w:w="108" w:type="dxa"/>
              <w:bottom w:w="0" w:type="dxa"/>
              <w:right w:w="108" w:type="dxa"/>
            </w:tcMar>
            <w:hideMark/>
          </w:tcPr>
          <w:p w14:paraId="112ABF38"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 Tối mật</w:t>
            </w:r>
          </w:p>
        </w:tc>
        <w:tc>
          <w:tcPr>
            <w:tcW w:w="28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F67606"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 Tuyệt mật</w:t>
            </w:r>
          </w:p>
        </w:tc>
      </w:tr>
      <w:tr w:rsidR="00F769E4" w:rsidRPr="00F769E4" w14:paraId="197A9F4F" w14:textId="77777777" w:rsidTr="00F769E4">
        <w:trPr>
          <w:tblCellSpacing w:w="0" w:type="dxa"/>
        </w:trPr>
        <w:tc>
          <w:tcPr>
            <w:tcW w:w="8856"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1B8CC2"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3. Chủ nhiệm nhiệm vụ nghiên cứu khoa học và phát triển công nghệ </w:t>
            </w:r>
            <w:r w:rsidRPr="00F769E4">
              <w:rPr>
                <w:rFonts w:ascii="Times New Roman" w:eastAsia="Times New Roman" w:hAnsi="Times New Roman"/>
                <w:i/>
                <w:iCs/>
                <w:color w:val="000000"/>
                <w:sz w:val="24"/>
                <w:szCs w:val="24"/>
              </w:rPr>
              <w:t>(nếu có):</w:t>
            </w:r>
          </w:p>
          <w:p w14:paraId="15F3A4BA"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Họ và tên:                                                             Giới tính:</w:t>
            </w:r>
          </w:p>
          <w:p w14:paraId="3F033A87"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Trình độ học vấn:                                                   Chức danh khoa học:</w:t>
            </w:r>
          </w:p>
          <w:p w14:paraId="79E92767"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Chức vụ:</w:t>
            </w:r>
          </w:p>
          <w:p w14:paraId="00999CDF"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Điện thoại:                                                             Fax:</w:t>
            </w:r>
          </w:p>
          <w:p w14:paraId="2023D3A2"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E-mail:</w:t>
            </w:r>
          </w:p>
        </w:tc>
      </w:tr>
      <w:tr w:rsidR="00F769E4" w:rsidRPr="00F769E4" w14:paraId="31C9185D" w14:textId="77777777" w:rsidTr="00F769E4">
        <w:trPr>
          <w:tblCellSpacing w:w="0" w:type="dxa"/>
        </w:trPr>
        <w:tc>
          <w:tcPr>
            <w:tcW w:w="8856"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3E542F"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4. Tổ chức chủ trì nhiệm vụ nghiên cứu khoa học và phát triển công nghệ </w:t>
            </w:r>
            <w:r w:rsidRPr="00F769E4">
              <w:rPr>
                <w:rFonts w:ascii="Times New Roman" w:eastAsia="Times New Roman" w:hAnsi="Times New Roman"/>
                <w:i/>
                <w:iCs/>
                <w:color w:val="000000"/>
                <w:sz w:val="24"/>
                <w:szCs w:val="24"/>
              </w:rPr>
              <w:t>(nếu có):</w:t>
            </w:r>
          </w:p>
          <w:p w14:paraId="42304CED"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Họ và tên thủ trưởng:</w:t>
            </w:r>
          </w:p>
          <w:p w14:paraId="52040AFB"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Địa chỉ:                                                                  Tỉnh/thành phố:</w:t>
            </w:r>
          </w:p>
          <w:p w14:paraId="0026307B"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Điện thoại:                                                             Fax:</w:t>
            </w:r>
          </w:p>
          <w:p w14:paraId="541E845F"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Website:</w:t>
            </w:r>
          </w:p>
        </w:tc>
      </w:tr>
      <w:tr w:rsidR="00F769E4" w:rsidRPr="00F769E4" w14:paraId="2E7AB5F5" w14:textId="77777777" w:rsidTr="00F769E4">
        <w:trPr>
          <w:tblCellSpacing w:w="0" w:type="dxa"/>
        </w:trPr>
        <w:tc>
          <w:tcPr>
            <w:tcW w:w="8856"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B88693"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5. Tổ chức mua kết quả nghiên cứu khoa học và phát triển công nghệ:</w:t>
            </w:r>
          </w:p>
          <w:p w14:paraId="640F6042"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lastRenderedPageBreak/>
              <w:t>   Họ và tên thủ trưởng:</w:t>
            </w:r>
          </w:p>
          <w:p w14:paraId="3CECC048"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Địa chỉ:                                                                  Tỉnh/thành phố:</w:t>
            </w:r>
          </w:p>
          <w:p w14:paraId="6199711B"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Điện thoại:                                                             Fax:</w:t>
            </w:r>
          </w:p>
          <w:p w14:paraId="569508AD"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Website:</w:t>
            </w:r>
          </w:p>
        </w:tc>
      </w:tr>
      <w:tr w:rsidR="00F769E4" w:rsidRPr="00F769E4" w14:paraId="120688B6" w14:textId="77777777" w:rsidTr="00F769E4">
        <w:trPr>
          <w:tblCellSpacing w:w="0" w:type="dxa"/>
        </w:trPr>
        <w:tc>
          <w:tcPr>
            <w:tcW w:w="8856"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A33B11"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lastRenderedPageBreak/>
              <w:t>6. Tổng kinh phí mua kết quả nghiên cứu khoa học và phát triển công nghệ (triệu đồng):</w:t>
            </w:r>
          </w:p>
          <w:p w14:paraId="751DC474"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i/>
                <w:iCs/>
                <w:color w:val="000000"/>
                <w:sz w:val="24"/>
                <w:szCs w:val="24"/>
              </w:rPr>
              <w:t>   Trong đó, từ ngân sách Nhà nước (triệu đồng):</w:t>
            </w:r>
          </w:p>
        </w:tc>
      </w:tr>
      <w:tr w:rsidR="00F769E4" w:rsidRPr="00F769E4" w14:paraId="0225A797" w14:textId="77777777" w:rsidTr="00F769E4">
        <w:trPr>
          <w:tblCellSpacing w:w="0" w:type="dxa"/>
        </w:trPr>
        <w:tc>
          <w:tcPr>
            <w:tcW w:w="8856"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B75741"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7. </w:t>
            </w:r>
            <w:r w:rsidRPr="00F769E4">
              <w:rPr>
                <w:rFonts w:ascii="Times New Roman" w:eastAsia="Times New Roman" w:hAnsi="Times New Roman"/>
                <w:color w:val="000000"/>
                <w:sz w:val="24"/>
                <w:szCs w:val="24"/>
                <w:lang w:val="vi-VN"/>
              </w:rPr>
              <w:t>Hình thức mua:</w:t>
            </w:r>
          </w:p>
          <w:p w14:paraId="579B27BD"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lang w:val="vi-VN"/>
              </w:rPr>
              <w:t>£ Quyền sở hữu kết quả nghiên cứu khoa học và phát triển công nghệ</w:t>
            </w:r>
          </w:p>
          <w:p w14:paraId="7650504E"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lang w:val="vi-VN"/>
              </w:rPr>
              <w:t>£ Quyền sử dụng kết quả nghiên cứu khoa học và phát triển công nghệ</w:t>
            </w:r>
          </w:p>
        </w:tc>
      </w:tr>
      <w:tr w:rsidR="00F769E4" w:rsidRPr="00F769E4" w14:paraId="4C029D61" w14:textId="77777777" w:rsidTr="00F769E4">
        <w:trPr>
          <w:tblCellSpacing w:w="0" w:type="dxa"/>
        </w:trPr>
        <w:tc>
          <w:tcPr>
            <w:tcW w:w="8856"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9B0B04"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8. Lĩnh vực nghiên cứu:</w:t>
            </w:r>
          </w:p>
        </w:tc>
      </w:tr>
      <w:tr w:rsidR="00F769E4" w:rsidRPr="00F769E4" w14:paraId="42B3D80F" w14:textId="77777777" w:rsidTr="00F769E4">
        <w:trPr>
          <w:tblCellSpacing w:w="0" w:type="dxa"/>
        </w:trPr>
        <w:tc>
          <w:tcPr>
            <w:tcW w:w="8856"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5C65A3"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9. Tóm tắt thông tin kết quả nghiên cứu khoa học và phát triển công nghệ:</w:t>
            </w:r>
          </w:p>
        </w:tc>
      </w:tr>
      <w:tr w:rsidR="00F769E4" w:rsidRPr="00F769E4" w14:paraId="7C44068D" w14:textId="77777777" w:rsidTr="00F769E4">
        <w:trPr>
          <w:tblCellSpacing w:w="0" w:type="dxa"/>
        </w:trPr>
        <w:tc>
          <w:tcPr>
            <w:tcW w:w="8856"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87499FC"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10. Địa chỉ, phạm vi ứng dụng kết quả nghiên cứu khoa học và phát triển công nghệ:</w:t>
            </w:r>
          </w:p>
        </w:tc>
      </w:tr>
      <w:tr w:rsidR="00F769E4" w:rsidRPr="00F769E4" w14:paraId="488839A4" w14:textId="77777777" w:rsidTr="00F769E4">
        <w:trPr>
          <w:tblCellSpacing w:w="0" w:type="dxa"/>
        </w:trPr>
        <w:tc>
          <w:tcPr>
            <w:tcW w:w="8856"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BC3D4B" w14:textId="77777777" w:rsidR="00F769E4" w:rsidRPr="00F769E4" w:rsidRDefault="00F769E4" w:rsidP="00F769E4">
            <w:pPr>
              <w:spacing w:before="120" w:after="120" w:line="276" w:lineRule="auto"/>
              <w:rPr>
                <w:rFonts w:ascii="Times New Roman" w:eastAsia="Times New Roman" w:hAnsi="Times New Roman"/>
                <w:color w:val="000000"/>
                <w:sz w:val="24"/>
                <w:szCs w:val="24"/>
              </w:rPr>
            </w:pPr>
            <w:r w:rsidRPr="00F769E4">
              <w:rPr>
                <w:rFonts w:ascii="Times New Roman" w:eastAsia="Times New Roman" w:hAnsi="Times New Roman"/>
                <w:color w:val="000000"/>
                <w:sz w:val="24"/>
                <w:szCs w:val="24"/>
              </w:rPr>
              <w:t>11. Ngày….. tháng…… năm…. đăng ký kết quả nghiên cứu khoa học và phát triển công nghệ.</w:t>
            </w:r>
          </w:p>
        </w:tc>
      </w:tr>
    </w:tbl>
    <w:p w14:paraId="2D1828CA" w14:textId="77777777" w:rsidR="00F769E4" w:rsidRPr="00F769E4" w:rsidRDefault="00F769E4" w:rsidP="00F769E4">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08"/>
        <w:gridCol w:w="5748"/>
      </w:tblGrid>
      <w:tr w:rsidR="00F769E4" w:rsidRPr="00F769E4" w14:paraId="0D1120EE" w14:textId="77777777" w:rsidTr="00F769E4">
        <w:trPr>
          <w:tblCellSpacing w:w="0" w:type="dxa"/>
        </w:trPr>
        <w:tc>
          <w:tcPr>
            <w:tcW w:w="3108" w:type="dxa"/>
            <w:shd w:val="clear" w:color="auto" w:fill="FFFFFF"/>
            <w:tcMar>
              <w:top w:w="0" w:type="dxa"/>
              <w:left w:w="108" w:type="dxa"/>
              <w:bottom w:w="0" w:type="dxa"/>
              <w:right w:w="108" w:type="dxa"/>
            </w:tcMar>
            <w:hideMark/>
          </w:tcPr>
          <w:p w14:paraId="12E1898E" w14:textId="77777777" w:rsidR="00F769E4" w:rsidRPr="00F769E4" w:rsidRDefault="00F769E4" w:rsidP="00F769E4">
            <w:pPr>
              <w:spacing w:before="120" w:after="0" w:line="276" w:lineRule="auto"/>
              <w:rPr>
                <w:rFonts w:ascii="Times New Roman" w:eastAsia="Times New Roman" w:hAnsi="Times New Roman"/>
                <w:sz w:val="24"/>
                <w:szCs w:val="24"/>
              </w:rPr>
            </w:pPr>
          </w:p>
        </w:tc>
        <w:tc>
          <w:tcPr>
            <w:tcW w:w="5748" w:type="dxa"/>
            <w:shd w:val="clear" w:color="auto" w:fill="FFFFFF"/>
            <w:tcMar>
              <w:top w:w="0" w:type="dxa"/>
              <w:left w:w="108" w:type="dxa"/>
              <w:bottom w:w="0" w:type="dxa"/>
              <w:right w:w="108" w:type="dxa"/>
            </w:tcMar>
            <w:hideMark/>
          </w:tcPr>
          <w:p w14:paraId="7166BA97" w14:textId="77777777" w:rsidR="00F769E4" w:rsidRPr="00F769E4" w:rsidRDefault="00F769E4" w:rsidP="00F769E4">
            <w:pPr>
              <w:spacing w:before="120" w:after="120" w:line="276" w:lineRule="auto"/>
              <w:jc w:val="center"/>
              <w:rPr>
                <w:rFonts w:ascii="Times New Roman" w:eastAsia="Times New Roman" w:hAnsi="Times New Roman"/>
                <w:color w:val="000000"/>
                <w:sz w:val="24"/>
                <w:szCs w:val="24"/>
              </w:rPr>
            </w:pPr>
            <w:r w:rsidRPr="00F769E4">
              <w:rPr>
                <w:rFonts w:ascii="Times New Roman" w:eastAsia="Times New Roman" w:hAnsi="Times New Roman"/>
                <w:b/>
                <w:bCs/>
                <w:color w:val="000000"/>
                <w:sz w:val="24"/>
                <w:szCs w:val="24"/>
                <w:lang w:val="vi-VN"/>
              </w:rPr>
              <w:t>THỦ TRƯỞNG TỔ CHỨC MUA KẾT QUẢ</w:t>
            </w:r>
            <w:r w:rsidRPr="00F769E4">
              <w:rPr>
                <w:rFonts w:ascii="Times New Roman" w:eastAsia="Times New Roman" w:hAnsi="Times New Roman"/>
                <w:b/>
                <w:bCs/>
                <w:color w:val="000000"/>
                <w:sz w:val="24"/>
                <w:szCs w:val="24"/>
                <w:lang w:val="vi-VN"/>
              </w:rPr>
              <w:br/>
              <w:t>NGHIÊN CỨU KHOA HỌC VÀ PHÁT TRIỂN CÔNG NGHỆ</w:t>
            </w:r>
            <w:r w:rsidRPr="00F769E4">
              <w:rPr>
                <w:rFonts w:ascii="Times New Roman" w:eastAsia="Times New Roman" w:hAnsi="Times New Roman"/>
                <w:b/>
                <w:bCs/>
                <w:color w:val="000000"/>
                <w:sz w:val="24"/>
                <w:szCs w:val="24"/>
                <w:lang w:val="vi-VN"/>
              </w:rPr>
              <w:br/>
            </w:r>
            <w:r w:rsidRPr="00F769E4">
              <w:rPr>
                <w:rFonts w:ascii="Times New Roman" w:eastAsia="Times New Roman" w:hAnsi="Times New Roman"/>
                <w:i/>
                <w:iCs/>
                <w:color w:val="000000"/>
                <w:sz w:val="24"/>
                <w:szCs w:val="24"/>
                <w:lang w:val="vi-VN"/>
              </w:rPr>
              <w:t>(Ký, ghi rõ họ tên và đóng dấu)</w:t>
            </w:r>
          </w:p>
        </w:tc>
      </w:tr>
    </w:tbl>
    <w:p w14:paraId="6528F77E" w14:textId="77777777" w:rsidR="000751D3" w:rsidRPr="00F769E4" w:rsidRDefault="00F769E4" w:rsidP="00F769E4">
      <w:pPr>
        <w:spacing w:before="120" w:line="276" w:lineRule="auto"/>
        <w:rPr>
          <w:rFonts w:ascii="Times New Roman" w:hAnsi="Times New Roman"/>
          <w:sz w:val="24"/>
          <w:szCs w:val="24"/>
        </w:rPr>
      </w:pPr>
      <w:r w:rsidRPr="00F769E4">
        <w:rPr>
          <w:rFonts w:ascii="Times New Roman" w:hAnsi="Times New Roman"/>
          <w:b/>
          <w:sz w:val="24"/>
          <w:szCs w:val="24"/>
        </w:rPr>
        <w:t xml:space="preserve">Nguồn: </w:t>
      </w:r>
      <w:r w:rsidRPr="00F769E4">
        <w:rPr>
          <w:rFonts w:ascii="Times New Roman" w:hAnsi="Times New Roman"/>
          <w:sz w:val="24"/>
          <w:szCs w:val="24"/>
        </w:rPr>
        <w:t>Thông tư 14/2014/TT-BKHCN</w:t>
      </w:r>
    </w:p>
    <w:sectPr w:rsidR="000751D3" w:rsidRPr="00F769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69E4"/>
    <w:rsid w:val="000751D3"/>
    <w:rsid w:val="00392E2C"/>
    <w:rsid w:val="00F769E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B5C6"/>
  <w15:chartTrackingRefBased/>
  <w15:docId w15:val="{9D7CECBE-C386-424B-9BBF-C218D716F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69E4"/>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769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44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Cong-nghe-thong-tin/Thong-tu-14-2014-TT-BKHCN-thu-thap-dang-ky-luu-giu-cong-bo-thong-tin-nhiem-vu-khoa-hoc-cong-nghe-238285.aspx" TargetMode="External"/><Relationship Id="rId4" Type="http://schemas.openxmlformats.org/officeDocument/2006/relationships/hyperlink" Target="https://thuvienphapluat.vn/van-ban/Cong-nghe-thong-tin/Thong-tu-14-2014-TT-BKHCN-thu-thap-dang-ky-luu-giu-cong-bo-thong-tin-nhiem-vu-khoa-hoc-cong-nghe-23828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2298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Links>
    <vt:vector size="12" baseType="variant">
      <vt:variant>
        <vt:i4>327734</vt:i4>
      </vt:variant>
      <vt:variant>
        <vt:i4>3</vt:i4>
      </vt:variant>
      <vt:variant>
        <vt:i4>0</vt:i4>
      </vt:variant>
      <vt:variant>
        <vt:i4>5</vt:i4>
      </vt:variant>
      <vt:variant>
        <vt:lpwstr>https://thuvienphapluat.vn/van-ban/Cong-nghe-thong-tin/Thong-tu-14-2014-TT-BKHCN-thu-thap-dang-ky-luu-giu-cong-bo-thong-tin-nhiem-vu-khoa-hoc-cong-nghe-238285.aspx</vt:lpwstr>
      </vt:variant>
      <vt:variant>
        <vt:lpwstr>_ftn21</vt:lpwstr>
      </vt:variant>
      <vt:variant>
        <vt:i4>262198</vt:i4>
      </vt:variant>
      <vt:variant>
        <vt:i4>0</vt:i4>
      </vt:variant>
      <vt:variant>
        <vt:i4>0</vt:i4>
      </vt:variant>
      <vt:variant>
        <vt:i4>5</vt:i4>
      </vt:variant>
      <vt:variant>
        <vt:lpwstr>https://thuvienphapluat.vn/van-ban/Cong-nghe-thong-tin/Thong-tu-14-2014-TT-BKHCN-thu-thap-dang-ky-luu-giu-cong-bo-thong-tin-nhiem-vu-khoa-hoc-cong-nghe-238285.aspx</vt:lpwstr>
      </vt:variant>
      <vt:variant>
        <vt:lpwstr>_ftn20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2026-05-20T19:03:00Z</dcterms:created>
  <dcterms:modified xsi:type="dcterms:W3CDTF">2026-05-20T19:03:00Z</dcterms:modified>
</cp:coreProperties>
</file>