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8ED3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8334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83344">
        <w:rPr>
          <w:rFonts w:ascii="Times New Roman" w:hAnsi="Times New Roman"/>
          <w:b/>
          <w:bCs/>
          <w:sz w:val="26"/>
          <w:szCs w:val="26"/>
        </w:rPr>
        <w:t xml:space="preserve"> 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689"/>
      </w:tblGrid>
      <w:tr w:rsidR="00A83344" w:rsidRPr="00A83344" w14:paraId="36677CBA" w14:textId="77777777" w:rsidTr="00A83344"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211C9" w14:textId="77777777" w:rsidR="00A83344" w:rsidRPr="00A83344" w:rsidRDefault="00A83344" w:rsidP="00A8334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66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143C1" w14:textId="77777777" w:rsidR="00A83344" w:rsidRPr="00A83344" w:rsidRDefault="00A83344" w:rsidP="00A83344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83344">
              <w:rPr>
                <w:rFonts w:ascii="Times New Roman" w:hAnsi="Times New Roman"/>
                <w:b/>
                <w:bCs/>
                <w:sz w:val="26"/>
                <w:szCs w:val="26"/>
              </w:rPr>
              <w:t>PHIẾU TIẾP NHẬN YÊU CẦU</w:t>
            </w:r>
          </w:p>
          <w:p w14:paraId="79A12724" w14:textId="77777777" w:rsidR="00A83344" w:rsidRPr="00A83344" w:rsidRDefault="00A83344" w:rsidP="00A8334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83344">
              <w:rPr>
                <w:rFonts w:ascii="Times New Roman" w:hAnsi="Times New Roman"/>
                <w:sz w:val="26"/>
                <w:szCs w:val="26"/>
              </w:rPr>
              <w:t>….........(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83344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A8334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B28ADBC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r w:rsidRPr="00A83344">
        <w:rPr>
          <w:rFonts w:ascii="Times New Roman" w:hAnsi="Times New Roman"/>
          <w:b/>
          <w:bCs/>
          <w:sz w:val="26"/>
          <w:szCs w:val="26"/>
        </w:rPr>
        <w:t> </w:t>
      </w:r>
    </w:p>
    <w:p w14:paraId="229DC7AF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Ngày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tiếp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nhận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    /   /200…</w:t>
      </w:r>
    </w:p>
    <w:p w14:paraId="1A025BDE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Người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tiếp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nhận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yêu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cầu</w:t>
      </w:r>
      <w:proofErr w:type="spellEnd"/>
      <w:r w:rsidRPr="00A83344">
        <w:rPr>
          <w:rFonts w:ascii="Times New Roman" w:hAnsi="Times New Roman"/>
          <w:sz w:val="26"/>
          <w:szCs w:val="26"/>
        </w:rPr>
        <w:t>: ….................................</w:t>
      </w:r>
    </w:p>
    <w:p w14:paraId="678B1E93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Người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yêu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cầu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  …......................................</w:t>
      </w:r>
    </w:p>
    <w:p w14:paraId="5F20DFD1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Thuộc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đơn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vị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  …......................................</w:t>
      </w:r>
      <w:proofErr w:type="spellStart"/>
      <w:r w:rsidRPr="00A83344">
        <w:rPr>
          <w:rFonts w:ascii="Times New Roman" w:hAnsi="Times New Roman"/>
          <w:sz w:val="26"/>
          <w:szCs w:val="26"/>
        </w:rPr>
        <w:t>Phòng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 …..........................</w:t>
      </w:r>
    </w:p>
    <w:p w14:paraId="0B373CC8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Loại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thiết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bị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 ….....................................................................................</w:t>
      </w:r>
    </w:p>
    <w:p w14:paraId="61236EB0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Nội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83344">
        <w:rPr>
          <w:rFonts w:ascii="Times New Roman" w:hAnsi="Times New Roman"/>
          <w:sz w:val="26"/>
          <w:szCs w:val="26"/>
        </w:rPr>
        <w:t>yêu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cầu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 …............................................................................</w:t>
      </w:r>
    </w:p>
    <w:p w14:paraId="275A5252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Người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nhận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xử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lý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 …....................................... </w:t>
      </w:r>
      <w:proofErr w:type="spellStart"/>
      <w:r w:rsidRPr="00A83344">
        <w:rPr>
          <w:rFonts w:ascii="Times New Roman" w:hAnsi="Times New Roman"/>
          <w:sz w:val="26"/>
          <w:szCs w:val="26"/>
        </w:rPr>
        <w:t>Điện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thoại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: </w:t>
      </w:r>
    </w:p>
    <w:p w14:paraId="4F14DB58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83344">
        <w:rPr>
          <w:rFonts w:ascii="Times New Roman" w:hAnsi="Times New Roman"/>
          <w:sz w:val="26"/>
          <w:szCs w:val="26"/>
        </w:rPr>
        <w:t>Ngày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hoàn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thành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83344">
        <w:rPr>
          <w:rFonts w:ascii="Times New Roman" w:hAnsi="Times New Roman"/>
          <w:sz w:val="26"/>
          <w:szCs w:val="26"/>
        </w:rPr>
        <w:t>dự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kiến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):    /    /200…  </w:t>
      </w:r>
      <w:proofErr w:type="spellStart"/>
      <w:r w:rsidRPr="00A83344">
        <w:rPr>
          <w:rFonts w:ascii="Times New Roman" w:hAnsi="Times New Roman"/>
          <w:sz w:val="26"/>
          <w:szCs w:val="26"/>
        </w:rPr>
        <w:t>Ngày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hoàn</w:t>
      </w:r>
      <w:proofErr w:type="spellEnd"/>
      <w:r w:rsidRPr="00A833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83344">
        <w:rPr>
          <w:rFonts w:ascii="Times New Roman" w:hAnsi="Times New Roman"/>
          <w:sz w:val="26"/>
          <w:szCs w:val="26"/>
        </w:rPr>
        <w:t>thành</w:t>
      </w:r>
      <w:proofErr w:type="spellEnd"/>
      <w:r w:rsidRPr="00A83344">
        <w:rPr>
          <w:rFonts w:ascii="Times New Roman" w:hAnsi="Times New Roman"/>
          <w:sz w:val="26"/>
          <w:szCs w:val="26"/>
        </w:rPr>
        <w:t>:   /   /200…</w:t>
      </w:r>
    </w:p>
    <w:p w14:paraId="6E2FAAB7" w14:textId="77777777" w:rsidR="00A83344" w:rsidRPr="00A83344" w:rsidRDefault="00A83344" w:rsidP="00A83344">
      <w:pPr>
        <w:spacing w:after="120"/>
        <w:rPr>
          <w:rFonts w:ascii="Times New Roman" w:hAnsi="Times New Roman"/>
          <w:sz w:val="26"/>
          <w:szCs w:val="26"/>
        </w:rPr>
      </w:pPr>
      <w:r w:rsidRPr="00A83344">
        <w:rPr>
          <w:rFonts w:ascii="Times New Roman" w:hAnsi="Times New Roman"/>
          <w:sz w:val="26"/>
          <w:szCs w:val="26"/>
        </w:rPr>
        <w:t> </w:t>
      </w:r>
    </w:p>
    <w:p w14:paraId="35B50FF7" w14:textId="77777777" w:rsidR="002964F6" w:rsidRPr="00A83344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A83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344"/>
    <w:rsid w:val="002964F6"/>
    <w:rsid w:val="00786B30"/>
    <w:rsid w:val="00A8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B377B"/>
  <w15:chartTrackingRefBased/>
  <w15:docId w15:val="{D76AE412-8334-404F-AC43-4FEC4927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