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1D6C" w14:textId="77777777" w:rsidR="00CB6AEF" w:rsidRPr="001046DF" w:rsidRDefault="00CB6AEF" w:rsidP="00CB6AEF">
      <w:pPr>
        <w:spacing w:after="120"/>
        <w:jc w:val="center"/>
        <w:rPr>
          <w:b/>
          <w:bCs/>
          <w:sz w:val="26"/>
          <w:szCs w:val="26"/>
          <w:lang w:val="it-IT"/>
        </w:rPr>
      </w:pPr>
      <w:r w:rsidRPr="001046DF">
        <w:rPr>
          <w:b/>
          <w:bCs/>
          <w:sz w:val="26"/>
          <w:szCs w:val="26"/>
          <w:lang w:val="it-IT"/>
        </w:rPr>
        <w:t>PHIẾU THỐNG KÊ ĐỊA DANH DÂN CƯ</w:t>
      </w:r>
    </w:p>
    <w:p w14:paraId="62F58350" w14:textId="77777777" w:rsidR="00CB6AEF" w:rsidRPr="001046DF" w:rsidRDefault="00CB6AEF" w:rsidP="00CB6AEF">
      <w:pPr>
        <w:pStyle w:val="Heading5"/>
        <w:numPr>
          <w:ilvl w:val="4"/>
          <w:numId w:val="1"/>
        </w:numPr>
        <w:tabs>
          <w:tab w:val="clear" w:pos="3600"/>
        </w:tabs>
        <w:spacing w:before="0" w:after="120"/>
        <w:ind w:left="1008" w:hanging="432"/>
        <w:jc w:val="center"/>
        <w:rPr>
          <w:rFonts w:ascii="Times New Roman" w:hAnsi="Times New Roman"/>
          <w:b/>
          <w:i/>
          <w:color w:val="auto"/>
          <w:sz w:val="26"/>
          <w:szCs w:val="26"/>
          <w:lang w:val="it-IT"/>
        </w:rPr>
      </w:pP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 xml:space="preserve">Xã...............................            </w:t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  <w:t>Tỉnh..................................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651"/>
      </w:tblGrid>
      <w:tr w:rsidR="00CB6AEF" w:rsidRPr="001046DF" w14:paraId="3732A807" w14:textId="77777777" w:rsidTr="00CB6AEF">
        <w:tc>
          <w:tcPr>
            <w:tcW w:w="5637" w:type="dxa"/>
          </w:tcPr>
          <w:p w14:paraId="7FBB6E0C" w14:textId="77777777" w:rsidR="00CB6AEF" w:rsidRPr="001046DF" w:rsidRDefault="00CB6AEF" w:rsidP="00CB6AEF">
            <w:pPr>
              <w:spacing w:after="120"/>
              <w:rPr>
                <w:sz w:val="26"/>
                <w:szCs w:val="26"/>
                <w:lang w:val="it-IT"/>
              </w:rPr>
            </w:pPr>
          </w:p>
        </w:tc>
        <w:tc>
          <w:tcPr>
            <w:tcW w:w="3651" w:type="dxa"/>
          </w:tcPr>
          <w:p w14:paraId="5479C855" w14:textId="77777777" w:rsidR="00CB6AEF" w:rsidRPr="001046DF" w:rsidRDefault="00CB6AEF" w:rsidP="00CB6AEF">
            <w:pPr>
              <w:spacing w:after="120"/>
              <w:rPr>
                <w:sz w:val="26"/>
                <w:szCs w:val="26"/>
                <w:lang w:val="it-IT"/>
              </w:rPr>
            </w:pPr>
            <w:r w:rsidRPr="001046DF">
              <w:rPr>
                <w:sz w:val="26"/>
                <w:szCs w:val="26"/>
                <w:lang w:val="it-IT"/>
              </w:rPr>
              <w:t>Tổng số dân:................. người</w:t>
            </w:r>
          </w:p>
          <w:p w14:paraId="5F073606" w14:textId="77777777" w:rsidR="00CB6AEF" w:rsidRPr="001046DF" w:rsidRDefault="00CB6AEF" w:rsidP="00CB6AEF">
            <w:pPr>
              <w:spacing w:after="120"/>
              <w:rPr>
                <w:sz w:val="26"/>
                <w:szCs w:val="26"/>
                <w:lang w:val="it-IT"/>
              </w:rPr>
            </w:pPr>
            <w:r w:rsidRPr="001046DF">
              <w:rPr>
                <w:sz w:val="26"/>
                <w:szCs w:val="26"/>
                <w:lang w:val="it-IT"/>
              </w:rPr>
              <w:t xml:space="preserve">Tổng số hộ:....................... hộ </w:t>
            </w:r>
          </w:p>
          <w:p w14:paraId="32B07985" w14:textId="77777777" w:rsidR="00CB6AEF" w:rsidRPr="001046DF" w:rsidRDefault="00CB6AEF" w:rsidP="00CB6AEF">
            <w:pPr>
              <w:spacing w:after="120"/>
              <w:rPr>
                <w:sz w:val="26"/>
                <w:szCs w:val="26"/>
                <w:lang w:val="it-IT"/>
              </w:rPr>
            </w:pPr>
            <w:r w:rsidRPr="001046DF">
              <w:rPr>
                <w:sz w:val="26"/>
                <w:szCs w:val="26"/>
                <w:lang w:val="it-IT"/>
              </w:rPr>
              <w:t>Diện tích tự nhiên:............ ha</w:t>
            </w:r>
          </w:p>
        </w:tc>
      </w:tr>
    </w:tbl>
    <w:p w14:paraId="2D64DDAD" w14:textId="77777777" w:rsidR="00CB6AEF" w:rsidRPr="001046DF" w:rsidRDefault="00CB6AEF" w:rsidP="00CB6AEF">
      <w:pPr>
        <w:spacing w:after="120"/>
        <w:rPr>
          <w:sz w:val="26"/>
          <w:szCs w:val="26"/>
          <w:lang w:val="it-IT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1"/>
        <w:gridCol w:w="2746"/>
        <w:gridCol w:w="3298"/>
        <w:gridCol w:w="2641"/>
      </w:tblGrid>
      <w:tr w:rsidR="00CB6AEF" w:rsidRPr="001046DF" w14:paraId="5A645598" w14:textId="77777777" w:rsidTr="00CB6AEF">
        <w:tc>
          <w:tcPr>
            <w:tcW w:w="465" w:type="pct"/>
            <w:vAlign w:val="center"/>
          </w:tcPr>
          <w:p w14:paraId="1198F41E" w14:textId="77777777" w:rsidR="00CB6AEF" w:rsidRPr="001046DF" w:rsidRDefault="00CB6AEF" w:rsidP="00CB6AEF">
            <w:pPr>
              <w:spacing w:after="120"/>
              <w:rPr>
                <w:sz w:val="26"/>
                <w:szCs w:val="26"/>
                <w:lang w:val="fr-FR"/>
              </w:rPr>
            </w:pPr>
            <w:r w:rsidRPr="001046DF">
              <w:rPr>
                <w:sz w:val="26"/>
                <w:szCs w:val="26"/>
                <w:lang w:val="fr-FR"/>
              </w:rPr>
              <w:t>STT</w:t>
            </w:r>
          </w:p>
        </w:tc>
        <w:tc>
          <w:tcPr>
            <w:tcW w:w="1434" w:type="pct"/>
            <w:vAlign w:val="center"/>
          </w:tcPr>
          <w:p w14:paraId="33D9D434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Cấp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ấp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buôn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bản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thôn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xóm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tổ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,...)</w:t>
            </w:r>
          </w:p>
        </w:tc>
        <w:tc>
          <w:tcPr>
            <w:tcW w:w="1722" w:type="pct"/>
            <w:vAlign w:val="center"/>
          </w:tcPr>
          <w:p w14:paraId="46AE964C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đang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trong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các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văn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bản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hoặc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chính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)</w:t>
            </w:r>
          </w:p>
        </w:tc>
        <w:tc>
          <w:tcPr>
            <w:tcW w:w="1379" w:type="pct"/>
            <w:vAlign w:val="center"/>
          </w:tcPr>
          <w:p w14:paraId="32C8BF6C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trước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khi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có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hiện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nay</w:t>
            </w:r>
            <w:proofErr w:type="spellEnd"/>
          </w:p>
        </w:tc>
      </w:tr>
      <w:tr w:rsidR="00CB6AEF" w:rsidRPr="001046DF" w14:paraId="3BC58EAA" w14:textId="77777777" w:rsidTr="00CB6AEF">
        <w:tc>
          <w:tcPr>
            <w:tcW w:w="465" w:type="pct"/>
          </w:tcPr>
          <w:p w14:paraId="56348D5F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1</w:t>
            </w:r>
          </w:p>
        </w:tc>
        <w:tc>
          <w:tcPr>
            <w:tcW w:w="1434" w:type="pct"/>
          </w:tcPr>
          <w:p w14:paraId="39205798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722" w:type="pct"/>
          </w:tcPr>
          <w:p w14:paraId="28CD3325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79" w:type="pct"/>
          </w:tcPr>
          <w:p w14:paraId="632FCC82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CB6AEF" w:rsidRPr="001046DF" w14:paraId="128559CA" w14:textId="77777777" w:rsidTr="00CB6AEF">
        <w:tc>
          <w:tcPr>
            <w:tcW w:w="465" w:type="pct"/>
          </w:tcPr>
          <w:p w14:paraId="24FED7C4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2</w:t>
            </w:r>
          </w:p>
        </w:tc>
        <w:tc>
          <w:tcPr>
            <w:tcW w:w="1434" w:type="pct"/>
          </w:tcPr>
          <w:p w14:paraId="5FA84308" w14:textId="77777777" w:rsidR="00CB6AEF" w:rsidRPr="001046DF" w:rsidRDefault="00CB6AEF" w:rsidP="00CB6AEF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722" w:type="pct"/>
          </w:tcPr>
          <w:p w14:paraId="55207906" w14:textId="77777777" w:rsidR="00CB6AEF" w:rsidRPr="001046DF" w:rsidRDefault="00CB6AEF" w:rsidP="00CB6AEF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379" w:type="pct"/>
          </w:tcPr>
          <w:p w14:paraId="59CFC354" w14:textId="77777777" w:rsidR="00CB6AEF" w:rsidRPr="001046DF" w:rsidRDefault="00CB6AEF" w:rsidP="00CB6AEF">
            <w:pPr>
              <w:spacing w:after="120"/>
              <w:rPr>
                <w:sz w:val="26"/>
                <w:szCs w:val="26"/>
              </w:rPr>
            </w:pPr>
          </w:p>
        </w:tc>
      </w:tr>
      <w:tr w:rsidR="00CB6AEF" w:rsidRPr="001046DF" w14:paraId="1044233D" w14:textId="77777777" w:rsidTr="00CB6AEF">
        <w:tc>
          <w:tcPr>
            <w:tcW w:w="465" w:type="pct"/>
          </w:tcPr>
          <w:p w14:paraId="20D25FEB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....</w:t>
            </w:r>
          </w:p>
        </w:tc>
        <w:tc>
          <w:tcPr>
            <w:tcW w:w="1434" w:type="pct"/>
          </w:tcPr>
          <w:p w14:paraId="41B6836D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722" w:type="pct"/>
          </w:tcPr>
          <w:p w14:paraId="11DCCA43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79" w:type="pct"/>
          </w:tcPr>
          <w:p w14:paraId="5E4821C3" w14:textId="77777777" w:rsidR="00CB6AEF" w:rsidRPr="001046DF" w:rsidRDefault="00CB6AEF" w:rsidP="00CB6AEF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</w:tbl>
    <w:p w14:paraId="21089622" w14:textId="77777777" w:rsidR="00CB6AEF" w:rsidRPr="001046DF" w:rsidRDefault="00CB6AEF" w:rsidP="00CB6AEF">
      <w:pPr>
        <w:tabs>
          <w:tab w:val="center" w:pos="649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 xml:space="preserve">..... </w:t>
      </w:r>
      <w:r w:rsidRPr="001046DF">
        <w:rPr>
          <w:sz w:val="26"/>
          <w:szCs w:val="26"/>
        </w:rPr>
        <w:tab/>
        <w:t xml:space="preserve">......., </w:t>
      </w: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>.....</w:t>
      </w:r>
    </w:p>
    <w:p w14:paraId="617447F4" w14:textId="77777777" w:rsidR="00CB6AEF" w:rsidRPr="001046DF" w:rsidRDefault="00CB6AEF" w:rsidP="00CB6AEF">
      <w:pPr>
        <w:tabs>
          <w:tab w:val="center" w:pos="649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lập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phiếu</w:t>
      </w:r>
      <w:proofErr w:type="spellEnd"/>
      <w:r w:rsidRPr="001046DF">
        <w:rPr>
          <w:sz w:val="26"/>
          <w:szCs w:val="26"/>
        </w:rPr>
        <w:t>:...................</w:t>
      </w:r>
      <w:r w:rsidRPr="001046DF">
        <w:rPr>
          <w:sz w:val="26"/>
          <w:szCs w:val="26"/>
        </w:rPr>
        <w:tab/>
        <w:t xml:space="preserve"> </w:t>
      </w:r>
      <w:r w:rsidRPr="001046DF">
        <w:rPr>
          <w:b/>
          <w:sz w:val="26"/>
          <w:szCs w:val="26"/>
        </w:rPr>
        <w:t xml:space="preserve">TM. UBND </w:t>
      </w:r>
      <w:proofErr w:type="spellStart"/>
      <w:r w:rsidRPr="001046DF">
        <w:rPr>
          <w:b/>
          <w:sz w:val="26"/>
          <w:szCs w:val="26"/>
        </w:rPr>
        <w:t>xã</w:t>
      </w:r>
      <w:proofErr w:type="spellEnd"/>
      <w:r w:rsidRPr="001046DF">
        <w:rPr>
          <w:sz w:val="26"/>
          <w:szCs w:val="26"/>
        </w:rPr>
        <w:t>..............</w:t>
      </w:r>
    </w:p>
    <w:p w14:paraId="44F93EEC" w14:textId="77777777" w:rsidR="00CB6AEF" w:rsidRPr="001046DF" w:rsidRDefault="00CB6AEF" w:rsidP="00CB6AEF">
      <w:pPr>
        <w:tabs>
          <w:tab w:val="center" w:pos="6492"/>
        </w:tabs>
        <w:spacing w:after="120"/>
        <w:rPr>
          <w:i/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kiểm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tra</w:t>
      </w:r>
      <w:proofErr w:type="spellEnd"/>
      <w:r w:rsidRPr="001046DF">
        <w:rPr>
          <w:sz w:val="26"/>
          <w:szCs w:val="26"/>
        </w:rPr>
        <w:t>.....................</w:t>
      </w:r>
      <w:r w:rsidRPr="001046DF">
        <w:rPr>
          <w:sz w:val="26"/>
          <w:szCs w:val="26"/>
        </w:rPr>
        <w:tab/>
      </w:r>
      <w:proofErr w:type="spellStart"/>
      <w:r w:rsidRPr="001046DF">
        <w:rPr>
          <w:sz w:val="26"/>
          <w:szCs w:val="26"/>
        </w:rPr>
        <w:t>Chủ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tịch</w:t>
      </w:r>
      <w:proofErr w:type="spellEnd"/>
      <w:r w:rsidRPr="001046DF">
        <w:rPr>
          <w:sz w:val="26"/>
          <w:szCs w:val="26"/>
        </w:rPr>
        <w:t xml:space="preserve"> </w:t>
      </w:r>
      <w:r w:rsidRPr="001046DF">
        <w:rPr>
          <w:i/>
          <w:sz w:val="26"/>
          <w:szCs w:val="26"/>
        </w:rPr>
        <w:t>(</w:t>
      </w:r>
      <w:proofErr w:type="spellStart"/>
      <w:r w:rsidRPr="001046DF">
        <w:rPr>
          <w:i/>
          <w:sz w:val="26"/>
          <w:szCs w:val="26"/>
        </w:rPr>
        <w:t>ký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tên</w:t>
      </w:r>
      <w:proofErr w:type="spellEnd"/>
      <w:r w:rsidRPr="001046DF">
        <w:rPr>
          <w:i/>
          <w:sz w:val="26"/>
          <w:szCs w:val="26"/>
        </w:rPr>
        <w:t xml:space="preserve">, </w:t>
      </w:r>
      <w:proofErr w:type="spellStart"/>
      <w:r w:rsidRPr="001046DF">
        <w:rPr>
          <w:i/>
          <w:sz w:val="26"/>
          <w:szCs w:val="26"/>
        </w:rPr>
        <w:t>đóng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dấu</w:t>
      </w:r>
      <w:proofErr w:type="spellEnd"/>
      <w:r w:rsidRPr="001046DF">
        <w:rPr>
          <w:i/>
          <w:sz w:val="26"/>
          <w:szCs w:val="26"/>
        </w:rPr>
        <w:t>)</w:t>
      </w:r>
    </w:p>
    <w:p w14:paraId="28EFB11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0429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AEF"/>
    <w:rsid w:val="003A2431"/>
    <w:rsid w:val="004A4E12"/>
    <w:rsid w:val="004C0B60"/>
    <w:rsid w:val="007505E3"/>
    <w:rsid w:val="00A5330B"/>
    <w:rsid w:val="00CB6AE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7BA16"/>
  <w15:chartTrackingRefBased/>
  <w15:docId w15:val="{F15B0B52-8CA4-4DEB-9B0E-4D30C230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AEF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5">
    <w:name w:val="heading 5"/>
    <w:aliases w:val=" Char,Char"/>
    <w:basedOn w:val="Normal"/>
    <w:next w:val="Normal"/>
    <w:link w:val="Heading5Char1"/>
    <w:qFormat/>
    <w:rsid w:val="00CB6AEF"/>
    <w:pPr>
      <w:keepNext/>
      <w:keepLines/>
      <w:numPr>
        <w:ilvl w:val="4"/>
        <w:numId w:val="13"/>
      </w:numPr>
      <w:spacing w:before="40"/>
      <w:ind w:left="1008" w:hanging="432"/>
      <w:outlineLvl w:val="4"/>
    </w:pPr>
    <w:rPr>
      <w:rFonts w:ascii="Calibri Light" w:hAnsi="Calibri Light"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uiPriority w:val="9"/>
    <w:semiHidden/>
    <w:rsid w:val="00CB6AEF"/>
    <w:rPr>
      <w:rFonts w:ascii="Calibri Light" w:eastAsia="Times New Roman" w:hAnsi="Calibri Light" w:cs="Times New Roman"/>
      <w:color w:val="2E74B5"/>
      <w:sz w:val="28"/>
      <w:szCs w:val="28"/>
    </w:rPr>
  </w:style>
  <w:style w:type="character" w:customStyle="1" w:styleId="Heading5Char1">
    <w:name w:val="Heading 5 Char1"/>
    <w:aliases w:val=" Char Char5,Char Char9"/>
    <w:link w:val="Heading5"/>
    <w:rsid w:val="00CB6AEF"/>
    <w:rPr>
      <w:rFonts w:ascii="Calibri Light" w:eastAsia="Times New Roman" w:hAnsi="Calibri Light" w:cs="Times New Roman"/>
      <w:color w:val="2E74B5"/>
      <w:sz w:val="28"/>
      <w:szCs w:val="28"/>
    </w:rPr>
  </w:style>
  <w:style w:type="paragraph" w:customStyle="1" w:styleId="Normal2-Bullet">
    <w:name w:val="Normal2-Bullet"/>
    <w:basedOn w:val="Normal"/>
    <w:semiHidden/>
    <w:rsid w:val="00CB6AEF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