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65E1" w14:textId="77777777" w:rsidR="00622333" w:rsidRPr="001046DF" w:rsidRDefault="00622333" w:rsidP="00622333">
      <w:pPr>
        <w:spacing w:after="120"/>
        <w:jc w:val="center"/>
        <w:rPr>
          <w:b/>
          <w:sz w:val="26"/>
          <w:szCs w:val="26"/>
        </w:rPr>
      </w:pPr>
      <w:r w:rsidRPr="001046DF">
        <w:rPr>
          <w:b/>
          <w:bCs/>
          <w:sz w:val="26"/>
          <w:szCs w:val="26"/>
        </w:rPr>
        <w:t>PHIẾU THỐNG KÊ ĐỊA DANH THỦY VĂN</w:t>
      </w:r>
    </w:p>
    <w:p w14:paraId="34F84B45" w14:textId="77777777" w:rsidR="00622333" w:rsidRPr="001046DF" w:rsidRDefault="00622333" w:rsidP="00622333">
      <w:pPr>
        <w:pStyle w:val="Heading5"/>
        <w:numPr>
          <w:ilvl w:val="4"/>
          <w:numId w:val="1"/>
        </w:numPr>
        <w:tabs>
          <w:tab w:val="clear" w:pos="3600"/>
        </w:tabs>
        <w:spacing w:before="0" w:after="120"/>
        <w:ind w:left="1008" w:hanging="432"/>
        <w:jc w:val="center"/>
        <w:rPr>
          <w:rFonts w:ascii="Times New Roman" w:hAnsi="Times New Roman"/>
          <w:b/>
          <w:i/>
          <w:color w:val="auto"/>
          <w:sz w:val="26"/>
          <w:szCs w:val="26"/>
          <w:lang w:val="it-IT"/>
        </w:rPr>
      </w:pP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>Xã...............................</w:t>
      </w: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ab/>
      </w:r>
      <w:r w:rsidRPr="001046DF">
        <w:rPr>
          <w:rFonts w:ascii="Times New Roman" w:hAnsi="Times New Roman"/>
          <w:b/>
          <w:i/>
          <w:color w:val="auto"/>
          <w:sz w:val="26"/>
          <w:szCs w:val="26"/>
          <w:lang w:val="it-IT"/>
        </w:rPr>
        <w:tab/>
        <w:t xml:space="preserve">                  Tỉnh..................................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752"/>
        <w:gridCol w:w="3082"/>
        <w:gridCol w:w="3340"/>
        <w:gridCol w:w="2402"/>
      </w:tblGrid>
      <w:tr w:rsidR="00622333" w:rsidRPr="001046DF" w14:paraId="5B04992B" w14:textId="77777777" w:rsidTr="00622333">
        <w:tc>
          <w:tcPr>
            <w:tcW w:w="393" w:type="pct"/>
            <w:vAlign w:val="center"/>
          </w:tcPr>
          <w:p w14:paraId="346C6A70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r w:rsidRPr="001046DF">
              <w:rPr>
                <w:sz w:val="26"/>
                <w:szCs w:val="26"/>
                <w:lang w:val="fr-FR"/>
              </w:rPr>
              <w:t>STT</w:t>
            </w:r>
          </w:p>
        </w:tc>
        <w:tc>
          <w:tcPr>
            <w:tcW w:w="1609" w:type="pct"/>
            <w:vAlign w:val="center"/>
          </w:tcPr>
          <w:p w14:paraId="3E3C1265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Loại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sông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suối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kênh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mương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hồ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đập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cửa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biển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>,...)</w:t>
            </w:r>
          </w:p>
        </w:tc>
        <w:tc>
          <w:tcPr>
            <w:tcW w:w="1744" w:type="pct"/>
            <w:vAlign w:val="center"/>
          </w:tcPr>
          <w:p w14:paraId="219A8004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đang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dùng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trong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các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văn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bản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hoặc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chính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>)</w:t>
            </w:r>
          </w:p>
        </w:tc>
        <w:tc>
          <w:tcPr>
            <w:tcW w:w="1254" w:type="pct"/>
            <w:vAlign w:val="center"/>
          </w:tcPr>
          <w:p w14:paraId="3F2DCC54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  <w:lang w:val="fr-FR"/>
              </w:rPr>
            </w:pP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dùng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trước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khi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có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tên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hiện</w:t>
            </w:r>
            <w:proofErr w:type="spellEnd"/>
            <w:r w:rsidRPr="001046DF"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1046DF">
              <w:rPr>
                <w:sz w:val="26"/>
                <w:szCs w:val="26"/>
                <w:lang w:val="fr-FR"/>
              </w:rPr>
              <w:t>nay</w:t>
            </w:r>
            <w:proofErr w:type="spellEnd"/>
          </w:p>
        </w:tc>
      </w:tr>
      <w:tr w:rsidR="00622333" w:rsidRPr="001046DF" w14:paraId="54CD6A40" w14:textId="77777777" w:rsidTr="00622333">
        <w:tc>
          <w:tcPr>
            <w:tcW w:w="393" w:type="pct"/>
          </w:tcPr>
          <w:p w14:paraId="5A74DA9D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1</w:t>
            </w:r>
          </w:p>
        </w:tc>
        <w:tc>
          <w:tcPr>
            <w:tcW w:w="1609" w:type="pct"/>
          </w:tcPr>
          <w:p w14:paraId="4FF3AAA0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744" w:type="pct"/>
          </w:tcPr>
          <w:p w14:paraId="51E5A40D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254" w:type="pct"/>
          </w:tcPr>
          <w:p w14:paraId="71D35E16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  <w:tr w:rsidR="00622333" w:rsidRPr="001046DF" w14:paraId="1BB08895" w14:textId="77777777" w:rsidTr="00622333">
        <w:tc>
          <w:tcPr>
            <w:tcW w:w="393" w:type="pct"/>
          </w:tcPr>
          <w:p w14:paraId="6772079E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2</w:t>
            </w:r>
          </w:p>
        </w:tc>
        <w:tc>
          <w:tcPr>
            <w:tcW w:w="1609" w:type="pct"/>
          </w:tcPr>
          <w:p w14:paraId="1C9B2798" w14:textId="77777777" w:rsidR="00622333" w:rsidRPr="001046DF" w:rsidRDefault="00622333" w:rsidP="00622333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744" w:type="pct"/>
          </w:tcPr>
          <w:p w14:paraId="074ABAFA" w14:textId="77777777" w:rsidR="00622333" w:rsidRPr="001046DF" w:rsidRDefault="00622333" w:rsidP="00622333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1254" w:type="pct"/>
          </w:tcPr>
          <w:p w14:paraId="58F3CA9B" w14:textId="77777777" w:rsidR="00622333" w:rsidRPr="001046DF" w:rsidRDefault="00622333" w:rsidP="00622333">
            <w:pPr>
              <w:spacing w:after="120"/>
              <w:rPr>
                <w:sz w:val="26"/>
                <w:szCs w:val="26"/>
              </w:rPr>
            </w:pPr>
          </w:p>
        </w:tc>
      </w:tr>
      <w:tr w:rsidR="00622333" w:rsidRPr="001046DF" w14:paraId="1C95892C" w14:textId="77777777" w:rsidTr="00622333">
        <w:tc>
          <w:tcPr>
            <w:tcW w:w="393" w:type="pct"/>
          </w:tcPr>
          <w:p w14:paraId="5E7481A9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  <w:r w:rsidRPr="001046DF">
              <w:rPr>
                <w:sz w:val="26"/>
                <w:szCs w:val="26"/>
              </w:rPr>
              <w:t>....</w:t>
            </w:r>
          </w:p>
        </w:tc>
        <w:tc>
          <w:tcPr>
            <w:tcW w:w="1609" w:type="pct"/>
          </w:tcPr>
          <w:p w14:paraId="369F1FD0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744" w:type="pct"/>
          </w:tcPr>
          <w:p w14:paraId="11944C3A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254" w:type="pct"/>
          </w:tcPr>
          <w:p w14:paraId="013D0280" w14:textId="77777777" w:rsidR="00622333" w:rsidRPr="001046DF" w:rsidRDefault="00622333" w:rsidP="00622333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</w:tbl>
    <w:p w14:paraId="2FBC17F5" w14:textId="77777777" w:rsidR="00622333" w:rsidRPr="001046DF" w:rsidRDefault="00622333" w:rsidP="00622333">
      <w:pPr>
        <w:tabs>
          <w:tab w:val="center" w:pos="6462"/>
        </w:tabs>
        <w:spacing w:after="120"/>
        <w:rPr>
          <w:sz w:val="26"/>
          <w:szCs w:val="26"/>
        </w:rPr>
      </w:pPr>
      <w:proofErr w:type="spellStart"/>
      <w:r w:rsidRPr="001046DF">
        <w:rPr>
          <w:sz w:val="26"/>
          <w:szCs w:val="26"/>
        </w:rPr>
        <w:t>Ngày</w:t>
      </w:r>
      <w:proofErr w:type="spellEnd"/>
      <w:r w:rsidRPr="001046DF">
        <w:rPr>
          <w:sz w:val="26"/>
          <w:szCs w:val="26"/>
        </w:rPr>
        <w:t xml:space="preserve">.... </w:t>
      </w:r>
      <w:proofErr w:type="spellStart"/>
      <w:r w:rsidRPr="001046DF">
        <w:rPr>
          <w:sz w:val="26"/>
          <w:szCs w:val="26"/>
        </w:rPr>
        <w:t>tháng</w:t>
      </w:r>
      <w:proofErr w:type="spellEnd"/>
      <w:r w:rsidRPr="001046DF">
        <w:rPr>
          <w:sz w:val="26"/>
          <w:szCs w:val="26"/>
        </w:rPr>
        <w:t xml:space="preserve">.... </w:t>
      </w:r>
      <w:proofErr w:type="spellStart"/>
      <w:r w:rsidRPr="001046DF">
        <w:rPr>
          <w:sz w:val="26"/>
          <w:szCs w:val="26"/>
        </w:rPr>
        <w:t>năm</w:t>
      </w:r>
      <w:proofErr w:type="spellEnd"/>
      <w:r w:rsidRPr="001046DF">
        <w:rPr>
          <w:sz w:val="26"/>
          <w:szCs w:val="26"/>
        </w:rPr>
        <w:t xml:space="preserve">..... </w:t>
      </w:r>
      <w:r w:rsidRPr="001046DF">
        <w:rPr>
          <w:sz w:val="26"/>
          <w:szCs w:val="26"/>
        </w:rPr>
        <w:tab/>
        <w:t xml:space="preserve">......., </w:t>
      </w:r>
      <w:proofErr w:type="spellStart"/>
      <w:r w:rsidRPr="001046DF">
        <w:rPr>
          <w:sz w:val="26"/>
          <w:szCs w:val="26"/>
        </w:rPr>
        <w:t>ngày</w:t>
      </w:r>
      <w:proofErr w:type="spellEnd"/>
      <w:r w:rsidRPr="001046DF">
        <w:rPr>
          <w:sz w:val="26"/>
          <w:szCs w:val="26"/>
        </w:rPr>
        <w:t xml:space="preserve">....... </w:t>
      </w:r>
      <w:proofErr w:type="spellStart"/>
      <w:r w:rsidRPr="001046DF">
        <w:rPr>
          <w:sz w:val="26"/>
          <w:szCs w:val="26"/>
        </w:rPr>
        <w:t>tháng</w:t>
      </w:r>
      <w:proofErr w:type="spellEnd"/>
      <w:r w:rsidRPr="001046DF">
        <w:rPr>
          <w:sz w:val="26"/>
          <w:szCs w:val="26"/>
        </w:rPr>
        <w:t xml:space="preserve">...... </w:t>
      </w:r>
      <w:proofErr w:type="spellStart"/>
      <w:r w:rsidRPr="001046DF">
        <w:rPr>
          <w:sz w:val="26"/>
          <w:szCs w:val="26"/>
        </w:rPr>
        <w:t>năm</w:t>
      </w:r>
      <w:proofErr w:type="spellEnd"/>
      <w:r w:rsidRPr="001046DF">
        <w:rPr>
          <w:sz w:val="26"/>
          <w:szCs w:val="26"/>
        </w:rPr>
        <w:t>.....</w:t>
      </w:r>
    </w:p>
    <w:p w14:paraId="5DEFCF1B" w14:textId="77777777" w:rsidR="00622333" w:rsidRPr="001046DF" w:rsidRDefault="00622333" w:rsidP="00622333">
      <w:pPr>
        <w:tabs>
          <w:tab w:val="center" w:pos="6462"/>
        </w:tabs>
        <w:spacing w:after="120"/>
        <w:rPr>
          <w:sz w:val="26"/>
          <w:szCs w:val="26"/>
        </w:rPr>
      </w:pPr>
      <w:proofErr w:type="spellStart"/>
      <w:r w:rsidRPr="001046DF">
        <w:rPr>
          <w:sz w:val="26"/>
          <w:szCs w:val="26"/>
        </w:rPr>
        <w:t>Người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lập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phiếu</w:t>
      </w:r>
      <w:proofErr w:type="spellEnd"/>
      <w:r w:rsidRPr="001046DF">
        <w:rPr>
          <w:sz w:val="26"/>
          <w:szCs w:val="26"/>
        </w:rPr>
        <w:t>:...................</w:t>
      </w:r>
      <w:r w:rsidRPr="001046DF">
        <w:rPr>
          <w:sz w:val="26"/>
          <w:szCs w:val="26"/>
        </w:rPr>
        <w:tab/>
        <w:t xml:space="preserve"> </w:t>
      </w:r>
      <w:r w:rsidRPr="001046DF">
        <w:rPr>
          <w:b/>
          <w:sz w:val="26"/>
          <w:szCs w:val="26"/>
        </w:rPr>
        <w:t xml:space="preserve">TM. UBND </w:t>
      </w:r>
      <w:proofErr w:type="spellStart"/>
      <w:r w:rsidRPr="001046DF">
        <w:rPr>
          <w:b/>
          <w:sz w:val="26"/>
          <w:szCs w:val="26"/>
        </w:rPr>
        <w:t>xã</w:t>
      </w:r>
      <w:proofErr w:type="spellEnd"/>
      <w:r w:rsidRPr="001046DF">
        <w:rPr>
          <w:sz w:val="26"/>
          <w:szCs w:val="26"/>
        </w:rPr>
        <w:t>..............</w:t>
      </w:r>
    </w:p>
    <w:p w14:paraId="53E930BC" w14:textId="77777777" w:rsidR="00622333" w:rsidRPr="001046DF" w:rsidRDefault="00622333" w:rsidP="00622333">
      <w:pPr>
        <w:tabs>
          <w:tab w:val="center" w:pos="6462"/>
        </w:tabs>
        <w:spacing w:after="120"/>
        <w:rPr>
          <w:i/>
          <w:sz w:val="26"/>
          <w:szCs w:val="26"/>
        </w:rPr>
      </w:pPr>
      <w:proofErr w:type="spellStart"/>
      <w:r w:rsidRPr="001046DF">
        <w:rPr>
          <w:sz w:val="26"/>
          <w:szCs w:val="26"/>
        </w:rPr>
        <w:t>Người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kiểm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tra</w:t>
      </w:r>
      <w:proofErr w:type="spellEnd"/>
      <w:r w:rsidRPr="001046DF">
        <w:rPr>
          <w:sz w:val="26"/>
          <w:szCs w:val="26"/>
        </w:rPr>
        <w:t>.....................</w:t>
      </w:r>
      <w:r w:rsidRPr="001046DF">
        <w:rPr>
          <w:sz w:val="26"/>
          <w:szCs w:val="26"/>
        </w:rPr>
        <w:tab/>
      </w:r>
      <w:proofErr w:type="spellStart"/>
      <w:r w:rsidRPr="001046DF">
        <w:rPr>
          <w:sz w:val="26"/>
          <w:szCs w:val="26"/>
        </w:rPr>
        <w:t>Chủ</w:t>
      </w:r>
      <w:proofErr w:type="spellEnd"/>
      <w:r w:rsidRPr="001046DF">
        <w:rPr>
          <w:sz w:val="26"/>
          <w:szCs w:val="26"/>
        </w:rPr>
        <w:t xml:space="preserve"> </w:t>
      </w:r>
      <w:proofErr w:type="spellStart"/>
      <w:r w:rsidRPr="001046DF">
        <w:rPr>
          <w:sz w:val="26"/>
          <w:szCs w:val="26"/>
        </w:rPr>
        <w:t>tịch</w:t>
      </w:r>
      <w:proofErr w:type="spellEnd"/>
      <w:r w:rsidRPr="001046DF">
        <w:rPr>
          <w:sz w:val="26"/>
          <w:szCs w:val="26"/>
        </w:rPr>
        <w:t xml:space="preserve"> </w:t>
      </w:r>
      <w:r w:rsidRPr="001046DF">
        <w:rPr>
          <w:i/>
          <w:sz w:val="26"/>
          <w:szCs w:val="26"/>
        </w:rPr>
        <w:t>(</w:t>
      </w:r>
      <w:proofErr w:type="spellStart"/>
      <w:r w:rsidRPr="001046DF">
        <w:rPr>
          <w:i/>
          <w:sz w:val="26"/>
          <w:szCs w:val="26"/>
        </w:rPr>
        <w:t>ký</w:t>
      </w:r>
      <w:proofErr w:type="spellEnd"/>
      <w:r w:rsidRPr="001046DF">
        <w:rPr>
          <w:i/>
          <w:sz w:val="26"/>
          <w:szCs w:val="26"/>
        </w:rPr>
        <w:t xml:space="preserve"> </w:t>
      </w:r>
      <w:proofErr w:type="spellStart"/>
      <w:r w:rsidRPr="001046DF">
        <w:rPr>
          <w:i/>
          <w:sz w:val="26"/>
          <w:szCs w:val="26"/>
        </w:rPr>
        <w:t>tên</w:t>
      </w:r>
      <w:proofErr w:type="spellEnd"/>
      <w:r w:rsidRPr="001046DF">
        <w:rPr>
          <w:i/>
          <w:sz w:val="26"/>
          <w:szCs w:val="26"/>
        </w:rPr>
        <w:t xml:space="preserve">, </w:t>
      </w:r>
      <w:proofErr w:type="spellStart"/>
      <w:r w:rsidRPr="001046DF">
        <w:rPr>
          <w:i/>
          <w:sz w:val="26"/>
          <w:szCs w:val="26"/>
        </w:rPr>
        <w:t>đóng</w:t>
      </w:r>
      <w:proofErr w:type="spellEnd"/>
      <w:r w:rsidRPr="001046DF">
        <w:rPr>
          <w:i/>
          <w:sz w:val="26"/>
          <w:szCs w:val="26"/>
        </w:rPr>
        <w:t xml:space="preserve"> </w:t>
      </w:r>
      <w:proofErr w:type="spellStart"/>
      <w:r w:rsidRPr="001046DF">
        <w:rPr>
          <w:i/>
          <w:sz w:val="26"/>
          <w:szCs w:val="26"/>
        </w:rPr>
        <w:t>dấu</w:t>
      </w:r>
      <w:proofErr w:type="spellEnd"/>
      <w:r w:rsidRPr="001046DF">
        <w:rPr>
          <w:i/>
          <w:sz w:val="26"/>
          <w:szCs w:val="26"/>
        </w:rPr>
        <w:t>)</w:t>
      </w:r>
    </w:p>
    <w:p w14:paraId="33FF9070" w14:textId="77777777" w:rsidR="00622333" w:rsidRPr="001046DF" w:rsidRDefault="00622333" w:rsidP="00622333"/>
    <w:p w14:paraId="6E54E0F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FA2"/>
    <w:multiLevelType w:val="hybridMultilevel"/>
    <w:tmpl w:val="DADE146A"/>
    <w:lvl w:ilvl="0" w:tplc="FFFFFFFF">
      <w:start w:val="1"/>
      <w:numFmt w:val="bullet"/>
      <w:pStyle w:val="Normal2-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6382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333"/>
    <w:rsid w:val="004A4E12"/>
    <w:rsid w:val="004C0B60"/>
    <w:rsid w:val="00622333"/>
    <w:rsid w:val="007505E3"/>
    <w:rsid w:val="00A5330B"/>
    <w:rsid w:val="00FC4E57"/>
    <w:rsid w:val="00F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9DC3B9"/>
  <w15:chartTrackingRefBased/>
  <w15:docId w15:val="{BA1A5F07-34F1-4800-A386-061FD8C1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333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5">
    <w:name w:val="heading 5"/>
    <w:aliases w:val=" Char,Char"/>
    <w:basedOn w:val="Normal"/>
    <w:next w:val="Normal"/>
    <w:link w:val="Heading5Char1"/>
    <w:qFormat/>
    <w:rsid w:val="00622333"/>
    <w:pPr>
      <w:keepNext/>
      <w:keepLines/>
      <w:numPr>
        <w:ilvl w:val="4"/>
        <w:numId w:val="13"/>
      </w:numPr>
      <w:spacing w:before="40"/>
      <w:ind w:left="1008" w:hanging="432"/>
      <w:outlineLvl w:val="4"/>
    </w:pPr>
    <w:rPr>
      <w:rFonts w:ascii="Calibri Light" w:hAnsi="Calibri Light"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uiPriority w:val="9"/>
    <w:semiHidden/>
    <w:rsid w:val="00622333"/>
    <w:rPr>
      <w:rFonts w:ascii="Calibri Light" w:eastAsia="Times New Roman" w:hAnsi="Calibri Light" w:cs="Times New Roman"/>
      <w:color w:val="2E74B5"/>
      <w:sz w:val="28"/>
      <w:szCs w:val="28"/>
    </w:rPr>
  </w:style>
  <w:style w:type="character" w:customStyle="1" w:styleId="Heading5Char1">
    <w:name w:val="Heading 5 Char1"/>
    <w:aliases w:val=" Char Char5,Char Char9"/>
    <w:link w:val="Heading5"/>
    <w:rsid w:val="00622333"/>
    <w:rPr>
      <w:rFonts w:ascii="Calibri Light" w:eastAsia="Times New Roman" w:hAnsi="Calibri Light" w:cs="Times New Roman"/>
      <w:color w:val="2E74B5"/>
      <w:sz w:val="28"/>
      <w:szCs w:val="28"/>
    </w:rPr>
  </w:style>
  <w:style w:type="paragraph" w:customStyle="1" w:styleId="Normal2-Bullet">
    <w:name w:val="Normal2-Bullet"/>
    <w:basedOn w:val="Normal"/>
    <w:semiHidden/>
    <w:rsid w:val="00622333"/>
    <w:pPr>
      <w:numPr>
        <w:numId w:val="1"/>
      </w:numPr>
      <w:tabs>
        <w:tab w:val="left" w:pos="900"/>
        <w:tab w:val="left" w:pos="1080"/>
        <w:tab w:val="left" w:pos="1440"/>
        <w:tab w:val="left" w:pos="1800"/>
        <w:tab w:val="left" w:pos="2160"/>
      </w:tabs>
      <w:spacing w:before="60" w:after="120" w:line="288" w:lineRule="auto"/>
      <w:jc w:val="both"/>
    </w:pPr>
    <w:rPr>
      <w:rFonts w:ascii="Arial" w:hAnsi="Arial"/>
      <w:noProof/>
      <w:sz w:val="20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