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B0780" w14:textId="77777777" w:rsidR="004B174D" w:rsidRPr="004B174D" w:rsidRDefault="004B174D" w:rsidP="004B174D">
      <w:pPr>
        <w:spacing w:before="120" w:line="276" w:lineRule="auto"/>
        <w:jc w:val="right"/>
        <w:rPr>
          <w:rFonts w:ascii="Times New Roman" w:hAnsi="Times New Roman"/>
          <w:iCs/>
          <w:sz w:val="24"/>
          <w:szCs w:val="24"/>
        </w:rPr>
      </w:pPr>
      <w:r w:rsidRPr="004B174D">
        <w:rPr>
          <w:rFonts w:ascii="Times New Roman" w:hAnsi="Times New Roman"/>
          <w:iCs/>
          <w:sz w:val="24"/>
          <w:szCs w:val="24"/>
        </w:rPr>
        <w:t>Mẫu số 12/PKT-TCTHADS/CTHADS/CCTHADS</w:t>
      </w:r>
    </w:p>
    <w:p w14:paraId="518B6482" w14:textId="77777777" w:rsidR="004B174D" w:rsidRPr="004B174D" w:rsidRDefault="004B174D" w:rsidP="004B174D">
      <w:pPr>
        <w:spacing w:before="120" w:line="276" w:lineRule="auto"/>
        <w:jc w:val="center"/>
        <w:rPr>
          <w:rFonts w:ascii="Times New Roman" w:hAnsi="Times New Roman"/>
          <w:b/>
          <w:sz w:val="24"/>
          <w:szCs w:val="24"/>
        </w:rPr>
      </w:pPr>
    </w:p>
    <w:p w14:paraId="6B9BB31B"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PHIẾU KIỂM TRA QUY TRÌNH TIẾP CÔNG DÂN</w:t>
      </w:r>
    </w:p>
    <w:p w14:paraId="4F32F184" w14:textId="77777777" w:rsidR="004B174D" w:rsidRPr="004B174D" w:rsidRDefault="004B174D" w:rsidP="004B174D">
      <w:pPr>
        <w:spacing w:before="120" w:line="276" w:lineRule="auto"/>
        <w:jc w:val="center"/>
        <w:rPr>
          <w:rFonts w:ascii="Times New Roman" w:hAnsi="Times New Roman"/>
          <w:i/>
          <w:sz w:val="24"/>
          <w:szCs w:val="24"/>
        </w:rPr>
      </w:pPr>
      <w:r w:rsidRPr="004B174D">
        <w:rPr>
          <w:rFonts w:ascii="Times New Roman" w:hAnsi="Times New Roman"/>
          <w:i/>
          <w:sz w:val="24"/>
          <w:szCs w:val="24"/>
        </w:rPr>
        <w:t>(Ban hành kèm theo Quy chế kiểm tra)</w:t>
      </w:r>
    </w:p>
    <w:tbl>
      <w:tblPr>
        <w:tblpPr w:leftFromText="180" w:rightFromText="180" w:vertAnchor="text" w:horzAnchor="margin" w:tblpXSpec="center" w:tblpY="231"/>
        <w:tblW w:w="11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6162"/>
        <w:gridCol w:w="1134"/>
        <w:gridCol w:w="1276"/>
        <w:gridCol w:w="1776"/>
      </w:tblGrid>
      <w:tr w:rsidR="004B174D" w:rsidRPr="004B174D" w14:paraId="3774D8F1" w14:textId="77777777" w:rsidTr="004B174D">
        <w:tc>
          <w:tcPr>
            <w:tcW w:w="959" w:type="dxa"/>
            <w:vMerge w:val="restart"/>
          </w:tcPr>
          <w:p w14:paraId="70684591"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STT</w:t>
            </w:r>
          </w:p>
        </w:tc>
        <w:tc>
          <w:tcPr>
            <w:tcW w:w="6162" w:type="dxa"/>
            <w:vMerge w:val="restart"/>
          </w:tcPr>
          <w:p w14:paraId="6B41CC1A"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Công việc phải thực hiện</w:t>
            </w:r>
          </w:p>
        </w:tc>
        <w:tc>
          <w:tcPr>
            <w:tcW w:w="2410" w:type="dxa"/>
            <w:gridSpan w:val="2"/>
          </w:tcPr>
          <w:p w14:paraId="563FE82C"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Tự nhận xét</w:t>
            </w:r>
          </w:p>
        </w:tc>
        <w:tc>
          <w:tcPr>
            <w:tcW w:w="1776" w:type="dxa"/>
            <w:vMerge w:val="restart"/>
          </w:tcPr>
          <w:p w14:paraId="6CBABB05"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Ghi chú</w:t>
            </w:r>
          </w:p>
          <w:p w14:paraId="52A5A341"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(Ghi rõ sai phạm)</w:t>
            </w:r>
          </w:p>
        </w:tc>
      </w:tr>
      <w:tr w:rsidR="004B174D" w:rsidRPr="004B174D" w14:paraId="7F968758" w14:textId="77777777" w:rsidTr="004B174D">
        <w:trPr>
          <w:trHeight w:val="838"/>
        </w:trPr>
        <w:tc>
          <w:tcPr>
            <w:tcW w:w="959" w:type="dxa"/>
            <w:vMerge/>
          </w:tcPr>
          <w:p w14:paraId="18B377B6" w14:textId="77777777" w:rsidR="004B174D" w:rsidRPr="004B174D" w:rsidRDefault="004B174D" w:rsidP="004B174D">
            <w:pPr>
              <w:spacing w:before="120" w:line="276" w:lineRule="auto"/>
              <w:jc w:val="center"/>
              <w:rPr>
                <w:rFonts w:ascii="Times New Roman" w:hAnsi="Times New Roman"/>
                <w:b/>
                <w:sz w:val="24"/>
                <w:szCs w:val="24"/>
              </w:rPr>
            </w:pPr>
          </w:p>
        </w:tc>
        <w:tc>
          <w:tcPr>
            <w:tcW w:w="6162" w:type="dxa"/>
            <w:vMerge/>
          </w:tcPr>
          <w:p w14:paraId="380432A5" w14:textId="77777777" w:rsidR="004B174D" w:rsidRPr="004B174D" w:rsidRDefault="004B174D" w:rsidP="004B174D">
            <w:pPr>
              <w:spacing w:before="120" w:line="276" w:lineRule="auto"/>
              <w:jc w:val="center"/>
              <w:rPr>
                <w:rFonts w:ascii="Times New Roman" w:hAnsi="Times New Roman"/>
                <w:b/>
                <w:sz w:val="24"/>
                <w:szCs w:val="24"/>
              </w:rPr>
            </w:pPr>
          </w:p>
        </w:tc>
        <w:tc>
          <w:tcPr>
            <w:tcW w:w="1134" w:type="dxa"/>
          </w:tcPr>
          <w:p w14:paraId="1417C042"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Đúng quy định</w:t>
            </w:r>
          </w:p>
        </w:tc>
        <w:tc>
          <w:tcPr>
            <w:tcW w:w="1276" w:type="dxa"/>
          </w:tcPr>
          <w:p w14:paraId="6E374F0F" w14:textId="77777777" w:rsidR="004B174D" w:rsidRPr="004B174D" w:rsidRDefault="004B174D" w:rsidP="004B174D">
            <w:pPr>
              <w:spacing w:before="120" w:line="276" w:lineRule="auto"/>
              <w:jc w:val="center"/>
              <w:rPr>
                <w:rFonts w:ascii="Times New Roman" w:hAnsi="Times New Roman"/>
                <w:b/>
                <w:sz w:val="24"/>
                <w:szCs w:val="24"/>
              </w:rPr>
            </w:pPr>
            <w:r w:rsidRPr="004B174D">
              <w:rPr>
                <w:rFonts w:ascii="Times New Roman" w:hAnsi="Times New Roman"/>
                <w:b/>
                <w:sz w:val="24"/>
                <w:szCs w:val="24"/>
              </w:rPr>
              <w:t>Còn vi phạm</w:t>
            </w:r>
          </w:p>
        </w:tc>
        <w:tc>
          <w:tcPr>
            <w:tcW w:w="1776" w:type="dxa"/>
            <w:vMerge/>
          </w:tcPr>
          <w:p w14:paraId="5AE0DD4C" w14:textId="77777777" w:rsidR="004B174D" w:rsidRPr="004B174D" w:rsidRDefault="004B174D" w:rsidP="004B174D">
            <w:pPr>
              <w:spacing w:before="120" w:line="276" w:lineRule="auto"/>
              <w:jc w:val="center"/>
              <w:rPr>
                <w:rFonts w:ascii="Times New Roman" w:hAnsi="Times New Roman"/>
                <w:b/>
                <w:sz w:val="24"/>
                <w:szCs w:val="24"/>
              </w:rPr>
            </w:pPr>
          </w:p>
        </w:tc>
      </w:tr>
      <w:tr w:rsidR="004B174D" w:rsidRPr="004B174D" w14:paraId="3EBD4A11" w14:textId="77777777" w:rsidTr="004B174D">
        <w:tc>
          <w:tcPr>
            <w:tcW w:w="959" w:type="dxa"/>
          </w:tcPr>
          <w:p w14:paraId="4CD339E6"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1</w:t>
            </w:r>
          </w:p>
        </w:tc>
        <w:tc>
          <w:tcPr>
            <w:tcW w:w="6162" w:type="dxa"/>
          </w:tcPr>
          <w:p w14:paraId="5E60FB01"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Kiểm tra điều kiện tiếp công dân</w:t>
            </w:r>
          </w:p>
        </w:tc>
        <w:tc>
          <w:tcPr>
            <w:tcW w:w="1134" w:type="dxa"/>
          </w:tcPr>
          <w:p w14:paraId="498A3605"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564743CB"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0700A4C2"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558EAA6C" w14:textId="77777777" w:rsidTr="004B174D">
        <w:tc>
          <w:tcPr>
            <w:tcW w:w="959" w:type="dxa"/>
          </w:tcPr>
          <w:p w14:paraId="7ECF52BA"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1.1</w:t>
            </w:r>
          </w:p>
        </w:tc>
        <w:tc>
          <w:tcPr>
            <w:tcW w:w="6162" w:type="dxa"/>
          </w:tcPr>
          <w:p w14:paraId="72A5A0A1"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Bố trí địa điểm tiếp công dân</w:t>
            </w:r>
          </w:p>
        </w:tc>
        <w:tc>
          <w:tcPr>
            <w:tcW w:w="1134" w:type="dxa"/>
          </w:tcPr>
          <w:p w14:paraId="57103274"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236C709F"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12294D7F"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08100685" w14:textId="77777777" w:rsidTr="004B174D">
        <w:tc>
          <w:tcPr>
            <w:tcW w:w="959" w:type="dxa"/>
          </w:tcPr>
          <w:p w14:paraId="5D2CCE4B"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1.2</w:t>
            </w:r>
          </w:p>
        </w:tc>
        <w:tc>
          <w:tcPr>
            <w:tcW w:w="6162" w:type="dxa"/>
          </w:tcPr>
          <w:p w14:paraId="1AF30404"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Việc niêm yết nội quy, quy chế tiếp công dân</w:t>
            </w:r>
          </w:p>
        </w:tc>
        <w:tc>
          <w:tcPr>
            <w:tcW w:w="1134" w:type="dxa"/>
          </w:tcPr>
          <w:p w14:paraId="77EDCF16"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792E83B0"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087EEB28"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21E73BD2" w14:textId="77777777" w:rsidTr="004B174D">
        <w:tc>
          <w:tcPr>
            <w:tcW w:w="959" w:type="dxa"/>
          </w:tcPr>
          <w:p w14:paraId="69D6DD80"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1.3</w:t>
            </w:r>
          </w:p>
        </w:tc>
        <w:tc>
          <w:tcPr>
            <w:tcW w:w="6162" w:type="dxa"/>
          </w:tcPr>
          <w:p w14:paraId="72FC78C0"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Thông báo lịch tiếp công dân</w:t>
            </w:r>
          </w:p>
        </w:tc>
        <w:tc>
          <w:tcPr>
            <w:tcW w:w="1134" w:type="dxa"/>
          </w:tcPr>
          <w:p w14:paraId="5AB14440"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5D9437AB"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1A2894F5"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0F81FDA0" w14:textId="77777777" w:rsidTr="004B174D">
        <w:tc>
          <w:tcPr>
            <w:tcW w:w="959" w:type="dxa"/>
          </w:tcPr>
          <w:p w14:paraId="3EEE9F56"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2</w:t>
            </w:r>
          </w:p>
        </w:tc>
        <w:tc>
          <w:tcPr>
            <w:tcW w:w="6162" w:type="dxa"/>
          </w:tcPr>
          <w:p w14:paraId="63637AFC"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Tiến hành tiếp công dân</w:t>
            </w:r>
          </w:p>
        </w:tc>
        <w:tc>
          <w:tcPr>
            <w:tcW w:w="1134" w:type="dxa"/>
          </w:tcPr>
          <w:p w14:paraId="7A720017"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027A7DCD"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3038D64C"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568FE71A" w14:textId="77777777" w:rsidTr="004B174D">
        <w:tc>
          <w:tcPr>
            <w:tcW w:w="959" w:type="dxa"/>
          </w:tcPr>
          <w:p w14:paraId="08EBAFB5"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2.1</w:t>
            </w:r>
          </w:p>
        </w:tc>
        <w:tc>
          <w:tcPr>
            <w:tcW w:w="6162" w:type="dxa"/>
          </w:tcPr>
          <w:p w14:paraId="54C0584B"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Yêu cầu công dân nêu rõ họ tên, xuất trình giấy tờ tùy thân, giấy ủy quyền (nếu có) công dân</w:t>
            </w:r>
          </w:p>
        </w:tc>
        <w:tc>
          <w:tcPr>
            <w:tcW w:w="1134" w:type="dxa"/>
          </w:tcPr>
          <w:p w14:paraId="72080F28"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3A3A7089"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6EFC0D1C"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6F732B84" w14:textId="77777777" w:rsidTr="004B174D">
        <w:tc>
          <w:tcPr>
            <w:tcW w:w="959" w:type="dxa"/>
          </w:tcPr>
          <w:p w14:paraId="69A1BB11"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2.2</w:t>
            </w:r>
          </w:p>
        </w:tc>
        <w:tc>
          <w:tcPr>
            <w:tcW w:w="6162" w:type="dxa"/>
          </w:tcPr>
          <w:p w14:paraId="7C926738"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Lập giấy biên nhận đơn, tài liệu</w:t>
            </w:r>
          </w:p>
        </w:tc>
        <w:tc>
          <w:tcPr>
            <w:tcW w:w="1134" w:type="dxa"/>
          </w:tcPr>
          <w:p w14:paraId="178ECCB4"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5C4FC485"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7B3305D1"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2B6945D3" w14:textId="77777777" w:rsidTr="004B174D">
        <w:tc>
          <w:tcPr>
            <w:tcW w:w="959" w:type="dxa"/>
          </w:tcPr>
          <w:p w14:paraId="30596C40"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2.3</w:t>
            </w:r>
          </w:p>
        </w:tc>
        <w:tc>
          <w:tcPr>
            <w:tcW w:w="6162" w:type="dxa"/>
          </w:tcPr>
          <w:p w14:paraId="719AB27B"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Lập biên bản ghi nhận nội dung công dân trình bày (trường hợp cần thiết thì yêu cầu bổ sung tài liệu, chứng cứ)</w:t>
            </w:r>
          </w:p>
        </w:tc>
        <w:tc>
          <w:tcPr>
            <w:tcW w:w="1134" w:type="dxa"/>
          </w:tcPr>
          <w:p w14:paraId="56BE13B7"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55073736"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10DDE365"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1D493B95" w14:textId="77777777" w:rsidTr="004B174D">
        <w:tc>
          <w:tcPr>
            <w:tcW w:w="959" w:type="dxa"/>
          </w:tcPr>
          <w:p w14:paraId="00A888F9"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2.4</w:t>
            </w:r>
          </w:p>
        </w:tc>
        <w:tc>
          <w:tcPr>
            <w:tcW w:w="6162" w:type="dxa"/>
          </w:tcPr>
          <w:p w14:paraId="5C9B5959" w14:textId="77777777" w:rsidR="004B174D" w:rsidRPr="004B174D" w:rsidRDefault="004B174D" w:rsidP="004B174D">
            <w:pPr>
              <w:spacing w:before="120" w:line="276" w:lineRule="auto"/>
              <w:jc w:val="both"/>
              <w:rPr>
                <w:rFonts w:ascii="Times New Roman" w:hAnsi="Times New Roman"/>
                <w:sz w:val="24"/>
                <w:szCs w:val="24"/>
              </w:rPr>
            </w:pPr>
            <w:r w:rsidRPr="004B174D">
              <w:rPr>
                <w:rFonts w:ascii="Times New Roman" w:hAnsi="Times New Roman"/>
                <w:sz w:val="24"/>
                <w:szCs w:val="24"/>
              </w:rPr>
              <w:t>Hướng dẫn công dân gửi đơn đến cơ quan có thẩm quyền giải quyết</w:t>
            </w:r>
          </w:p>
        </w:tc>
        <w:tc>
          <w:tcPr>
            <w:tcW w:w="1134" w:type="dxa"/>
          </w:tcPr>
          <w:p w14:paraId="4EBFA192"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28A6351C"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0B502933"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64858A68" w14:textId="77777777" w:rsidTr="004B174D">
        <w:tc>
          <w:tcPr>
            <w:tcW w:w="959" w:type="dxa"/>
          </w:tcPr>
          <w:p w14:paraId="1D7F837F"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3</w:t>
            </w:r>
          </w:p>
        </w:tc>
        <w:tc>
          <w:tcPr>
            <w:tcW w:w="6162" w:type="dxa"/>
          </w:tcPr>
          <w:p w14:paraId="3FE453BD"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Phân loại, phân công công chức xử lý, giải quyết đơn thư</w:t>
            </w:r>
          </w:p>
        </w:tc>
        <w:tc>
          <w:tcPr>
            <w:tcW w:w="1134" w:type="dxa"/>
          </w:tcPr>
          <w:p w14:paraId="356D40C5"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3B5A8781"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1B0D33B6"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5FEE6B66" w14:textId="77777777" w:rsidTr="004B174D">
        <w:tc>
          <w:tcPr>
            <w:tcW w:w="959" w:type="dxa"/>
          </w:tcPr>
          <w:p w14:paraId="721BA7F2"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4</w:t>
            </w:r>
          </w:p>
        </w:tc>
        <w:tc>
          <w:tcPr>
            <w:tcW w:w="6162" w:type="dxa"/>
          </w:tcPr>
          <w:p w14:paraId="2A06EBE5"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Lập, quản lý, sử dụng sổ tiếp công dân</w:t>
            </w:r>
          </w:p>
        </w:tc>
        <w:tc>
          <w:tcPr>
            <w:tcW w:w="1134" w:type="dxa"/>
          </w:tcPr>
          <w:p w14:paraId="66948921"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6B5DA821"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0307DE79" w14:textId="77777777" w:rsidR="004B174D" w:rsidRPr="004B174D" w:rsidRDefault="004B174D" w:rsidP="004B174D">
            <w:pPr>
              <w:spacing w:before="120" w:line="276" w:lineRule="auto"/>
              <w:jc w:val="both"/>
              <w:rPr>
                <w:rFonts w:ascii="Times New Roman" w:hAnsi="Times New Roman"/>
                <w:sz w:val="24"/>
                <w:szCs w:val="24"/>
              </w:rPr>
            </w:pPr>
          </w:p>
        </w:tc>
      </w:tr>
      <w:tr w:rsidR="004B174D" w:rsidRPr="004B174D" w14:paraId="729BEB4F" w14:textId="77777777" w:rsidTr="004B174D">
        <w:tc>
          <w:tcPr>
            <w:tcW w:w="959" w:type="dxa"/>
          </w:tcPr>
          <w:p w14:paraId="589AFEAC" w14:textId="77777777" w:rsidR="004B174D" w:rsidRPr="004B174D" w:rsidRDefault="004B174D" w:rsidP="004B174D">
            <w:pPr>
              <w:spacing w:before="120" w:line="276" w:lineRule="auto"/>
              <w:jc w:val="both"/>
              <w:rPr>
                <w:rFonts w:ascii="Times New Roman" w:hAnsi="Times New Roman"/>
                <w:b/>
                <w:sz w:val="24"/>
                <w:szCs w:val="24"/>
              </w:rPr>
            </w:pPr>
            <w:r w:rsidRPr="004B174D">
              <w:rPr>
                <w:rFonts w:ascii="Times New Roman" w:hAnsi="Times New Roman"/>
                <w:b/>
                <w:sz w:val="24"/>
                <w:szCs w:val="24"/>
              </w:rPr>
              <w:t>5</w:t>
            </w:r>
          </w:p>
        </w:tc>
        <w:tc>
          <w:tcPr>
            <w:tcW w:w="6162" w:type="dxa"/>
          </w:tcPr>
          <w:p w14:paraId="4D28FC6D" w14:textId="77777777" w:rsidR="004B174D" w:rsidRPr="004B174D" w:rsidRDefault="004B174D" w:rsidP="004B174D">
            <w:pPr>
              <w:spacing w:before="120" w:line="276" w:lineRule="auto"/>
              <w:jc w:val="both"/>
              <w:rPr>
                <w:rFonts w:ascii="Times New Roman" w:hAnsi="Times New Roman"/>
                <w:b/>
                <w:color w:val="000000"/>
                <w:sz w:val="24"/>
                <w:szCs w:val="24"/>
                <w:shd w:val="clear" w:color="auto" w:fill="FFFFFF"/>
              </w:rPr>
            </w:pPr>
            <w:r w:rsidRPr="004B174D">
              <w:rPr>
                <w:rFonts w:ascii="Times New Roman" w:hAnsi="Times New Roman"/>
                <w:b/>
                <w:color w:val="000000"/>
                <w:sz w:val="24"/>
                <w:szCs w:val="24"/>
                <w:shd w:val="clear" w:color="auto" w:fill="FFFFFF"/>
              </w:rPr>
              <w:t>Thông báo kết quả xử lý kết quả tiếp công dân</w:t>
            </w:r>
          </w:p>
        </w:tc>
        <w:tc>
          <w:tcPr>
            <w:tcW w:w="1134" w:type="dxa"/>
          </w:tcPr>
          <w:p w14:paraId="3868C9AD" w14:textId="77777777" w:rsidR="004B174D" w:rsidRPr="004B174D" w:rsidRDefault="004B174D" w:rsidP="004B174D">
            <w:pPr>
              <w:spacing w:before="120" w:line="276" w:lineRule="auto"/>
              <w:jc w:val="both"/>
              <w:rPr>
                <w:rFonts w:ascii="Times New Roman" w:hAnsi="Times New Roman"/>
                <w:sz w:val="24"/>
                <w:szCs w:val="24"/>
              </w:rPr>
            </w:pPr>
          </w:p>
        </w:tc>
        <w:tc>
          <w:tcPr>
            <w:tcW w:w="1276" w:type="dxa"/>
          </w:tcPr>
          <w:p w14:paraId="270DB0CA" w14:textId="77777777" w:rsidR="004B174D" w:rsidRPr="004B174D" w:rsidRDefault="004B174D" w:rsidP="004B174D">
            <w:pPr>
              <w:spacing w:before="120" w:line="276" w:lineRule="auto"/>
              <w:jc w:val="both"/>
              <w:rPr>
                <w:rFonts w:ascii="Times New Roman" w:hAnsi="Times New Roman"/>
                <w:sz w:val="24"/>
                <w:szCs w:val="24"/>
              </w:rPr>
            </w:pPr>
          </w:p>
        </w:tc>
        <w:tc>
          <w:tcPr>
            <w:tcW w:w="1776" w:type="dxa"/>
          </w:tcPr>
          <w:p w14:paraId="5343FF09" w14:textId="77777777" w:rsidR="004B174D" w:rsidRPr="004B174D" w:rsidRDefault="004B174D" w:rsidP="004B174D">
            <w:pPr>
              <w:spacing w:before="120" w:line="276" w:lineRule="auto"/>
              <w:jc w:val="both"/>
              <w:rPr>
                <w:rFonts w:ascii="Times New Roman" w:hAnsi="Times New Roman"/>
                <w:sz w:val="24"/>
                <w:szCs w:val="24"/>
              </w:rPr>
            </w:pPr>
          </w:p>
        </w:tc>
      </w:tr>
    </w:tbl>
    <w:p w14:paraId="629F3D3E" w14:textId="77777777" w:rsidR="004B174D" w:rsidRPr="004B174D" w:rsidRDefault="004B174D" w:rsidP="004B174D">
      <w:pPr>
        <w:spacing w:before="120" w:line="276" w:lineRule="auto"/>
        <w:jc w:val="both"/>
        <w:rPr>
          <w:rFonts w:ascii="Times New Roman" w:hAnsi="Times New Roman"/>
          <w:b/>
          <w:spacing w:val="-4"/>
          <w:sz w:val="24"/>
          <w:szCs w:val="24"/>
        </w:rPr>
      </w:pPr>
    </w:p>
    <w:p w14:paraId="11FD63FE" w14:textId="77777777" w:rsidR="004B174D" w:rsidRPr="004B174D" w:rsidRDefault="004B174D" w:rsidP="004B174D">
      <w:pPr>
        <w:tabs>
          <w:tab w:val="left" w:pos="5245"/>
        </w:tabs>
        <w:spacing w:before="120" w:line="276" w:lineRule="auto"/>
        <w:jc w:val="both"/>
        <w:rPr>
          <w:rFonts w:ascii="Times New Roman" w:hAnsi="Times New Roman"/>
          <w:i/>
          <w:spacing w:val="-4"/>
          <w:sz w:val="24"/>
          <w:szCs w:val="24"/>
        </w:rPr>
      </w:pPr>
      <w:r w:rsidRPr="004B174D">
        <w:rPr>
          <w:rFonts w:ascii="Times New Roman" w:hAnsi="Times New Roman"/>
          <w:b/>
          <w:i/>
          <w:spacing w:val="-4"/>
          <w:sz w:val="24"/>
          <w:szCs w:val="24"/>
        </w:rPr>
        <w:t>*Lưu ý:</w:t>
      </w:r>
      <w:r w:rsidRPr="004B174D">
        <w:rPr>
          <w:rFonts w:ascii="Times New Roman" w:hAnsi="Times New Roman"/>
          <w:i/>
          <w:spacing w:val="-4"/>
          <w:sz w:val="24"/>
          <w:szCs w:val="24"/>
        </w:rPr>
        <w:t xml:space="preserve"> Giấy biên nhận, biên bản tiếp công dân có chữ ký hoặc điểm chỉ của các thành phần tham gia tiếp, được lập thành 03 bản, 01 bản đưa vào hồ sơ, 01 bản cấp cho công dân, 01 bản lưu tại bộ phận tiếp dân</w:t>
      </w:r>
    </w:p>
    <w:tbl>
      <w:tblPr>
        <w:tblW w:w="10637" w:type="dxa"/>
        <w:tblCellMar>
          <w:left w:w="0" w:type="dxa"/>
          <w:right w:w="0" w:type="dxa"/>
        </w:tblCellMar>
        <w:tblLook w:val="0000" w:firstRow="0" w:lastRow="0" w:firstColumn="0" w:lastColumn="0" w:noHBand="0" w:noVBand="0"/>
      </w:tblPr>
      <w:tblGrid>
        <w:gridCol w:w="5245"/>
        <w:gridCol w:w="5392"/>
      </w:tblGrid>
      <w:tr w:rsidR="004B174D" w:rsidRPr="004B174D" w14:paraId="1E9537D0" w14:textId="77777777" w:rsidTr="004B174D">
        <w:tc>
          <w:tcPr>
            <w:tcW w:w="5245" w:type="dxa"/>
          </w:tcPr>
          <w:p w14:paraId="40F1D367" w14:textId="77777777" w:rsidR="004B174D" w:rsidRPr="004B174D" w:rsidRDefault="004B174D" w:rsidP="004B174D">
            <w:pPr>
              <w:spacing w:before="120" w:line="276" w:lineRule="auto"/>
              <w:rPr>
                <w:rFonts w:ascii="Times New Roman" w:hAnsi="Times New Roman"/>
                <w:b/>
                <w:bCs/>
                <w:sz w:val="24"/>
                <w:szCs w:val="24"/>
              </w:rPr>
            </w:pPr>
          </w:p>
          <w:p w14:paraId="1847DEE0" w14:textId="77777777" w:rsidR="004B174D" w:rsidRPr="004B174D" w:rsidRDefault="004B174D" w:rsidP="004B174D">
            <w:pPr>
              <w:spacing w:before="120" w:line="276" w:lineRule="auto"/>
              <w:jc w:val="center"/>
              <w:rPr>
                <w:rFonts w:ascii="Times New Roman" w:hAnsi="Times New Roman"/>
                <w:b/>
                <w:bCs/>
                <w:sz w:val="24"/>
                <w:szCs w:val="24"/>
              </w:rPr>
            </w:pPr>
            <w:r w:rsidRPr="004B174D">
              <w:rPr>
                <w:rFonts w:ascii="Times New Roman" w:hAnsi="Times New Roman"/>
                <w:b/>
                <w:bCs/>
                <w:sz w:val="24"/>
                <w:szCs w:val="24"/>
              </w:rPr>
              <w:t>THỦ TRƯỞNG CƠ QUAN, ĐƠN VỊ</w:t>
            </w:r>
          </w:p>
          <w:p w14:paraId="183E03A8" w14:textId="77777777" w:rsidR="004B174D" w:rsidRPr="004B174D" w:rsidRDefault="004B174D" w:rsidP="004B174D">
            <w:pPr>
              <w:spacing w:before="120" w:line="276" w:lineRule="auto"/>
              <w:jc w:val="center"/>
              <w:rPr>
                <w:rFonts w:ascii="Times New Roman" w:hAnsi="Times New Roman"/>
                <w:i/>
                <w:iCs/>
                <w:sz w:val="24"/>
                <w:szCs w:val="24"/>
              </w:rPr>
            </w:pPr>
            <w:r w:rsidRPr="004B174D">
              <w:rPr>
                <w:rFonts w:ascii="Times New Roman" w:hAnsi="Times New Roman"/>
                <w:i/>
                <w:iCs/>
                <w:sz w:val="24"/>
                <w:szCs w:val="24"/>
              </w:rPr>
              <w:t>(Ký và ghi rõ họ, tên)</w:t>
            </w:r>
          </w:p>
          <w:p w14:paraId="1E1EF410" w14:textId="77777777" w:rsidR="004B174D" w:rsidRPr="004B174D" w:rsidRDefault="004B174D" w:rsidP="004B174D">
            <w:pPr>
              <w:spacing w:before="120" w:line="276" w:lineRule="auto"/>
              <w:jc w:val="center"/>
              <w:rPr>
                <w:rFonts w:ascii="Times New Roman" w:hAnsi="Times New Roman"/>
                <w:sz w:val="24"/>
                <w:szCs w:val="24"/>
              </w:rPr>
            </w:pPr>
          </w:p>
        </w:tc>
        <w:tc>
          <w:tcPr>
            <w:tcW w:w="5392" w:type="dxa"/>
            <w:tcMar>
              <w:top w:w="0" w:type="dxa"/>
              <w:left w:w="108" w:type="dxa"/>
              <w:bottom w:w="0" w:type="dxa"/>
              <w:right w:w="108" w:type="dxa"/>
            </w:tcMar>
          </w:tcPr>
          <w:p w14:paraId="2485CDD9" w14:textId="77777777" w:rsidR="004B174D" w:rsidRPr="004B174D" w:rsidRDefault="004B174D" w:rsidP="004B174D">
            <w:pPr>
              <w:spacing w:before="120" w:line="276" w:lineRule="auto"/>
              <w:jc w:val="center"/>
              <w:rPr>
                <w:rFonts w:ascii="Times New Roman" w:hAnsi="Times New Roman"/>
                <w:b/>
                <w:bCs/>
                <w:sz w:val="24"/>
                <w:szCs w:val="24"/>
              </w:rPr>
            </w:pPr>
          </w:p>
          <w:p w14:paraId="3C36D4F9" w14:textId="77777777" w:rsidR="004B174D" w:rsidRPr="004B174D" w:rsidRDefault="004B174D" w:rsidP="004B174D">
            <w:pPr>
              <w:spacing w:before="120" w:line="276" w:lineRule="auto"/>
              <w:jc w:val="center"/>
              <w:rPr>
                <w:rFonts w:ascii="Times New Roman" w:hAnsi="Times New Roman"/>
                <w:sz w:val="24"/>
                <w:szCs w:val="24"/>
              </w:rPr>
            </w:pPr>
            <w:r w:rsidRPr="004B174D">
              <w:rPr>
                <w:rFonts w:ascii="Times New Roman" w:hAnsi="Times New Roman"/>
                <w:b/>
                <w:bCs/>
                <w:sz w:val="24"/>
                <w:szCs w:val="24"/>
              </w:rPr>
              <w:t>NGƯỜI TIẾN HÀNH KIỂM TRA</w:t>
            </w:r>
            <w:r w:rsidRPr="004B174D">
              <w:rPr>
                <w:rFonts w:ascii="Times New Roman" w:hAnsi="Times New Roman"/>
                <w:b/>
                <w:bCs/>
                <w:sz w:val="24"/>
                <w:szCs w:val="24"/>
              </w:rPr>
              <w:br/>
            </w:r>
            <w:r w:rsidRPr="004B174D">
              <w:rPr>
                <w:rFonts w:ascii="Times New Roman" w:hAnsi="Times New Roman"/>
                <w:i/>
                <w:iCs/>
                <w:sz w:val="24"/>
                <w:szCs w:val="24"/>
              </w:rPr>
              <w:t>(Ký và ghi rõ họ, tên)</w:t>
            </w:r>
          </w:p>
        </w:tc>
      </w:tr>
    </w:tbl>
    <w:p w14:paraId="5D8AFADB" w14:textId="77777777" w:rsidR="00513385" w:rsidRPr="004B174D" w:rsidRDefault="00513385" w:rsidP="004B174D">
      <w:pPr>
        <w:spacing w:before="120" w:line="276" w:lineRule="auto"/>
        <w:rPr>
          <w:rFonts w:ascii="Times New Roman" w:hAnsi="Times New Roman"/>
          <w:sz w:val="24"/>
          <w:szCs w:val="24"/>
        </w:rPr>
      </w:pPr>
    </w:p>
    <w:sectPr w:rsidR="00513385" w:rsidRPr="004B174D" w:rsidSect="004B174D">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174D"/>
    <w:rsid w:val="0025650B"/>
    <w:rsid w:val="004B174D"/>
    <w:rsid w:val="005133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AD27B"/>
  <w15:chartTrackingRefBased/>
  <w15:docId w15:val="{AAB2EF64-DDDC-46AF-8097-A8BC8030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1033</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2026-05-20T19:09:00Z</dcterms:created>
  <dcterms:modified xsi:type="dcterms:W3CDTF">2026-05-20T19:09:00Z</dcterms:modified>
</cp:coreProperties>
</file>