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8053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12A/KN</w:t>
      </w:r>
    </w:p>
    <w:p w14:paraId="2581CB44" w14:textId="77777777" w:rsidR="00221C41" w:rsidRPr="00433194" w:rsidRDefault="00221C41" w:rsidP="00221C4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</w:t>
      </w:r>
      <w:r w:rsidRPr="00433194">
        <w:rPr>
          <w:rFonts w:ascii="Times New Roman" w:hAnsi="Times New Roman"/>
          <w:i/>
          <w:iCs/>
          <w:sz w:val="26"/>
          <w:szCs w:val="26"/>
        </w:rPr>
        <w:t>ố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 178/QĐ-TCT ngày 25 tháng 2 năm 2019 của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trưởng Tổng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221C41" w:rsidRPr="00433194" w14:paraId="13EFF129" w14:textId="77777777" w:rsidTr="00221C41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FC4BE" w14:textId="77777777" w:rsidR="00221C41" w:rsidRPr="00433194" w:rsidRDefault="00221C41" w:rsidP="00221C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CQ THUẾ, ĐƠN VỊ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LẤY Ý KIẾN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BB373" w14:textId="77777777" w:rsidR="00221C41" w:rsidRPr="00433194" w:rsidRDefault="00221C41" w:rsidP="00221C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221C41" w:rsidRPr="00433194" w14:paraId="558D8528" w14:textId="77777777" w:rsidTr="00221C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7614" w14:textId="77777777" w:rsidR="00221C41" w:rsidRPr="00433194" w:rsidRDefault="00221C41" w:rsidP="00221C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319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33194">
              <w:rPr>
                <w:rFonts w:ascii="Times New Roman" w:hAnsi="Times New Roman"/>
                <w:sz w:val="26"/>
                <w:szCs w:val="26"/>
              </w:rPr>
              <w:t>:……</w:t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là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ra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văn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bản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5C258" w14:textId="77777777" w:rsidR="00221C41" w:rsidRPr="00433194" w:rsidRDefault="00221C41" w:rsidP="00221C4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313A2B8B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14:paraId="1FA54F6F" w14:textId="77777777" w:rsidR="00221C41" w:rsidRPr="00433194" w:rsidRDefault="00221C41" w:rsidP="00221C4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PHIẾU LẤY Ý KIẾN</w:t>
      </w:r>
    </w:p>
    <w:p w14:paraId="23E52A4C" w14:textId="77777777" w:rsidR="00221C41" w:rsidRPr="00433194" w:rsidRDefault="00221C41" w:rsidP="00221C4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V/v</w:t>
      </w:r>
      <w:r w:rsidRPr="00433194">
        <w:rPr>
          <w:rFonts w:ascii="Times New Roman" w:hAnsi="Times New Roman"/>
          <w:sz w:val="26"/>
          <w:szCs w:val="26"/>
        </w:rPr>
        <w:t>…………………………</w:t>
      </w:r>
    </w:p>
    <w:p w14:paraId="29945856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Nội dung:</w:t>
      </w:r>
    </w:p>
    <w:p w14:paraId="3B0DB3F5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17BD9A3E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5FD30700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3DC079F8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1C13F94F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Đ</w:t>
      </w:r>
      <w:r w:rsidRPr="00433194">
        <w:rPr>
          <w:rFonts w:ascii="Times New Roman" w:hAnsi="Times New Roman"/>
          <w:sz w:val="26"/>
          <w:szCs w:val="26"/>
        </w:rPr>
        <w:t xml:space="preserve">ề </w:t>
      </w:r>
      <w:r w:rsidRPr="00433194">
        <w:rPr>
          <w:rFonts w:ascii="Times New Roman" w:hAnsi="Times New Roman"/>
          <w:sz w:val="26"/>
          <w:szCs w:val="26"/>
          <w:lang w:val="vi-VN"/>
        </w:rPr>
        <w:t>nghị quý...(</w:t>
      </w:r>
      <w:r w:rsidRPr="00433194">
        <w:rPr>
          <w:rFonts w:ascii="Times New Roman" w:hAnsi="Times New Roman"/>
          <w:sz w:val="26"/>
          <w:szCs w:val="26"/>
        </w:rPr>
        <w:t>1</w:t>
      </w:r>
      <w:r w:rsidRPr="00433194">
        <w:rPr>
          <w:rFonts w:ascii="Times New Roman" w:hAnsi="Times New Roman"/>
          <w:sz w:val="26"/>
          <w:szCs w:val="26"/>
          <w:lang w:val="vi-VN"/>
        </w:rPr>
        <w:t>) có ý kiến tham gia trước ngày...tháng....năm</w:t>
      </w:r>
      <w:r w:rsidRPr="00433194">
        <w:rPr>
          <w:rFonts w:ascii="Times New Roman" w:hAnsi="Times New Roman"/>
          <w:sz w:val="26"/>
          <w:szCs w:val="26"/>
        </w:rPr>
        <w:t xml:space="preserve">…… </w:t>
      </w:r>
      <w:r w:rsidRPr="00433194">
        <w:rPr>
          <w:rFonts w:ascii="Times New Roman" w:hAnsi="Times New Roman"/>
          <w:sz w:val="26"/>
          <w:szCs w:val="26"/>
          <w:lang w:val="vi-VN"/>
        </w:rPr>
        <w:t>Nếu quá thời hạn trên mà đơn vị chưa có ý kiến tham gia thì coi như đã đồng ý.</w:t>
      </w:r>
    </w:p>
    <w:p w14:paraId="455019D9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Xin cảm ơn sự phối hợp của quý </w:t>
      </w:r>
      <w:r w:rsidRPr="00433194">
        <w:rPr>
          <w:rFonts w:ascii="Times New Roman" w:hAnsi="Times New Roman"/>
          <w:sz w:val="26"/>
          <w:szCs w:val="26"/>
        </w:rPr>
        <w:t xml:space="preserve">………………………………………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(1)./.</w:t>
      </w:r>
    </w:p>
    <w:p w14:paraId="2CFC84FB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21C41" w:rsidRPr="00433194" w14:paraId="521A3CCC" w14:textId="77777777" w:rsidTr="00221C4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66148" w14:textId="77777777" w:rsidR="00221C41" w:rsidRPr="00433194" w:rsidRDefault="00221C41" w:rsidP="00221C4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21C4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lastRenderedPageBreak/>
              <w:t>Nơi nhận:</w:t>
            </w: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221C41">
              <w:rPr>
                <w:rFonts w:ascii="Times New Roman" w:hAnsi="Times New Roman"/>
                <w:lang w:val="vi-VN"/>
              </w:rPr>
              <w:t xml:space="preserve">- </w:t>
            </w:r>
            <w:r w:rsidRPr="00221C41">
              <w:rPr>
                <w:rFonts w:ascii="Times New Roman" w:hAnsi="Times New Roman"/>
              </w:rPr>
              <w:t>……(1)………..</w:t>
            </w:r>
            <w:r w:rsidRPr="00221C41">
              <w:rPr>
                <w:rFonts w:ascii="Times New Roman" w:hAnsi="Times New Roman"/>
              </w:rPr>
              <w:br/>
            </w:r>
            <w:r w:rsidRPr="00221C41">
              <w:rPr>
                <w:rFonts w:ascii="Times New Roman" w:hAnsi="Times New Roman"/>
                <w:lang w:val="vi-VN"/>
              </w:rPr>
              <w:t>- Lưu: Đơn vị lấy ý kiến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EE7AA" w14:textId="77777777" w:rsidR="00221C41" w:rsidRPr="00433194" w:rsidRDefault="00221C41" w:rsidP="00221C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CQ, ĐƠN VỊ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LẤY Ý KIẾN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39B485B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lastRenderedPageBreak/>
        <w:t>___________________</w:t>
      </w:r>
    </w:p>
    <w:p w14:paraId="0733BAA1" w14:textId="77777777" w:rsidR="00221C41" w:rsidRPr="00433194" w:rsidRDefault="00221C41" w:rsidP="00221C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Cơ quan, đơn vị tham gia ý kiến</w:t>
      </w:r>
    </w:p>
    <w:p w14:paraId="668B77B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1C41"/>
    <w:rsid w:val="00221C41"/>
    <w:rsid w:val="002964F6"/>
    <w:rsid w:val="0036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050CD"/>
  <w15:chartTrackingRefBased/>
  <w15:docId w15:val="{F3A16837-465D-47BA-9E26-B625AF9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