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ADB" w14:textId="77777777" w:rsidR="00630412" w:rsidRPr="00AF61EA" w:rsidRDefault="00630412" w:rsidP="00630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18.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phương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tiện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thực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hiện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dịch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vụ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và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trang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bảo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hộ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lao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động</w:t>
      </w:r>
      <w:proofErr w:type="spellEnd"/>
    </w:p>
    <w:p w14:paraId="1CDFBB26" w14:textId="77777777" w:rsidR="00630412" w:rsidRPr="00AF61EA" w:rsidRDefault="00630412" w:rsidP="0063041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-------------------</w:t>
      </w:r>
    </w:p>
    <w:p w14:paraId="4E1B5062" w14:textId="77777777" w:rsidR="00630412" w:rsidRPr="00AF61EA" w:rsidRDefault="00630412" w:rsidP="0063041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THIẾT BỊ, PHƯƠNG TIỆN THỰC HIỆN DỊCH VỤ VÀ TRANG THIẾT BỊ BẢO HỘ LAO ĐỘNG</w:t>
      </w:r>
    </w:p>
    <w:p w14:paraId="08E7A68F" w14:textId="77777777" w:rsidR="00630412" w:rsidRPr="00AF61EA" w:rsidRDefault="00630412" w:rsidP="00630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THIẾT BỊ, PHƯƠNG TIỆN THỰC HIỆN DỊCH VỤ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2508"/>
        <w:gridCol w:w="1771"/>
        <w:gridCol w:w="1032"/>
        <w:gridCol w:w="3337"/>
      </w:tblGrid>
      <w:tr w:rsidR="00630412" w:rsidRPr="00AF61EA" w14:paraId="1E06EF0E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0" w:type="pct"/>
            <w:shd w:val="clear" w:color="000000" w:fill="FFFFFF"/>
            <w:vAlign w:val="center"/>
          </w:tcPr>
          <w:p w14:paraId="39ED5F17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1337" w:type="pct"/>
            <w:shd w:val="clear" w:color="000000" w:fill="FFFFFF"/>
            <w:vAlign w:val="center"/>
          </w:tcPr>
          <w:p w14:paraId="6265D676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bị,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phương tiện thực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 dịch vụ</w:t>
            </w:r>
          </w:p>
        </w:tc>
        <w:tc>
          <w:tcPr>
            <w:tcW w:w="944" w:type="pct"/>
            <w:shd w:val="clear" w:color="000000" w:fill="FFFFFF"/>
            <w:vAlign w:val="center"/>
          </w:tcPr>
          <w:p w14:paraId="77E1564A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Mã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hi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ệu, số x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ê-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ri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hãng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nơi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s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xuất</w:t>
            </w:r>
          </w:p>
        </w:tc>
        <w:tc>
          <w:tcPr>
            <w:tcW w:w="550" w:type="pct"/>
            <w:shd w:val="clear" w:color="000000" w:fill="FFFFFF"/>
            <w:vAlign w:val="center"/>
          </w:tcPr>
          <w:p w14:paraId="1AB84487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ặc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trưng kỹ thuật</w:t>
            </w:r>
          </w:p>
        </w:tc>
        <w:tc>
          <w:tcPr>
            <w:tcW w:w="1779" w:type="pct"/>
            <w:shd w:val="clear" w:color="000000" w:fill="FFFFFF"/>
            <w:vAlign w:val="center"/>
          </w:tcPr>
          <w:p w14:paraId="2A29BB66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 hiện kiểm định/ hiệu chuẩn gần nhất</w:t>
            </w:r>
          </w:p>
        </w:tc>
      </w:tr>
      <w:tr w:rsidR="00630412" w:rsidRPr="00AF61EA" w14:paraId="105B8F88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0" w:type="pct"/>
            <w:shd w:val="clear" w:color="000000" w:fill="FFFFFF"/>
            <w:vAlign w:val="center"/>
          </w:tcPr>
          <w:p w14:paraId="0B0DAC01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1337" w:type="pct"/>
            <w:shd w:val="clear" w:color="000000" w:fill="FFFFFF"/>
            <w:vAlign w:val="center"/>
          </w:tcPr>
          <w:p w14:paraId="268C5385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4" w:type="pct"/>
            <w:shd w:val="clear" w:color="000000" w:fill="FFFFFF"/>
            <w:vAlign w:val="center"/>
          </w:tcPr>
          <w:p w14:paraId="706CCEC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shd w:val="clear" w:color="000000" w:fill="FFFFFF"/>
            <w:vAlign w:val="center"/>
          </w:tcPr>
          <w:p w14:paraId="1945DB13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79" w:type="pct"/>
            <w:shd w:val="clear" w:color="000000" w:fill="FFFFFF"/>
            <w:vAlign w:val="center"/>
          </w:tcPr>
          <w:p w14:paraId="27F22AAA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0412" w:rsidRPr="00AF61EA" w14:paraId="62F663D3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0" w:type="pct"/>
            <w:shd w:val="clear" w:color="000000" w:fill="FFFFFF"/>
            <w:vAlign w:val="center"/>
          </w:tcPr>
          <w:p w14:paraId="239E0ABB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337" w:type="pct"/>
            <w:shd w:val="clear" w:color="000000" w:fill="FFFFFF"/>
            <w:vAlign w:val="center"/>
          </w:tcPr>
          <w:p w14:paraId="010E75DD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4" w:type="pct"/>
            <w:shd w:val="clear" w:color="000000" w:fill="FFFFFF"/>
            <w:vAlign w:val="center"/>
          </w:tcPr>
          <w:p w14:paraId="22CC4F2B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shd w:val="clear" w:color="000000" w:fill="FFFFFF"/>
            <w:vAlign w:val="center"/>
          </w:tcPr>
          <w:p w14:paraId="1305DAB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79" w:type="pct"/>
            <w:shd w:val="clear" w:color="000000" w:fill="FFFFFF"/>
            <w:vAlign w:val="center"/>
          </w:tcPr>
          <w:p w14:paraId="62A4AFBA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0412" w:rsidRPr="00AF61EA" w14:paraId="6D243D50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0" w:type="pct"/>
            <w:shd w:val="clear" w:color="000000" w:fill="FFFFFF"/>
            <w:vAlign w:val="center"/>
          </w:tcPr>
          <w:p w14:paraId="2160715E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37" w:type="pct"/>
            <w:shd w:val="clear" w:color="000000" w:fill="FFFFFF"/>
            <w:vAlign w:val="center"/>
          </w:tcPr>
          <w:p w14:paraId="0BE9E337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4" w:type="pct"/>
            <w:shd w:val="clear" w:color="000000" w:fill="FFFFFF"/>
            <w:vAlign w:val="center"/>
          </w:tcPr>
          <w:p w14:paraId="26BE7412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shd w:val="clear" w:color="000000" w:fill="FFFFFF"/>
            <w:vAlign w:val="center"/>
          </w:tcPr>
          <w:p w14:paraId="7377AE21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79" w:type="pct"/>
            <w:shd w:val="clear" w:color="000000" w:fill="FFFFFF"/>
            <w:vAlign w:val="center"/>
          </w:tcPr>
          <w:p w14:paraId="51600ECA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0412" w:rsidRPr="00AF61EA" w14:paraId="4C3A4A3B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0" w:type="pct"/>
            <w:shd w:val="clear" w:color="000000" w:fill="FFFFFF"/>
            <w:vAlign w:val="center"/>
          </w:tcPr>
          <w:p w14:paraId="22510F6A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37" w:type="pct"/>
            <w:shd w:val="clear" w:color="000000" w:fill="FFFFFF"/>
            <w:vAlign w:val="center"/>
          </w:tcPr>
          <w:p w14:paraId="1AC917F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4" w:type="pct"/>
            <w:shd w:val="clear" w:color="000000" w:fill="FFFFFF"/>
            <w:vAlign w:val="center"/>
          </w:tcPr>
          <w:p w14:paraId="2FA9635B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shd w:val="clear" w:color="000000" w:fill="FFFFFF"/>
            <w:vAlign w:val="center"/>
          </w:tcPr>
          <w:p w14:paraId="105560DE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79" w:type="pct"/>
            <w:shd w:val="clear" w:color="000000" w:fill="FFFFFF"/>
            <w:vAlign w:val="center"/>
          </w:tcPr>
          <w:p w14:paraId="3671F114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733E9B96" w14:textId="77777777" w:rsidR="00630412" w:rsidRPr="00AF61EA" w:rsidRDefault="00630412" w:rsidP="00630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TRANG THIẾT BỊ BẢO HỘ LAO ĐỘNG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"/>
        <w:gridCol w:w="2658"/>
        <w:gridCol w:w="1476"/>
        <w:gridCol w:w="4517"/>
      </w:tblGrid>
      <w:tr w:rsidR="00630412" w:rsidRPr="00AF61EA" w14:paraId="49A907A0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8" w:type="pct"/>
            <w:shd w:val="clear" w:color="000000" w:fill="FFFFFF"/>
            <w:vAlign w:val="center"/>
          </w:tcPr>
          <w:p w14:paraId="43E3C7BF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1417" w:type="pct"/>
            <w:shd w:val="clear" w:color="000000" w:fill="FFFFFF"/>
            <w:vAlign w:val="center"/>
          </w:tcPr>
          <w:p w14:paraId="1472C6C7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trang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bị bảo hộ lao động</w:t>
            </w:r>
          </w:p>
        </w:tc>
        <w:tc>
          <w:tcPr>
            <w:tcW w:w="787" w:type="pct"/>
            <w:shd w:val="clear" w:color="000000" w:fill="FFFFFF"/>
            <w:vAlign w:val="center"/>
          </w:tcPr>
          <w:p w14:paraId="1240725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ặc trưng kỹ thuật</w:t>
            </w:r>
          </w:p>
        </w:tc>
        <w:tc>
          <w:tcPr>
            <w:tcW w:w="2408" w:type="pct"/>
            <w:shd w:val="clear" w:color="000000" w:fill="FFFFFF"/>
            <w:vAlign w:val="center"/>
          </w:tcPr>
          <w:p w14:paraId="4D6F80B2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thực hiện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định chất lượng (nếu 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ó)</w:t>
            </w:r>
          </w:p>
        </w:tc>
      </w:tr>
      <w:tr w:rsidR="00630412" w:rsidRPr="00AF61EA" w14:paraId="1A49A22E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8" w:type="pct"/>
            <w:shd w:val="clear" w:color="000000" w:fill="FFFFFF"/>
            <w:vAlign w:val="center"/>
          </w:tcPr>
          <w:p w14:paraId="74967298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1417" w:type="pct"/>
            <w:shd w:val="clear" w:color="000000" w:fill="FFFFFF"/>
            <w:vAlign w:val="center"/>
          </w:tcPr>
          <w:p w14:paraId="4AB71985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7" w:type="pct"/>
            <w:shd w:val="clear" w:color="000000" w:fill="FFFFFF"/>
            <w:vAlign w:val="center"/>
          </w:tcPr>
          <w:p w14:paraId="6D5AD72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08" w:type="pct"/>
            <w:shd w:val="clear" w:color="000000" w:fill="FFFFFF"/>
            <w:vAlign w:val="center"/>
          </w:tcPr>
          <w:p w14:paraId="50FD238C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630412" w:rsidRPr="00AF61EA" w14:paraId="748A25A6" w14:textId="77777777" w:rsidTr="0063041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88" w:type="pct"/>
            <w:shd w:val="clear" w:color="000000" w:fill="FFFFFF"/>
            <w:vAlign w:val="center"/>
          </w:tcPr>
          <w:p w14:paraId="15DF7CE8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417" w:type="pct"/>
            <w:shd w:val="clear" w:color="000000" w:fill="FFFFFF"/>
            <w:vAlign w:val="center"/>
          </w:tcPr>
          <w:p w14:paraId="39C77A9E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7" w:type="pct"/>
            <w:shd w:val="clear" w:color="000000" w:fill="FFFFFF"/>
            <w:vAlign w:val="center"/>
          </w:tcPr>
          <w:p w14:paraId="34B7CAED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408" w:type="pct"/>
            <w:shd w:val="clear" w:color="000000" w:fill="FFFFFF"/>
            <w:vAlign w:val="center"/>
          </w:tcPr>
          <w:p w14:paraId="09F0C38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72D34B0F" w14:textId="77777777" w:rsidR="00630412" w:rsidRPr="00AF61EA" w:rsidRDefault="00630412" w:rsidP="00630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630412" w:rsidRPr="00AF61EA" w14:paraId="44C7BB76" w14:textId="77777777" w:rsidTr="0063041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F38519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45D34B" w14:textId="77777777" w:rsidR="00630412" w:rsidRPr="00AF61EA" w:rsidRDefault="00630412" w:rsidP="00630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3D6F8831" w14:textId="77777777" w:rsidR="00630412" w:rsidRPr="00AF61EA" w:rsidRDefault="00630412" w:rsidP="00630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AC88FF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412"/>
    <w:rsid w:val="004A4E12"/>
    <w:rsid w:val="004C0B60"/>
    <w:rsid w:val="00620900"/>
    <w:rsid w:val="00630412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77CC1"/>
  <w15:chartTrackingRefBased/>
  <w15:docId w15:val="{9E8CD41B-8D7D-4D62-A888-FF16EC1C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41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