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9978A" w14:textId="77777777" w:rsidR="005A0CDC" w:rsidRPr="003C0372" w:rsidRDefault="005A0CDC" w:rsidP="005A0CDC">
      <w:pPr>
        <w:jc w:val="both"/>
        <w:rPr>
          <w:rFonts w:ascii="Times New Roman" w:hAnsi="Times New Roman"/>
          <w:sz w:val="26"/>
          <w:szCs w:val="26"/>
          <w:lang w:val="nl-NL"/>
        </w:rPr>
      </w:pPr>
      <w:r w:rsidRPr="003C0372">
        <w:rPr>
          <w:rFonts w:ascii="Times New Roman" w:hAnsi="Times New Roman"/>
          <w:noProof/>
          <w:sz w:val="26"/>
          <w:szCs w:val="26"/>
        </w:rPr>
        <w:pict w14:anchorId="16B4794E">
          <v:rect id="_x0000_s1027" style="position:absolute;left:0;text-align:left;margin-left:307.55pt;margin-top:-33.4pt;width:181.55pt;height:78pt;z-index:251658240">
            <v:textbox style="mso-next-textbox:#_x0000_s1027">
              <w:txbxContent>
                <w:p w14:paraId="1E04AE36" w14:textId="77777777" w:rsidR="005A0CDC" w:rsidRPr="005A0CDC" w:rsidRDefault="005A0CDC" w:rsidP="005A0CDC">
                  <w:pPr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5A0CDC">
                    <w:rPr>
                      <w:rFonts w:ascii="Times New Roman" w:hAnsi="Times New Roman"/>
                      <w:sz w:val="20"/>
                      <w:szCs w:val="20"/>
                    </w:rPr>
                    <w:t>Mẫu số: 25/QTr-KK</w:t>
                  </w:r>
                </w:p>
                <w:p w14:paraId="349C1793" w14:textId="77777777" w:rsidR="005A0CDC" w:rsidRPr="005A0CDC" w:rsidRDefault="005A0CDC" w:rsidP="005A0CDC">
                  <w:pPr>
                    <w:jc w:val="center"/>
                    <w:rPr>
                      <w:rFonts w:ascii="Times New Roman" w:hAnsi="Times New Roman"/>
                      <w:i/>
                      <w:sz w:val="20"/>
                      <w:szCs w:val="20"/>
                    </w:rPr>
                  </w:pPr>
                  <w:r w:rsidRPr="005A0CDC">
                    <w:rPr>
                      <w:rFonts w:ascii="Times New Roman" w:hAnsi="Times New Roman"/>
                      <w:sz w:val="20"/>
                      <w:szCs w:val="20"/>
                    </w:rPr>
                    <w:t>(</w:t>
                  </w:r>
                  <w:r w:rsidRPr="005A0CDC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Ban hành kèm theo Quyết định số </w:t>
                  </w:r>
                </w:p>
                <w:p w14:paraId="63412097" w14:textId="77777777" w:rsidR="005A0CDC" w:rsidRPr="005A0CDC" w:rsidRDefault="005A0CDC" w:rsidP="005A0CDC">
                  <w:pPr>
                    <w:jc w:val="center"/>
                    <w:rPr>
                      <w:rFonts w:ascii="Times New Roman" w:hAnsi="Times New Roman"/>
                      <w:sz w:val="20"/>
                      <w:szCs w:val="20"/>
                    </w:rPr>
                  </w:pPr>
                  <w:r w:rsidRPr="005A0CDC">
                    <w:rPr>
                      <w:rFonts w:ascii="Times New Roman" w:hAnsi="Times New Roman"/>
                      <w:i/>
                      <w:sz w:val="20"/>
                      <w:szCs w:val="20"/>
                    </w:rPr>
                    <w:t xml:space="preserve"> 879/QĐ -TCT ngày 15/5/2015 của Tổng cục trưởng Tổng cục Thuế</w:t>
                  </w:r>
                  <w:r w:rsidRPr="005A0CDC">
                    <w:rPr>
                      <w:rFonts w:ascii="Times New Roman" w:hAnsi="Times New Roman"/>
                      <w:sz w:val="20"/>
                      <w:szCs w:val="20"/>
                    </w:rPr>
                    <w:t>)</w:t>
                  </w:r>
                </w:p>
                <w:p w14:paraId="548C37EA" w14:textId="77777777" w:rsidR="005A0CDC" w:rsidRPr="007B308D" w:rsidRDefault="005A0CDC" w:rsidP="005A0CDC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</v:rect>
        </w:pict>
      </w:r>
      <w:r w:rsidRPr="003C0372">
        <w:rPr>
          <w:rFonts w:ascii="Times New Roman" w:hAnsi="Times New Roman"/>
          <w:sz w:val="26"/>
          <w:szCs w:val="26"/>
          <w:lang w:val="nl-NL"/>
        </w:rPr>
        <w:t>&lt;TÊN CƠ QUAN THUẾ CẤP TRÊN&gt;</w:t>
      </w:r>
    </w:p>
    <w:p w14:paraId="70C75FBF" w14:textId="77777777" w:rsidR="005A0CDC" w:rsidRPr="003C0372" w:rsidRDefault="005A0CDC" w:rsidP="005A0CDC">
      <w:pPr>
        <w:jc w:val="both"/>
        <w:rPr>
          <w:rFonts w:ascii="Times New Roman" w:hAnsi="Times New Roman"/>
          <w:sz w:val="26"/>
          <w:szCs w:val="26"/>
          <w:lang w:val="nl-NL"/>
        </w:rPr>
      </w:pPr>
      <w:r w:rsidRPr="003C0372">
        <w:rPr>
          <w:rFonts w:ascii="Times New Roman" w:hAnsi="Times New Roman"/>
          <w:b/>
          <w:sz w:val="26"/>
          <w:szCs w:val="26"/>
          <w:lang w:val="nl-NL"/>
        </w:rPr>
        <w:t xml:space="preserve">          &lt;TÊN CƠ QUAN THUẾ&gt;</w:t>
      </w:r>
      <w:r w:rsidRPr="003C0372">
        <w:rPr>
          <w:rFonts w:ascii="Times New Roman" w:hAnsi="Times New Roman"/>
          <w:sz w:val="26"/>
          <w:szCs w:val="26"/>
          <w:lang w:val="nl-NL"/>
        </w:rPr>
        <w:t xml:space="preserve">           </w:t>
      </w:r>
      <w:r w:rsidRPr="003C0372">
        <w:rPr>
          <w:rFonts w:ascii="Times New Roman" w:hAnsi="Times New Roman"/>
          <w:sz w:val="26"/>
          <w:szCs w:val="26"/>
          <w:lang w:val="nl-NL"/>
        </w:rPr>
        <w:tab/>
      </w:r>
      <w:r w:rsidRPr="003C0372">
        <w:rPr>
          <w:rFonts w:ascii="Times New Roman" w:hAnsi="Times New Roman"/>
          <w:sz w:val="26"/>
          <w:szCs w:val="26"/>
          <w:lang w:val="nl-NL"/>
        </w:rPr>
        <w:tab/>
      </w:r>
      <w:r w:rsidRPr="003C0372">
        <w:rPr>
          <w:rFonts w:ascii="Times New Roman" w:hAnsi="Times New Roman"/>
          <w:sz w:val="26"/>
          <w:szCs w:val="26"/>
          <w:lang w:val="nl-NL"/>
        </w:rPr>
        <w:tab/>
      </w:r>
      <w:r w:rsidRPr="003C0372">
        <w:rPr>
          <w:rFonts w:ascii="Times New Roman" w:hAnsi="Times New Roman"/>
          <w:sz w:val="26"/>
          <w:szCs w:val="26"/>
          <w:lang w:val="nl-NL"/>
        </w:rPr>
        <w:tab/>
      </w:r>
    </w:p>
    <w:p w14:paraId="2BB121B1" w14:textId="77777777" w:rsidR="005A0CDC" w:rsidRPr="003C0372" w:rsidRDefault="005A0CDC" w:rsidP="005A0CDC">
      <w:pPr>
        <w:spacing w:before="120" w:after="60"/>
        <w:jc w:val="both"/>
        <w:rPr>
          <w:rFonts w:ascii="Times New Roman" w:hAnsi="Times New Roman"/>
          <w:sz w:val="26"/>
          <w:szCs w:val="26"/>
          <w:lang w:val="nl-NL"/>
        </w:rPr>
      </w:pPr>
      <w:r w:rsidRPr="003C0372">
        <w:rPr>
          <w:rFonts w:ascii="Times New Roman" w:hAnsi="Times New Roman"/>
          <w:b/>
          <w:noProof/>
          <w:sz w:val="26"/>
          <w:szCs w:val="26"/>
        </w:rPr>
        <w:pict w14:anchorId="249E573D">
          <v:line id="_x0000_s1026" style="position:absolute;left:0;text-align:left;z-index:251657216" from="78.7pt,8.4pt" to="150.7pt,8.4pt"/>
        </w:pict>
      </w:r>
      <w:r w:rsidRPr="003C0372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3C0372">
        <w:rPr>
          <w:rFonts w:ascii="Times New Roman" w:hAnsi="Times New Roman"/>
          <w:sz w:val="26"/>
          <w:szCs w:val="26"/>
          <w:lang w:val="nl-NL"/>
        </w:rPr>
        <w:tab/>
      </w:r>
      <w:r w:rsidRPr="003C0372">
        <w:rPr>
          <w:rFonts w:ascii="Times New Roman" w:hAnsi="Times New Roman"/>
          <w:sz w:val="26"/>
          <w:szCs w:val="26"/>
          <w:lang w:val="nl-NL"/>
        </w:rPr>
        <w:tab/>
      </w:r>
      <w:r w:rsidRPr="003C0372">
        <w:rPr>
          <w:rFonts w:ascii="Times New Roman" w:hAnsi="Times New Roman"/>
          <w:sz w:val="26"/>
          <w:szCs w:val="26"/>
          <w:lang w:val="nl-NL"/>
        </w:rPr>
        <w:tab/>
        <w:t xml:space="preserve">           </w:t>
      </w:r>
    </w:p>
    <w:p w14:paraId="45664E27" w14:textId="77777777" w:rsidR="005A0CDC" w:rsidRPr="003C0372" w:rsidRDefault="005A0CDC" w:rsidP="005A0CDC">
      <w:pPr>
        <w:spacing w:before="120" w:after="60"/>
        <w:jc w:val="both"/>
        <w:rPr>
          <w:rFonts w:ascii="Times New Roman" w:hAnsi="Times New Roman"/>
          <w:i/>
          <w:sz w:val="26"/>
          <w:szCs w:val="26"/>
          <w:lang w:val="nl-NL"/>
        </w:rPr>
      </w:pPr>
    </w:p>
    <w:p w14:paraId="00D1199F" w14:textId="77777777" w:rsidR="005A0CDC" w:rsidRPr="003C0372" w:rsidRDefault="005A0CDC" w:rsidP="005A0CDC">
      <w:pPr>
        <w:spacing w:before="120" w:after="60"/>
        <w:ind w:right="1102"/>
        <w:jc w:val="center"/>
        <w:rPr>
          <w:rFonts w:ascii="Times New Roman" w:hAnsi="Times New Roman"/>
          <w:b/>
          <w:sz w:val="26"/>
          <w:szCs w:val="26"/>
          <w:lang w:val="nl-NL"/>
        </w:rPr>
      </w:pPr>
      <w:r w:rsidRPr="003C0372">
        <w:rPr>
          <w:rFonts w:ascii="Times New Roman" w:hAnsi="Times New Roman"/>
          <w:b/>
          <w:sz w:val="26"/>
          <w:szCs w:val="26"/>
          <w:lang w:val="nl-NL"/>
        </w:rPr>
        <w:t xml:space="preserve">PHIẾU ĐỀ NGHỊ </w:t>
      </w:r>
    </w:p>
    <w:p w14:paraId="70D08801" w14:textId="77777777" w:rsidR="005A0CDC" w:rsidRPr="003C0372" w:rsidRDefault="005A0CDC" w:rsidP="005A0CDC">
      <w:pPr>
        <w:spacing w:before="120" w:after="60"/>
        <w:ind w:right="1102"/>
        <w:jc w:val="center"/>
        <w:rPr>
          <w:rFonts w:ascii="Times New Roman" w:hAnsi="Times New Roman"/>
          <w:b/>
          <w:sz w:val="26"/>
          <w:szCs w:val="26"/>
          <w:lang w:val="nl-NL"/>
        </w:rPr>
      </w:pPr>
      <w:r w:rsidRPr="003C0372">
        <w:rPr>
          <w:rFonts w:ascii="Times New Roman" w:hAnsi="Times New Roman"/>
          <w:b/>
          <w:sz w:val="26"/>
          <w:szCs w:val="26"/>
          <w:lang w:val="nl-NL"/>
        </w:rPr>
        <w:t>XÁC NHẬN VIỆC THỰC HIỆN NGHĨA VỤ THUẾ CHO NNT</w:t>
      </w:r>
    </w:p>
    <w:p w14:paraId="0AFE84C1" w14:textId="77777777" w:rsidR="005A0CDC" w:rsidRPr="003C0372" w:rsidRDefault="005A0CDC" w:rsidP="005A0CDC">
      <w:pPr>
        <w:spacing w:before="120" w:after="60"/>
        <w:ind w:right="1102"/>
        <w:jc w:val="both"/>
        <w:rPr>
          <w:rFonts w:ascii="Times New Roman" w:hAnsi="Times New Roman"/>
          <w:sz w:val="26"/>
          <w:szCs w:val="26"/>
          <w:lang w:val="nl-NL"/>
        </w:rPr>
      </w:pPr>
      <w:r w:rsidRPr="003C0372">
        <w:rPr>
          <w:rFonts w:ascii="Times New Roman" w:hAnsi="Times New Roman"/>
          <w:sz w:val="26"/>
          <w:szCs w:val="26"/>
          <w:lang w:val="nl-NL"/>
        </w:rPr>
        <w:tab/>
      </w:r>
    </w:p>
    <w:p w14:paraId="61379ED4" w14:textId="77777777" w:rsidR="005A0CDC" w:rsidRPr="003C0372" w:rsidRDefault="005A0CDC" w:rsidP="005A0CDC">
      <w:pPr>
        <w:spacing w:before="120" w:after="60"/>
        <w:ind w:left="720" w:right="1102" w:firstLine="720"/>
        <w:jc w:val="both"/>
        <w:rPr>
          <w:rFonts w:ascii="Times New Roman" w:hAnsi="Times New Roman"/>
          <w:sz w:val="26"/>
          <w:szCs w:val="26"/>
          <w:lang w:val="nl-NL"/>
        </w:rPr>
      </w:pPr>
      <w:r w:rsidRPr="003C0372">
        <w:rPr>
          <w:rFonts w:ascii="Times New Roman" w:hAnsi="Times New Roman"/>
          <w:sz w:val="26"/>
          <w:szCs w:val="26"/>
          <w:lang w:val="nl-NL"/>
        </w:rPr>
        <w:t>Kính gửi: &lt;</w:t>
      </w:r>
      <w:r w:rsidRPr="003C0372">
        <w:rPr>
          <w:rFonts w:ascii="Times New Roman" w:hAnsi="Times New Roman"/>
          <w:i/>
          <w:sz w:val="26"/>
          <w:szCs w:val="26"/>
          <w:lang w:val="nl-NL"/>
        </w:rPr>
        <w:t>Cục Thuế tỉnh…</w:t>
      </w:r>
      <w:r w:rsidRPr="003C0372">
        <w:rPr>
          <w:rFonts w:ascii="Times New Roman" w:hAnsi="Times New Roman"/>
          <w:b/>
          <w:i/>
          <w:sz w:val="26"/>
          <w:szCs w:val="26"/>
          <w:lang w:val="nl-NL"/>
        </w:rPr>
        <w:t>&gt;</w:t>
      </w:r>
    </w:p>
    <w:p w14:paraId="2DD50621" w14:textId="77777777" w:rsidR="005A0CDC" w:rsidRPr="003C0372" w:rsidRDefault="005A0CDC" w:rsidP="005A0CDC">
      <w:pPr>
        <w:spacing w:before="120" w:after="60"/>
        <w:ind w:right="1102"/>
        <w:jc w:val="both"/>
        <w:rPr>
          <w:rFonts w:ascii="Times New Roman" w:hAnsi="Times New Roman"/>
          <w:sz w:val="26"/>
          <w:szCs w:val="26"/>
          <w:lang w:val="nl-NL"/>
        </w:rPr>
      </w:pPr>
      <w:r w:rsidRPr="003C0372">
        <w:rPr>
          <w:rFonts w:ascii="Times New Roman" w:hAnsi="Times New Roman"/>
          <w:sz w:val="26"/>
          <w:szCs w:val="26"/>
          <w:lang w:val="nl-NL"/>
        </w:rPr>
        <w:tab/>
      </w:r>
    </w:p>
    <w:p w14:paraId="6058F508" w14:textId="77777777" w:rsidR="005A0CDC" w:rsidRPr="003C0372" w:rsidRDefault="005A0CDC" w:rsidP="005A0CDC">
      <w:pPr>
        <w:ind w:right="1102" w:firstLine="720"/>
        <w:jc w:val="both"/>
        <w:rPr>
          <w:rFonts w:ascii="Times New Roman" w:hAnsi="Times New Roman"/>
          <w:sz w:val="26"/>
          <w:szCs w:val="26"/>
          <w:lang w:val="nl-NL"/>
        </w:rPr>
      </w:pPr>
      <w:r w:rsidRPr="003C0372">
        <w:rPr>
          <w:rFonts w:ascii="Times New Roman" w:hAnsi="Times New Roman"/>
          <w:sz w:val="26"/>
          <w:szCs w:val="26"/>
          <w:lang w:val="nl-NL"/>
        </w:rPr>
        <w:t>Căn cứ vào văn bản đề nghị xác nhận việc thực hiện nghĩa vụ thuế của NNT.</w:t>
      </w:r>
    </w:p>
    <w:p w14:paraId="4FBD13F7" w14:textId="77777777" w:rsidR="005A0CDC" w:rsidRPr="003C0372" w:rsidRDefault="005A0CDC" w:rsidP="005A0CDC">
      <w:pPr>
        <w:ind w:right="1102" w:firstLine="720"/>
        <w:jc w:val="both"/>
        <w:rPr>
          <w:rFonts w:ascii="Times New Roman" w:hAnsi="Times New Roman"/>
          <w:sz w:val="26"/>
          <w:szCs w:val="26"/>
          <w:lang w:val="nl-NL"/>
        </w:rPr>
      </w:pPr>
      <w:r w:rsidRPr="003C0372">
        <w:rPr>
          <w:rFonts w:ascii="Times New Roman" w:hAnsi="Times New Roman"/>
          <w:sz w:val="26"/>
          <w:szCs w:val="26"/>
          <w:lang w:val="nl-NL"/>
        </w:rPr>
        <w:t xml:space="preserve"> </w:t>
      </w:r>
    </w:p>
    <w:p w14:paraId="23B3BF54" w14:textId="77777777" w:rsidR="005A0CDC" w:rsidRPr="003C0372" w:rsidRDefault="005A0CDC" w:rsidP="005A0CDC">
      <w:pPr>
        <w:ind w:right="1102" w:firstLine="720"/>
        <w:jc w:val="both"/>
        <w:rPr>
          <w:rFonts w:ascii="Times New Roman" w:hAnsi="Times New Roman"/>
          <w:i/>
          <w:sz w:val="26"/>
          <w:szCs w:val="26"/>
          <w:lang w:val="nl-NL"/>
        </w:rPr>
      </w:pPr>
      <w:r w:rsidRPr="003C0372">
        <w:rPr>
          <w:rFonts w:ascii="Times New Roman" w:hAnsi="Times New Roman"/>
          <w:sz w:val="26"/>
          <w:szCs w:val="26"/>
          <w:lang w:val="nl-NL"/>
        </w:rPr>
        <w:t>Kính đề nghị: &lt;</w:t>
      </w:r>
      <w:r w:rsidRPr="003C0372">
        <w:rPr>
          <w:rFonts w:ascii="Times New Roman" w:hAnsi="Times New Roman"/>
          <w:i/>
          <w:sz w:val="26"/>
          <w:szCs w:val="26"/>
          <w:lang w:val="nl-NL"/>
        </w:rPr>
        <w:t>Cục Thuế tỉnh&gt;</w:t>
      </w:r>
      <w:r w:rsidRPr="003C0372">
        <w:rPr>
          <w:rFonts w:ascii="Times New Roman" w:hAnsi="Times New Roman"/>
          <w:sz w:val="26"/>
          <w:szCs w:val="26"/>
          <w:lang w:val="nl-NL"/>
        </w:rPr>
        <w:t xml:space="preserve"> thực hiện xác nhận việc thực hiện nghĩa vụ thuế của NNT &lt;</w:t>
      </w:r>
      <w:r w:rsidRPr="003C0372">
        <w:rPr>
          <w:rFonts w:ascii="Times New Roman" w:hAnsi="Times New Roman"/>
          <w:i/>
          <w:sz w:val="26"/>
          <w:szCs w:val="26"/>
          <w:lang w:val="nl-NL"/>
        </w:rPr>
        <w:t>tên NNT, mã số thuế</w:t>
      </w:r>
      <w:r w:rsidRPr="003C0372">
        <w:rPr>
          <w:rFonts w:ascii="Times New Roman" w:hAnsi="Times New Roman"/>
          <w:sz w:val="26"/>
          <w:szCs w:val="26"/>
          <w:lang w:val="nl-NL"/>
        </w:rPr>
        <w:t>&gt; do cơ quan thuế đang theo dõi đến ngày ..../..../.... theo quy định tại Điểm 8, Mục III, Phần II của Quy trình.</w:t>
      </w:r>
    </w:p>
    <w:p w14:paraId="41BFAFC4" w14:textId="77777777" w:rsidR="005A0CDC" w:rsidRPr="003C0372" w:rsidRDefault="005A0CDC" w:rsidP="005A0CDC">
      <w:pPr>
        <w:spacing w:before="120"/>
        <w:ind w:right="1102"/>
        <w:jc w:val="both"/>
        <w:rPr>
          <w:rFonts w:ascii="Times New Roman" w:hAnsi="Times New Roman"/>
          <w:i/>
          <w:sz w:val="26"/>
          <w:szCs w:val="26"/>
          <w:lang w:val="nl-NL"/>
        </w:rPr>
      </w:pPr>
      <w:r w:rsidRPr="003C0372">
        <w:rPr>
          <w:rFonts w:ascii="Times New Roman" w:hAnsi="Times New Roman"/>
          <w:sz w:val="26"/>
          <w:szCs w:val="26"/>
          <w:lang w:val="nl-NL"/>
        </w:rPr>
        <w:tab/>
        <w:t>Thời hạn trả lời: 03 ngày làm việc kể từ ngày nhận được đề nghị này.</w:t>
      </w:r>
    </w:p>
    <w:p w14:paraId="71C6B928" w14:textId="77777777" w:rsidR="005A0CDC" w:rsidRPr="003C0372" w:rsidRDefault="005A0CDC" w:rsidP="005A0CDC">
      <w:pPr>
        <w:spacing w:before="120"/>
        <w:ind w:right="1102"/>
        <w:jc w:val="both"/>
        <w:rPr>
          <w:rFonts w:ascii="Times New Roman" w:hAnsi="Times New Roman"/>
          <w:sz w:val="26"/>
          <w:szCs w:val="26"/>
          <w:lang w:val="nl-NL"/>
        </w:rPr>
      </w:pPr>
      <w:r w:rsidRPr="003C0372">
        <w:rPr>
          <w:rFonts w:ascii="Times New Roman" w:hAnsi="Times New Roman"/>
          <w:sz w:val="26"/>
          <w:szCs w:val="26"/>
          <w:lang w:val="nl-NL"/>
        </w:rPr>
        <w:tab/>
        <w:t>Xin trân trọng cảm ơn và rất mong nhận được sự phối hợp./.</w:t>
      </w:r>
    </w:p>
    <w:p w14:paraId="6FBA3441" w14:textId="77777777" w:rsidR="005A0CDC" w:rsidRPr="003C0372" w:rsidRDefault="005A0CDC" w:rsidP="005A0CDC">
      <w:pPr>
        <w:jc w:val="center"/>
        <w:rPr>
          <w:rFonts w:ascii="Times New Roman" w:hAnsi="Times New Roman"/>
          <w:sz w:val="26"/>
          <w:szCs w:val="26"/>
          <w:lang w:val="nl-NL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22"/>
        <w:gridCol w:w="5206"/>
      </w:tblGrid>
      <w:tr w:rsidR="005A0CDC" w:rsidRPr="003C0372" w14:paraId="64D50357" w14:textId="77777777" w:rsidTr="005A0CDC">
        <w:tc>
          <w:tcPr>
            <w:tcW w:w="4622" w:type="dxa"/>
          </w:tcPr>
          <w:p w14:paraId="5573A436" w14:textId="77777777" w:rsidR="005A0CDC" w:rsidRPr="003C0372" w:rsidRDefault="005A0CDC" w:rsidP="005A0CDC">
            <w:pPr>
              <w:spacing w:before="40" w:after="60"/>
              <w:jc w:val="both"/>
              <w:rPr>
                <w:rFonts w:ascii="Times New Roman" w:hAnsi="Times New Roman"/>
                <w:b/>
                <w:sz w:val="26"/>
                <w:szCs w:val="26"/>
                <w:u w:val="single"/>
                <w:lang w:val="nl-NL"/>
              </w:rPr>
            </w:pPr>
          </w:p>
        </w:tc>
        <w:tc>
          <w:tcPr>
            <w:tcW w:w="5206" w:type="dxa"/>
          </w:tcPr>
          <w:p w14:paraId="506F9C89" w14:textId="77777777" w:rsidR="005A0CDC" w:rsidRPr="003C0372" w:rsidRDefault="005A0CDC" w:rsidP="005A0CDC">
            <w:pPr>
              <w:spacing w:before="40" w:after="60"/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i/>
                <w:sz w:val="26"/>
                <w:szCs w:val="26"/>
                <w:lang w:val="nl-NL"/>
              </w:rPr>
              <w:t>..., ngày ... tháng ... năm ...</w:t>
            </w:r>
          </w:p>
        </w:tc>
      </w:tr>
      <w:tr w:rsidR="005A0CDC" w:rsidRPr="003C0372" w14:paraId="37A9D09A" w14:textId="77777777" w:rsidTr="005A0CDC">
        <w:tc>
          <w:tcPr>
            <w:tcW w:w="4622" w:type="dxa"/>
          </w:tcPr>
          <w:p w14:paraId="5AEE1D0F" w14:textId="77777777" w:rsidR="005A0CDC" w:rsidRPr="003C0372" w:rsidRDefault="005A0CDC" w:rsidP="005A0CDC">
            <w:pPr>
              <w:spacing w:before="40" w:after="60"/>
              <w:jc w:val="both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  <w:tc>
          <w:tcPr>
            <w:tcW w:w="5206" w:type="dxa"/>
          </w:tcPr>
          <w:p w14:paraId="7BDDBD56" w14:textId="77777777" w:rsidR="005A0CDC" w:rsidRPr="003C0372" w:rsidRDefault="005A0CDC" w:rsidP="005A0CDC">
            <w:pPr>
              <w:spacing w:before="40" w:after="60"/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THỦ TRƯỞNG CƠ QUAN ĐỀ NGHỊ</w:t>
            </w:r>
          </w:p>
          <w:p w14:paraId="04B573DF" w14:textId="77777777" w:rsidR="005A0CDC" w:rsidRPr="003C0372" w:rsidRDefault="005A0CDC" w:rsidP="005A0CDC">
            <w:pPr>
              <w:spacing w:before="40" w:after="60"/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</w:p>
          <w:p w14:paraId="402AED94" w14:textId="77777777" w:rsidR="005A0CDC" w:rsidRPr="003C0372" w:rsidRDefault="005A0CDC" w:rsidP="005A0CDC">
            <w:pPr>
              <w:widowControl w:val="0"/>
              <w:jc w:val="center"/>
              <w:rPr>
                <w:rFonts w:ascii="Times New Roman" w:hAnsi="Times New Roman"/>
                <w:i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i/>
                <w:sz w:val="26"/>
                <w:szCs w:val="26"/>
                <w:lang w:val="nl-NL"/>
              </w:rPr>
              <w:t>(Chữ ký, dấu)</w:t>
            </w:r>
          </w:p>
          <w:p w14:paraId="49E9301D" w14:textId="77777777" w:rsidR="005A0CDC" w:rsidRPr="003C0372" w:rsidRDefault="005A0CDC" w:rsidP="005A0CDC">
            <w:pPr>
              <w:spacing w:before="40" w:after="60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  <w:p w14:paraId="11E7B137" w14:textId="77777777" w:rsidR="005A0CDC" w:rsidRPr="003C0372" w:rsidRDefault="005A0CDC" w:rsidP="005A0CDC">
            <w:pPr>
              <w:spacing w:before="40" w:after="60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3C0372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Họ và tên</w:t>
            </w:r>
          </w:p>
          <w:p w14:paraId="008634F2" w14:textId="77777777" w:rsidR="005A0CDC" w:rsidRPr="003C0372" w:rsidRDefault="005A0CDC" w:rsidP="005A0CDC">
            <w:pPr>
              <w:spacing w:before="40" w:after="60"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</w:p>
        </w:tc>
      </w:tr>
    </w:tbl>
    <w:p w14:paraId="08B46FA1" w14:textId="77777777" w:rsidR="005A0CDC" w:rsidRPr="003C0372" w:rsidRDefault="005A0CDC" w:rsidP="005A0CDC">
      <w:pPr>
        <w:spacing w:before="120"/>
        <w:rPr>
          <w:rFonts w:ascii="Times New Roman" w:hAnsi="Times New Roman"/>
          <w:b/>
          <w:sz w:val="26"/>
          <w:szCs w:val="26"/>
          <w:u w:val="single"/>
          <w:lang w:val="nl-NL"/>
        </w:rPr>
      </w:pPr>
      <w:r w:rsidRPr="003C0372">
        <w:rPr>
          <w:rFonts w:ascii="Times New Roman" w:hAnsi="Times New Roman"/>
          <w:b/>
          <w:sz w:val="26"/>
          <w:szCs w:val="26"/>
          <w:u w:val="single"/>
          <w:lang w:val="nl-NL"/>
        </w:rPr>
        <w:t xml:space="preserve">Phần ghi kết quả kiểm tra, đối chiếu: </w:t>
      </w:r>
    </w:p>
    <w:p w14:paraId="0D2B1D9A" w14:textId="77777777" w:rsidR="005A0CDC" w:rsidRPr="003C0372" w:rsidRDefault="005A0CDC" w:rsidP="005A0CDC">
      <w:pPr>
        <w:spacing w:before="120"/>
        <w:ind w:right="1102"/>
        <w:rPr>
          <w:rFonts w:ascii="Times New Roman" w:hAnsi="Times New Roman"/>
          <w:i/>
          <w:sz w:val="26"/>
          <w:szCs w:val="26"/>
          <w:lang w:val="nl-NL"/>
        </w:rPr>
      </w:pPr>
      <w:r w:rsidRPr="003C0372">
        <w:rPr>
          <w:rFonts w:ascii="Times New Roman" w:hAnsi="Times New Roman"/>
          <w:sz w:val="26"/>
          <w:szCs w:val="26"/>
          <w:lang w:val="nl-NL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A1B5391" w14:textId="77777777" w:rsidR="005A0CDC" w:rsidRPr="003C0372" w:rsidRDefault="005A0CDC" w:rsidP="005A0CDC">
      <w:pPr>
        <w:spacing w:before="120" w:after="60"/>
        <w:ind w:left="5400"/>
        <w:jc w:val="both"/>
        <w:rPr>
          <w:rFonts w:ascii="Times New Roman" w:hAnsi="Times New Roman"/>
          <w:i/>
          <w:sz w:val="26"/>
          <w:szCs w:val="26"/>
          <w:lang w:val="nl-NL"/>
        </w:rPr>
      </w:pPr>
      <w:r w:rsidRPr="003C0372">
        <w:rPr>
          <w:rFonts w:ascii="Times New Roman" w:hAnsi="Times New Roman"/>
          <w:sz w:val="26"/>
          <w:szCs w:val="26"/>
          <w:lang w:val="nl-NL"/>
        </w:rPr>
        <w:t xml:space="preserve"> </w:t>
      </w:r>
      <w:r w:rsidRPr="003C0372">
        <w:rPr>
          <w:rFonts w:ascii="Times New Roman" w:hAnsi="Times New Roman"/>
          <w:sz w:val="26"/>
          <w:szCs w:val="26"/>
          <w:lang w:val="nl-NL"/>
        </w:rPr>
        <w:tab/>
      </w:r>
      <w:r w:rsidRPr="003C0372">
        <w:rPr>
          <w:rFonts w:ascii="Times New Roman" w:hAnsi="Times New Roman"/>
          <w:i/>
          <w:sz w:val="26"/>
          <w:szCs w:val="26"/>
          <w:lang w:val="nl-NL"/>
        </w:rPr>
        <w:t>Ngày … tháng… năm …</w:t>
      </w:r>
    </w:p>
    <w:p w14:paraId="1561CB7A" w14:textId="77777777" w:rsidR="005A0CDC" w:rsidRPr="003C0372" w:rsidRDefault="005A0CDC" w:rsidP="005A0CDC">
      <w:pPr>
        <w:spacing w:before="40" w:after="60"/>
        <w:jc w:val="center"/>
        <w:rPr>
          <w:rFonts w:ascii="Times New Roman" w:hAnsi="Times New Roman"/>
          <w:b/>
          <w:sz w:val="26"/>
          <w:szCs w:val="26"/>
          <w:lang w:val="nl-NL"/>
        </w:rPr>
      </w:pPr>
      <w:r w:rsidRPr="003C0372">
        <w:rPr>
          <w:rFonts w:ascii="Times New Roman" w:hAnsi="Times New Roman"/>
          <w:b/>
          <w:sz w:val="26"/>
          <w:szCs w:val="26"/>
          <w:lang w:val="nl-NL"/>
        </w:rPr>
        <w:tab/>
      </w:r>
      <w:r w:rsidRPr="003C0372">
        <w:rPr>
          <w:rFonts w:ascii="Times New Roman" w:hAnsi="Times New Roman"/>
          <w:b/>
          <w:sz w:val="26"/>
          <w:szCs w:val="26"/>
          <w:lang w:val="nl-NL"/>
        </w:rPr>
        <w:tab/>
      </w:r>
      <w:r w:rsidRPr="003C0372">
        <w:rPr>
          <w:rFonts w:ascii="Times New Roman" w:hAnsi="Times New Roman"/>
          <w:b/>
          <w:sz w:val="26"/>
          <w:szCs w:val="26"/>
          <w:lang w:val="nl-NL"/>
        </w:rPr>
        <w:tab/>
      </w:r>
      <w:r w:rsidRPr="003C0372">
        <w:rPr>
          <w:rFonts w:ascii="Times New Roman" w:hAnsi="Times New Roman"/>
          <w:b/>
          <w:sz w:val="26"/>
          <w:szCs w:val="26"/>
          <w:lang w:val="nl-NL"/>
        </w:rPr>
        <w:tab/>
      </w:r>
      <w:r w:rsidRPr="003C0372">
        <w:rPr>
          <w:rFonts w:ascii="Times New Roman" w:hAnsi="Times New Roman"/>
          <w:b/>
          <w:sz w:val="26"/>
          <w:szCs w:val="26"/>
          <w:lang w:val="nl-NL"/>
        </w:rPr>
        <w:tab/>
        <w:t>THỦ TRƯỞNG CƠ QUAN THUẾ XÁC NHẬN</w:t>
      </w:r>
    </w:p>
    <w:p w14:paraId="63C7CD14" w14:textId="77777777" w:rsidR="005A0CDC" w:rsidRPr="003C0372" w:rsidRDefault="005A0CDC" w:rsidP="005A0CDC">
      <w:pPr>
        <w:widowControl w:val="0"/>
        <w:ind w:left="2160" w:firstLine="720"/>
        <w:jc w:val="center"/>
        <w:rPr>
          <w:rFonts w:ascii="Times New Roman" w:hAnsi="Times New Roman"/>
          <w:i/>
          <w:sz w:val="26"/>
          <w:szCs w:val="26"/>
          <w:lang w:val="nl-NL"/>
        </w:rPr>
      </w:pPr>
    </w:p>
    <w:p w14:paraId="0313563B" w14:textId="77777777" w:rsidR="005A0CDC" w:rsidRPr="003C0372" w:rsidRDefault="005A0CDC" w:rsidP="005A0CDC">
      <w:pPr>
        <w:widowControl w:val="0"/>
        <w:ind w:left="2880" w:firstLine="720"/>
        <w:jc w:val="center"/>
        <w:rPr>
          <w:rFonts w:ascii="Times New Roman" w:hAnsi="Times New Roman"/>
          <w:i/>
          <w:sz w:val="26"/>
          <w:szCs w:val="26"/>
          <w:lang w:val="nl-NL"/>
        </w:rPr>
      </w:pPr>
      <w:r w:rsidRPr="003C0372">
        <w:rPr>
          <w:rFonts w:ascii="Times New Roman" w:hAnsi="Times New Roman"/>
          <w:i/>
          <w:sz w:val="26"/>
          <w:szCs w:val="26"/>
          <w:lang w:val="nl-NL"/>
        </w:rPr>
        <w:t>(Chữ ký, dấu)</w:t>
      </w:r>
    </w:p>
    <w:p w14:paraId="17DFC05F" w14:textId="77777777" w:rsidR="005A0CDC" w:rsidRPr="003C0372" w:rsidRDefault="005A0CDC" w:rsidP="005A0CDC">
      <w:pPr>
        <w:widowControl w:val="0"/>
        <w:ind w:left="2160" w:firstLine="720"/>
        <w:jc w:val="center"/>
        <w:rPr>
          <w:rFonts w:ascii="Times New Roman" w:hAnsi="Times New Roman"/>
          <w:i/>
          <w:sz w:val="26"/>
          <w:szCs w:val="26"/>
          <w:lang w:val="nl-NL"/>
        </w:rPr>
      </w:pPr>
    </w:p>
    <w:p w14:paraId="7DE3B30F" w14:textId="77777777" w:rsidR="005A0CDC" w:rsidRPr="003C0372" w:rsidRDefault="005A0CDC" w:rsidP="005A0CDC">
      <w:pPr>
        <w:widowControl w:val="0"/>
        <w:ind w:left="2880" w:firstLine="720"/>
        <w:jc w:val="center"/>
        <w:rPr>
          <w:rFonts w:ascii="Times New Roman" w:hAnsi="Times New Roman"/>
          <w:i/>
          <w:sz w:val="26"/>
          <w:szCs w:val="26"/>
          <w:lang w:val="nl-NL"/>
        </w:rPr>
      </w:pPr>
      <w:r w:rsidRPr="003C0372">
        <w:rPr>
          <w:rFonts w:ascii="Times New Roman" w:hAnsi="Times New Roman"/>
          <w:b/>
          <w:sz w:val="26"/>
          <w:szCs w:val="26"/>
          <w:lang w:val="nl-NL"/>
        </w:rPr>
        <w:t>Họ và tên</w:t>
      </w:r>
    </w:p>
    <w:p w14:paraId="23594049" w14:textId="77777777" w:rsidR="005A0CDC" w:rsidRPr="003C0372" w:rsidRDefault="005A0CDC" w:rsidP="005A0CDC">
      <w:pPr>
        <w:jc w:val="both"/>
        <w:rPr>
          <w:rFonts w:ascii="Times New Roman" w:hAnsi="Times New Roman"/>
          <w:i/>
          <w:sz w:val="26"/>
          <w:szCs w:val="26"/>
          <w:u w:val="single"/>
          <w:lang w:val="nl-NL"/>
        </w:rPr>
      </w:pPr>
    </w:p>
    <w:p w14:paraId="3203F17C" w14:textId="77777777" w:rsidR="005A0CDC" w:rsidRPr="003C0372" w:rsidRDefault="005A0CDC" w:rsidP="005A0CDC">
      <w:pPr>
        <w:jc w:val="both"/>
        <w:rPr>
          <w:rFonts w:ascii="Times New Roman" w:hAnsi="Times New Roman"/>
          <w:i/>
          <w:sz w:val="26"/>
          <w:szCs w:val="26"/>
          <w:u w:val="single"/>
          <w:lang w:val="nl-NL"/>
        </w:rPr>
      </w:pPr>
    </w:p>
    <w:p w14:paraId="5C53E807" w14:textId="77777777" w:rsidR="005A0CDC" w:rsidRPr="003C0372" w:rsidRDefault="005A0CDC" w:rsidP="005A0CDC">
      <w:pPr>
        <w:jc w:val="both"/>
        <w:rPr>
          <w:rFonts w:ascii="Times New Roman" w:hAnsi="Times New Roman"/>
          <w:i/>
          <w:sz w:val="26"/>
          <w:szCs w:val="26"/>
          <w:lang w:val="nl-NL"/>
        </w:rPr>
      </w:pPr>
      <w:r w:rsidRPr="003C0372">
        <w:rPr>
          <w:rFonts w:ascii="Times New Roman" w:hAnsi="Times New Roman"/>
          <w:sz w:val="26"/>
          <w:szCs w:val="26"/>
          <w:u w:val="single"/>
          <w:lang w:val="nl-NL"/>
        </w:rPr>
        <w:t>Ghi chú</w:t>
      </w:r>
      <w:r w:rsidRPr="003C0372">
        <w:rPr>
          <w:rFonts w:ascii="Times New Roman" w:hAnsi="Times New Roman"/>
          <w:i/>
          <w:sz w:val="26"/>
          <w:szCs w:val="26"/>
          <w:lang w:val="nl-NL"/>
        </w:rPr>
        <w:t>: Các chữ in nghiêng trong dấu &lt;&gt; chỉ là ví dụ.</w:t>
      </w:r>
    </w:p>
    <w:p w14:paraId="19F94769" w14:textId="77777777" w:rsidR="005A0CDC" w:rsidRPr="003C0372" w:rsidRDefault="005A0CDC" w:rsidP="005A0CDC">
      <w:pPr>
        <w:ind w:left="-108"/>
        <w:rPr>
          <w:rFonts w:ascii="Times New Roman" w:hAnsi="Times New Roman"/>
          <w:sz w:val="26"/>
          <w:szCs w:val="26"/>
          <w:lang w:val="nl-NL"/>
        </w:rPr>
        <w:sectPr w:rsidR="005A0CDC" w:rsidRPr="003C0372" w:rsidSect="005A0CDC">
          <w:pgSz w:w="11909" w:h="16834" w:code="9"/>
          <w:pgMar w:top="1418" w:right="29" w:bottom="1134" w:left="1418" w:header="720" w:footer="720" w:gutter="0"/>
          <w:cols w:space="720"/>
        </w:sectPr>
      </w:pPr>
    </w:p>
    <w:p w14:paraId="0B354C1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3859C" w14:textId="77777777" w:rsidR="00F217D1" w:rsidRDefault="00F217D1">
      <w:pPr>
        <w:spacing w:after="0" w:line="240" w:lineRule="auto"/>
      </w:pPr>
      <w:r>
        <w:separator/>
      </w:r>
    </w:p>
  </w:endnote>
  <w:endnote w:type="continuationSeparator" w:id="0">
    <w:p w14:paraId="276DC07D" w14:textId="77777777" w:rsidR="00F217D1" w:rsidRDefault="00F217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A37FD" w14:textId="77777777" w:rsidR="00F217D1" w:rsidRDefault="00F217D1">
      <w:pPr>
        <w:spacing w:after="0" w:line="240" w:lineRule="auto"/>
      </w:pPr>
      <w:r>
        <w:separator/>
      </w:r>
    </w:p>
  </w:footnote>
  <w:footnote w:type="continuationSeparator" w:id="0">
    <w:p w14:paraId="0EE8BEA5" w14:textId="77777777" w:rsidR="00F217D1" w:rsidRDefault="00F217D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0CDC"/>
    <w:rsid w:val="002964F6"/>
    <w:rsid w:val="005A0CDC"/>
    <w:rsid w:val="00784187"/>
    <w:rsid w:val="00F2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7DBBD1EC"/>
  <w15:chartTrackingRefBased/>
  <w15:docId w15:val="{6D48642C-B215-4025-96DC-1E38F7760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</Words>
  <Characters>1206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2026-05-20T19:15:00Z</dcterms:created>
  <dcterms:modified xsi:type="dcterms:W3CDTF">2026-05-20T19:15:00Z</dcterms:modified>
</cp:coreProperties>
</file>