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5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"/>
        <w:gridCol w:w="886"/>
        <w:gridCol w:w="880"/>
        <w:gridCol w:w="568"/>
        <w:gridCol w:w="421"/>
        <w:gridCol w:w="180"/>
        <w:gridCol w:w="512"/>
        <w:gridCol w:w="208"/>
        <w:gridCol w:w="780"/>
        <w:gridCol w:w="144"/>
        <w:gridCol w:w="144"/>
        <w:gridCol w:w="760"/>
        <w:gridCol w:w="141"/>
        <w:gridCol w:w="141"/>
        <w:gridCol w:w="786"/>
        <w:gridCol w:w="695"/>
        <w:gridCol w:w="289"/>
        <w:gridCol w:w="881"/>
        <w:gridCol w:w="1203"/>
        <w:gridCol w:w="140"/>
      </w:tblGrid>
      <w:tr w:rsidR="0003118F" w:rsidRPr="00B957C2" w14:paraId="52672FE6" w14:textId="77777777" w:rsidTr="0003118F">
        <w:tc>
          <w:tcPr>
            <w:tcW w:w="3447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7387F" w14:textId="77777777" w:rsidR="0003118F" w:rsidRPr="00B957C2" w:rsidRDefault="0003118F" w:rsidP="0003118F">
            <w:pPr>
              <w:pStyle w:val="Heading1"/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eastAsia="Arial" w:hAnsi="Times New Roman" w:cs="Times New Roman"/>
                <w:sz w:val="26"/>
                <w:szCs w:val="26"/>
              </w:rPr>
              <w:t>Mẫu</w:t>
            </w:r>
            <w:proofErr w:type="spellEnd"/>
            <w:r w:rsidRPr="00B957C2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eastAsia="Arial" w:hAnsi="Times New Roman" w:cs="Times New Roman"/>
                <w:sz w:val="26"/>
                <w:szCs w:val="26"/>
              </w:rPr>
              <w:t>số</w:t>
            </w:r>
            <w:proofErr w:type="spellEnd"/>
            <w:r w:rsidRPr="00B957C2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05</w:t>
            </w:r>
          </w:p>
          <w:p w14:paraId="5ADF1C01" w14:textId="77777777" w:rsidR="0003118F" w:rsidRPr="00B957C2" w:rsidRDefault="0003118F" w:rsidP="0003118F">
            <w:pPr>
              <w:pStyle w:val="Heading1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eastAsia="Arial" w:hAnsi="Times New Roman" w:cs="Times New Roman"/>
                <w:sz w:val="26"/>
                <w:szCs w:val="26"/>
              </w:rPr>
              <w:t>Tên</w:t>
            </w:r>
            <w:proofErr w:type="spellEnd"/>
            <w:r w:rsidRPr="00B957C2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eastAsia="Arial" w:hAnsi="Times New Roman" w:cs="Times New Roman"/>
                <w:sz w:val="26"/>
                <w:szCs w:val="26"/>
              </w:rPr>
              <w:t>Doanh</w:t>
            </w:r>
            <w:proofErr w:type="spellEnd"/>
            <w:r w:rsidRPr="00B957C2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eastAsia="Arial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6759" w:type="dxa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23139" w14:textId="77777777" w:rsidR="0003118F" w:rsidRPr="00B957C2" w:rsidRDefault="0003118F" w:rsidP="0003118F">
            <w:pPr>
              <w:pStyle w:val="Heading1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57C2">
              <w:rPr>
                <w:rFonts w:ascii="Times New Roman" w:eastAsia="Arial" w:hAnsi="Times New Roman" w:cs="Times New Roman"/>
                <w:sz w:val="26"/>
                <w:szCs w:val="26"/>
              </w:rPr>
              <w:t>PHIẾU KẾT TOÁN THU NGÂN</w:t>
            </w:r>
          </w:p>
        </w:tc>
      </w:tr>
      <w:tr w:rsidR="0003118F" w:rsidRPr="00B957C2" w14:paraId="39F6F5CE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55C6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5B63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EE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5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09406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35" w:type="dxa"/>
            <w:gridSpan w:val="7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BA369" w14:textId="77777777" w:rsidR="0003118F" w:rsidRPr="00B957C2" w:rsidRDefault="0003118F" w:rsidP="0003118F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 xml:space="preserve">Ban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91 /2005/QĐ-BTC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8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12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2005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8EF74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524A3ADC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0B04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8A3B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MST:</w:t>
            </w:r>
          </w:p>
        </w:tc>
        <w:tc>
          <w:tcPr>
            <w:tcW w:w="2583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C5A5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.....</w:t>
            </w:r>
          </w:p>
        </w:tc>
        <w:tc>
          <w:tcPr>
            <w:tcW w:w="0" w:type="auto"/>
            <w:gridSpan w:val="7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D3DAA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756C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4F19F3C4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0E6D6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71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45C35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.....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.......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.....</w:t>
            </w:r>
          </w:p>
        </w:tc>
        <w:tc>
          <w:tcPr>
            <w:tcW w:w="4035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24D7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3DEE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6EFEDD95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98F7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606" w:type="dxa"/>
            <w:gridSpan w:val="1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21D07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trò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chơi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thưởng</w:t>
            </w:r>
            <w:proofErr w:type="spellEnd"/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069FC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31CF7CB6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2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792D7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37" w:type="dxa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929B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96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2CCCA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743C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11FD5F38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69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02908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30CB8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chíp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xèng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6618" w:type="dxa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BCF9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72759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7D57C9AF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68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AB1AC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EF485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chíp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xèng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6618" w:type="dxa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74E6A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7DF8C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195F4A29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68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137E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9B5E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chênh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lệch</w:t>
            </w:r>
            <w:proofErr w:type="spellEnd"/>
          </w:p>
        </w:tc>
        <w:tc>
          <w:tcPr>
            <w:tcW w:w="6618" w:type="dxa"/>
            <w:gridSpan w:val="1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5940D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D84D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6CB13F6E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CD724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3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66E86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ADAA1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20" w:type="dxa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2251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chi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490BC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5789A876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B559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6EB090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7834B7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0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8B375B" w14:textId="77777777" w:rsidR="0003118F" w:rsidRPr="00B957C2" w:rsidRDefault="0003118F" w:rsidP="0003118F">
            <w:pPr>
              <w:spacing w:after="0"/>
              <w:ind w:right="-6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Nguyên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tệ</w:t>
            </w:r>
            <w:proofErr w:type="spellEnd"/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786F4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Tỷ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614A3B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69A28F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E1BB8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CA3E87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9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DB555" w14:textId="77777777" w:rsidR="0003118F" w:rsidRPr="00B957C2" w:rsidRDefault="0003118F" w:rsidP="0003118F">
            <w:pPr>
              <w:spacing w:after="0"/>
              <w:ind w:right="-102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Nguyên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tệ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2541F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Tỷ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205B9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26998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5229E0B0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09234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5CA4E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EDE04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80476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007D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1ACA29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CA39B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144159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1BCB86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5BA58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906D4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7B91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3E16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35D7267D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D9E59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0911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A707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8D0D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913CA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D16787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7D862D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9147E9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808E2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99C0C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44F34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F455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5324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63B8659A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C4894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A90DF7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89790D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5A3AA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949696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61CC8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1828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28991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67F85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6DB9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24A1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1AE05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DE935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05844C4B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EAC7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CC5F07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64FA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0BB2A1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D0C45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08651D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BF5E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B4AB9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81E3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1D0E8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45C37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282C5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FA2C5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34D95176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F7BF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F283D9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B8F79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0055CA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82E14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C8D4E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5D395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2EAB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29A4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24CFE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7FF5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ACE0C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F735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35F03792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6E8D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E88A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FDF3C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7E8D4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FE0701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5F65A9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BFC5C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D018E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517DE6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7CE2D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D6439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AAA5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47D1A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55FAD12D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0AFC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574E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chênh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lệch</w:t>
            </w:r>
            <w:proofErr w:type="spellEnd"/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51F664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0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66309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622D8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866E2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FCEB6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9D118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57494D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A40908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B4DA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DC52C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1FED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229E8C52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79F58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7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89DF9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Giám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đốc</w:t>
            </w:r>
            <w:proofErr w:type="spellEnd"/>
          </w:p>
        </w:tc>
        <w:tc>
          <w:tcPr>
            <w:tcW w:w="2268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163B3" w14:textId="77777777" w:rsidR="0003118F" w:rsidRPr="00B957C2" w:rsidRDefault="0003118F" w:rsidP="0003118F">
            <w:pPr>
              <w:pStyle w:val="Heading3"/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B957C2">
              <w:rPr>
                <w:rFonts w:ascii="Times New Roman" w:eastAsia="Arial" w:hAnsi="Times New Roman" w:cs="Times New Roman"/>
                <w:b w:val="0"/>
              </w:rPr>
              <w:t>Kế</w:t>
            </w:r>
            <w:proofErr w:type="spellEnd"/>
            <w:r w:rsidRPr="00B957C2">
              <w:rPr>
                <w:rFonts w:ascii="Times New Roman" w:eastAsia="Arial" w:hAnsi="Times New Roman" w:cs="Times New Roman"/>
                <w:b w:val="0"/>
              </w:rPr>
              <w:t xml:space="preserve"> </w:t>
            </w:r>
            <w:proofErr w:type="spellStart"/>
            <w:r w:rsidRPr="00B957C2">
              <w:rPr>
                <w:rFonts w:ascii="Times New Roman" w:eastAsia="Arial" w:hAnsi="Times New Roman" w:cs="Times New Roman"/>
                <w:b w:val="0"/>
              </w:rPr>
              <w:t>toán</w:t>
            </w:r>
            <w:proofErr w:type="spellEnd"/>
          </w:p>
        </w:tc>
        <w:tc>
          <w:tcPr>
            <w:tcW w:w="2552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AA8D0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quỹ</w:t>
            </w:r>
            <w:proofErr w:type="spellEnd"/>
          </w:p>
        </w:tc>
        <w:tc>
          <w:tcPr>
            <w:tcW w:w="241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B04CA" w14:textId="77777777" w:rsidR="0003118F" w:rsidRPr="00B957C2" w:rsidRDefault="0003118F" w:rsidP="0003118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Thu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368F6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3118F" w:rsidRPr="00B957C2" w14:paraId="413C9D88" w14:textId="77777777" w:rsidTr="0003118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9EF4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DF15A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0F31E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BB58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061D9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69F31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60114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433C8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35F7D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32476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AABFD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5030B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299AF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E9C80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6B0BE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7457C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1856E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8AFA4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708E3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CABEE" w14:textId="77777777" w:rsidR="0003118F" w:rsidRPr="00B957C2" w:rsidRDefault="0003118F" w:rsidP="0003118F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4D743C9A" w14:textId="77777777" w:rsidR="0003118F" w:rsidRPr="00B957C2" w:rsidRDefault="0003118F" w:rsidP="0003118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B957C2">
        <w:rPr>
          <w:rFonts w:ascii="Times New Roman" w:hAnsi="Times New Roman"/>
          <w:sz w:val="26"/>
          <w:szCs w:val="26"/>
        </w:rPr>
        <w:t>Ghi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chú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: - </w:t>
      </w:r>
      <w:proofErr w:type="spellStart"/>
      <w:r w:rsidRPr="00B957C2">
        <w:rPr>
          <w:rFonts w:ascii="Times New Roman" w:hAnsi="Times New Roman"/>
          <w:sz w:val="26"/>
          <w:szCs w:val="26"/>
        </w:rPr>
        <w:t>Loại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phiếu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này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được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lập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làm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B957C2">
        <w:rPr>
          <w:rFonts w:ascii="Times New Roman" w:hAnsi="Times New Roman"/>
          <w:sz w:val="26"/>
          <w:szCs w:val="26"/>
        </w:rPr>
        <w:t>liên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tại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quầy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đổi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tiền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957C2">
        <w:rPr>
          <w:rFonts w:ascii="Times New Roman" w:hAnsi="Times New Roman"/>
          <w:sz w:val="26"/>
          <w:szCs w:val="26"/>
        </w:rPr>
        <w:t>quầy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thu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ngân</w:t>
      </w:r>
      <w:proofErr w:type="spellEnd"/>
      <w:r w:rsidRPr="00B957C2">
        <w:rPr>
          <w:rFonts w:ascii="Times New Roman" w:hAnsi="Times New Roman"/>
          <w:sz w:val="26"/>
          <w:szCs w:val="26"/>
        </w:rPr>
        <w:t>)</w:t>
      </w:r>
    </w:p>
    <w:p w14:paraId="7F45C3BF" w14:textId="77777777" w:rsidR="0003118F" w:rsidRPr="00B957C2" w:rsidRDefault="0003118F" w:rsidP="0003118F">
      <w:pPr>
        <w:spacing w:after="120"/>
        <w:ind w:left="14"/>
        <w:rPr>
          <w:rFonts w:ascii="Times New Roman" w:hAnsi="Times New Roman"/>
          <w:sz w:val="26"/>
          <w:szCs w:val="26"/>
        </w:rPr>
      </w:pPr>
      <w:r w:rsidRPr="00B957C2">
        <w:rPr>
          <w:rFonts w:ascii="Times New Roman" w:hAnsi="Times New Roman"/>
          <w:sz w:val="26"/>
          <w:szCs w:val="26"/>
        </w:rPr>
        <w:t xml:space="preserve">              - </w:t>
      </w:r>
      <w:proofErr w:type="spellStart"/>
      <w:r w:rsidRPr="00B957C2">
        <w:rPr>
          <w:rFonts w:ascii="Times New Roman" w:hAnsi="Times New Roman"/>
          <w:sz w:val="26"/>
          <w:szCs w:val="26"/>
        </w:rPr>
        <w:t>Loại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tiền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được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ghi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theo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loại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tiền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thực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thu</w:t>
      </w:r>
      <w:proofErr w:type="spellEnd"/>
      <w:r w:rsidRPr="00B957C2">
        <w:rPr>
          <w:rFonts w:ascii="Times New Roman" w:hAnsi="Times New Roman"/>
          <w:sz w:val="26"/>
          <w:szCs w:val="26"/>
        </w:rPr>
        <w:t>.</w:t>
      </w:r>
    </w:p>
    <w:p w14:paraId="3273747E" w14:textId="77777777" w:rsidR="002964F6" w:rsidRPr="0003118F" w:rsidRDefault="0003118F" w:rsidP="0003118F">
      <w:pPr>
        <w:spacing w:after="120"/>
        <w:ind w:left="154"/>
        <w:rPr>
          <w:rFonts w:ascii="Times New Roman" w:hAnsi="Times New Roman"/>
          <w:sz w:val="26"/>
          <w:szCs w:val="26"/>
        </w:rPr>
      </w:pPr>
      <w:r w:rsidRPr="00B957C2">
        <w:rPr>
          <w:rFonts w:ascii="Times New Roman" w:hAnsi="Times New Roman"/>
          <w:sz w:val="26"/>
          <w:szCs w:val="26"/>
        </w:rPr>
        <w:t xml:space="preserve">            - </w:t>
      </w:r>
      <w:proofErr w:type="spellStart"/>
      <w:r w:rsidRPr="00B957C2">
        <w:rPr>
          <w:rFonts w:ascii="Times New Roman" w:hAnsi="Times New Roman"/>
          <w:sz w:val="26"/>
          <w:szCs w:val="26"/>
        </w:rPr>
        <w:t>Tỷ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giá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quy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đổi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theo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tỷ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giá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công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bố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của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Ngân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hàng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ngoại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thương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Việt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Nam.</w:t>
      </w:r>
    </w:p>
    <w:sectPr w:rsidR="002964F6" w:rsidRPr="000311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118F"/>
    <w:rsid w:val="0003118F"/>
    <w:rsid w:val="002964F6"/>
    <w:rsid w:val="0098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63A2D8"/>
  <w15:chartTrackingRefBased/>
  <w15:docId w15:val="{50D91E1C-A963-4D4A-9611-C719F198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118F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3118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3118F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rsid w:val="0003118F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2026-05-20T19:20:00Z</dcterms:created>
  <dcterms:modified xsi:type="dcterms:W3CDTF">2026-05-20T19:20:00Z</dcterms:modified>
</cp:coreProperties>
</file>