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F17EE" w14:textId="77777777" w:rsidR="002F284C" w:rsidRPr="00C3036E" w:rsidRDefault="002F284C" w:rsidP="002F284C">
      <w:pPr>
        <w:spacing w:before="120" w:after="0" w:line="240" w:lineRule="auto"/>
        <w:jc w:val="center"/>
        <w:rPr>
          <w:rFonts w:eastAsia="Times New Roman"/>
          <w:b/>
          <w:color w:val="000000"/>
          <w:sz w:val="26"/>
          <w:szCs w:val="26"/>
          <w:lang w:val="vi-VN" w:eastAsia="vi-VN"/>
        </w:rPr>
      </w:pPr>
      <w:r w:rsidRPr="00C3036E">
        <w:rPr>
          <w:rFonts w:eastAsia="Times New Roman"/>
          <w:b/>
          <w:color w:val="000000"/>
          <w:sz w:val="26"/>
          <w:szCs w:val="26"/>
          <w:lang w:val="vi-VN" w:eastAsia="vi-VN"/>
        </w:rPr>
        <w:t>PHIẾU NGHIÊN CỨU HỒ SƠ CÔNG CHỨC, VIÊN CHỨC</w:t>
      </w:r>
    </w:p>
    <w:p w14:paraId="4A55D94E" w14:textId="77777777" w:rsidR="002F284C" w:rsidRPr="00C3036E" w:rsidRDefault="002F284C" w:rsidP="002F284C">
      <w:pPr>
        <w:spacing w:before="120" w:after="0" w:line="240" w:lineRule="auto"/>
        <w:jc w:val="center"/>
        <w:rPr>
          <w:rFonts w:eastAsia="Times New Roman"/>
          <w:i/>
          <w:color w:val="000000"/>
          <w:sz w:val="26"/>
          <w:szCs w:val="26"/>
          <w:lang w:eastAsia="vi-VN"/>
        </w:rPr>
      </w:pP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>(Ban hành kèm theo Quyết định s</w:t>
      </w: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>ố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 xml:space="preserve"> </w:t>
      </w: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>1237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 xml:space="preserve">/QĐ-BHXH ngày </w:t>
      </w: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>18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>/9/2012 của Tổng Giám đốc Bảo hiểm xã hội Việt Nam)</w:t>
      </w:r>
    </w:p>
    <w:p w14:paraId="5A7E68FD" w14:textId="77777777" w:rsidR="002F284C" w:rsidRPr="00C3036E" w:rsidRDefault="002F284C" w:rsidP="002F284C">
      <w:pPr>
        <w:spacing w:before="120" w:after="0" w:line="240" w:lineRule="auto"/>
        <w:jc w:val="right"/>
        <w:rPr>
          <w:rFonts w:eastAsia="Times New Roman"/>
          <w:b/>
          <w:color w:val="000000"/>
          <w:sz w:val="26"/>
          <w:szCs w:val="26"/>
          <w:lang w:eastAsia="vi-VN"/>
        </w:rPr>
      </w:pPr>
      <w:r w:rsidRPr="00C3036E">
        <w:rPr>
          <w:rFonts w:eastAsia="Times New Roman"/>
          <w:b/>
          <w:color w:val="000000"/>
          <w:sz w:val="26"/>
          <w:szCs w:val="26"/>
          <w:lang w:val="vi-VN" w:eastAsia="vi-VN"/>
        </w:rPr>
        <w:t>Phiếu số:</w:t>
      </w:r>
      <w:r w:rsidRPr="00C3036E">
        <w:rPr>
          <w:rFonts w:eastAsia="Times New Roman"/>
          <w:b/>
          <w:color w:val="000000"/>
          <w:sz w:val="26"/>
          <w:szCs w:val="26"/>
          <w:lang w:eastAsia="vi-VN"/>
        </w:rPr>
        <w:t xml:space="preserve"> …………..</w:t>
      </w:r>
    </w:p>
    <w:p w14:paraId="3E8EA214" w14:textId="77777777" w:rsidR="002F284C" w:rsidRPr="00C3036E" w:rsidRDefault="002F284C" w:rsidP="002F284C">
      <w:pPr>
        <w:spacing w:before="120" w:after="0" w:line="240" w:lineRule="auto"/>
        <w:rPr>
          <w:rFonts w:eastAsia="Times New Roman"/>
          <w:i/>
          <w:color w:val="000000"/>
          <w:sz w:val="26"/>
          <w:szCs w:val="26"/>
          <w:lang w:eastAsia="vi-VN"/>
        </w:rPr>
      </w:pP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>………….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>, ngày</w:t>
      </w: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>……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>tháng</w:t>
      </w: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>……..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>năm</w:t>
      </w: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>……..</w:t>
      </w:r>
    </w:p>
    <w:p w14:paraId="00ECAFE3" w14:textId="77777777" w:rsidR="002F284C" w:rsidRPr="00C3036E" w:rsidRDefault="002F284C" w:rsidP="002F284C">
      <w:pPr>
        <w:tabs>
          <w:tab w:val="right" w:leader="dot" w:pos="8280"/>
        </w:tabs>
        <w:spacing w:before="120" w:after="0" w:line="240" w:lineRule="auto"/>
        <w:rPr>
          <w:rFonts w:eastAsia="Times New Roman"/>
          <w:i/>
          <w:color w:val="000000"/>
          <w:sz w:val="26"/>
          <w:szCs w:val="26"/>
          <w:lang w:eastAsia="vi-VN"/>
        </w:rPr>
      </w:pP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>1.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 xml:space="preserve"> Họ và tên, chức vụ người nghiên c</w:t>
      </w: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>ứ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>u hồ sơ: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ab/>
      </w:r>
    </w:p>
    <w:p w14:paraId="13244A0B" w14:textId="77777777" w:rsidR="002F284C" w:rsidRPr="00C3036E" w:rsidRDefault="002F284C" w:rsidP="002F284C">
      <w:pPr>
        <w:tabs>
          <w:tab w:val="right" w:leader="dot" w:pos="8280"/>
        </w:tabs>
        <w:spacing w:before="120" w:after="0" w:line="240" w:lineRule="auto"/>
        <w:rPr>
          <w:rFonts w:eastAsia="Times New Roman"/>
          <w:i/>
          <w:color w:val="000000"/>
          <w:sz w:val="26"/>
          <w:szCs w:val="26"/>
          <w:lang w:val="vi-VN" w:eastAsia="vi-VN"/>
        </w:rPr>
      </w:pP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 xml:space="preserve">2. 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>Cơ quan, đơn vị công tác: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ab/>
      </w:r>
    </w:p>
    <w:p w14:paraId="723952C6" w14:textId="77777777" w:rsidR="002F284C" w:rsidRPr="00C3036E" w:rsidRDefault="002F284C" w:rsidP="002F284C">
      <w:pPr>
        <w:tabs>
          <w:tab w:val="right" w:leader="dot" w:pos="8280"/>
        </w:tabs>
        <w:spacing w:before="120" w:after="0" w:line="240" w:lineRule="auto"/>
        <w:rPr>
          <w:rFonts w:eastAsia="Times New Roman"/>
          <w:i/>
          <w:color w:val="000000"/>
          <w:sz w:val="26"/>
          <w:szCs w:val="26"/>
          <w:lang w:val="vi-VN" w:eastAsia="vi-VN"/>
        </w:rPr>
      </w:pP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 xml:space="preserve">3. 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>Thời gian nghiên cứu hồ sơ từ</w:t>
      </w: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 xml:space="preserve"> ….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>/</w:t>
      </w: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>….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>/</w:t>
      </w: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 xml:space="preserve">…. 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>đến</w:t>
      </w: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 xml:space="preserve"> ….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>/</w:t>
      </w: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>….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>/</w:t>
      </w: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>….</w:t>
      </w:r>
    </w:p>
    <w:p w14:paraId="1C2965EA" w14:textId="77777777" w:rsidR="002F284C" w:rsidRPr="00C3036E" w:rsidRDefault="002F284C" w:rsidP="002F284C">
      <w:pPr>
        <w:tabs>
          <w:tab w:val="right" w:leader="dot" w:pos="8280"/>
        </w:tabs>
        <w:spacing w:before="120" w:after="0" w:line="240" w:lineRule="auto"/>
        <w:rPr>
          <w:rFonts w:eastAsia="Times New Roman"/>
          <w:i/>
          <w:color w:val="000000"/>
          <w:sz w:val="26"/>
          <w:szCs w:val="26"/>
          <w:lang w:val="vi-VN" w:eastAsia="vi-VN"/>
        </w:rPr>
      </w:pP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 xml:space="preserve">4. 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>Hồ sơ và mục đích nghiên cứu hồ sơ: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ab/>
      </w:r>
    </w:p>
    <w:p w14:paraId="7B377422" w14:textId="77777777" w:rsidR="002F284C" w:rsidRPr="00C3036E" w:rsidRDefault="002F284C" w:rsidP="002F284C">
      <w:pPr>
        <w:tabs>
          <w:tab w:val="right" w:leader="dot" w:pos="8280"/>
        </w:tabs>
        <w:spacing w:before="120" w:after="0" w:line="240" w:lineRule="auto"/>
        <w:rPr>
          <w:rFonts w:eastAsia="Times New Roman"/>
          <w:i/>
          <w:color w:val="000000"/>
          <w:sz w:val="26"/>
          <w:szCs w:val="26"/>
          <w:lang w:val="vi-VN" w:eastAsia="vi-VN"/>
        </w:rPr>
      </w:pP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 xml:space="preserve">a) 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>Đề nghị nghiên cứu hồ sơ của: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ab/>
      </w:r>
    </w:p>
    <w:p w14:paraId="196F2A0D" w14:textId="77777777" w:rsidR="002F284C" w:rsidRPr="00C3036E" w:rsidRDefault="002F284C" w:rsidP="002F284C">
      <w:pPr>
        <w:tabs>
          <w:tab w:val="right" w:leader="dot" w:pos="8280"/>
        </w:tabs>
        <w:spacing w:before="120" w:after="0" w:line="240" w:lineRule="auto"/>
        <w:rPr>
          <w:rFonts w:eastAsia="Times New Roman"/>
          <w:i/>
          <w:color w:val="000000"/>
          <w:sz w:val="26"/>
          <w:szCs w:val="26"/>
          <w:lang w:eastAsia="vi-VN"/>
        </w:rPr>
      </w:pP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 xml:space="preserve">b) 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>Mục đích của việc nghiên cứu hồ sơ: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ab/>
      </w:r>
    </w:p>
    <w:p w14:paraId="58ACE533" w14:textId="77777777" w:rsidR="002F284C" w:rsidRPr="00C3036E" w:rsidRDefault="002F284C" w:rsidP="002F284C">
      <w:pPr>
        <w:tabs>
          <w:tab w:val="right" w:leader="dot" w:pos="8280"/>
        </w:tabs>
        <w:spacing w:before="120" w:after="0" w:line="240" w:lineRule="auto"/>
        <w:rPr>
          <w:rFonts w:eastAsia="Times New Roman"/>
          <w:i/>
          <w:color w:val="000000"/>
          <w:sz w:val="26"/>
          <w:szCs w:val="26"/>
          <w:lang w:eastAsia="vi-VN"/>
        </w:rPr>
      </w:pP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ab/>
      </w:r>
    </w:p>
    <w:p w14:paraId="7BE1C35E" w14:textId="77777777" w:rsidR="002F284C" w:rsidRPr="00C3036E" w:rsidRDefault="002F284C" w:rsidP="002F284C">
      <w:pPr>
        <w:tabs>
          <w:tab w:val="right" w:leader="dot" w:pos="8280"/>
        </w:tabs>
        <w:spacing w:before="120" w:after="0" w:line="240" w:lineRule="auto"/>
        <w:rPr>
          <w:rFonts w:eastAsia="Times New Roman"/>
          <w:i/>
          <w:color w:val="000000"/>
          <w:sz w:val="26"/>
          <w:szCs w:val="26"/>
          <w:lang w:eastAsia="vi-VN"/>
        </w:rPr>
      </w:pP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ab/>
      </w:r>
    </w:p>
    <w:p w14:paraId="1F10F84B" w14:textId="77777777" w:rsidR="002F284C" w:rsidRPr="00C3036E" w:rsidRDefault="002F284C" w:rsidP="002F284C">
      <w:pPr>
        <w:spacing w:before="120" w:after="0" w:line="240" w:lineRule="auto"/>
        <w:rPr>
          <w:rFonts w:eastAsia="Times New Roman"/>
          <w:i/>
          <w:color w:val="000000"/>
          <w:sz w:val="26"/>
          <w:szCs w:val="26"/>
          <w:lang w:val="vi-VN" w:eastAsia="vi-VN"/>
        </w:rPr>
      </w:pP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>5. Danh mục tài liệu cần nghiên cứu trong thành phần hồ sơ công chức, viên chức</w:t>
      </w:r>
    </w:p>
    <w:tbl>
      <w:tblPr>
        <w:tblW w:w="8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5400"/>
        <w:gridCol w:w="2842"/>
      </w:tblGrid>
      <w:tr w:rsidR="002F284C" w:rsidRPr="00C3036E" w14:paraId="5FEC6F53" w14:textId="77777777" w:rsidTr="002F284C">
        <w:tc>
          <w:tcPr>
            <w:tcW w:w="648" w:type="dxa"/>
          </w:tcPr>
          <w:p w14:paraId="6912148F" w14:textId="77777777" w:rsidR="002F284C" w:rsidRPr="00C3036E" w:rsidRDefault="002F284C" w:rsidP="002F284C">
            <w:pPr>
              <w:spacing w:before="120"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</w:pPr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TT</w:t>
            </w:r>
          </w:p>
        </w:tc>
        <w:tc>
          <w:tcPr>
            <w:tcW w:w="5400" w:type="dxa"/>
          </w:tcPr>
          <w:p w14:paraId="75AB9E71" w14:textId="77777777" w:rsidR="002F284C" w:rsidRPr="00C3036E" w:rsidRDefault="002F284C" w:rsidP="002F284C">
            <w:pPr>
              <w:spacing w:before="120"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Tên</w:t>
            </w:r>
            <w:proofErr w:type="spellEnd"/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 xml:space="preserve">, </w:t>
            </w:r>
            <w:proofErr w:type="spellStart"/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nội</w:t>
            </w:r>
            <w:proofErr w:type="spellEnd"/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 xml:space="preserve"> dung </w:t>
            </w:r>
            <w:proofErr w:type="spellStart"/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tài</w:t>
            </w:r>
            <w:proofErr w:type="spellEnd"/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liệu</w:t>
            </w:r>
            <w:proofErr w:type="spellEnd"/>
          </w:p>
        </w:tc>
        <w:tc>
          <w:tcPr>
            <w:tcW w:w="2842" w:type="dxa"/>
          </w:tcPr>
          <w:p w14:paraId="53EA55DA" w14:textId="77777777" w:rsidR="002F284C" w:rsidRPr="00C3036E" w:rsidRDefault="002F284C" w:rsidP="002F284C">
            <w:pPr>
              <w:spacing w:before="120"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Ghi</w:t>
            </w:r>
            <w:proofErr w:type="spellEnd"/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chú</w:t>
            </w:r>
            <w:proofErr w:type="spellEnd"/>
          </w:p>
        </w:tc>
      </w:tr>
      <w:tr w:rsidR="002F284C" w:rsidRPr="00C3036E" w14:paraId="60E98CCD" w14:textId="77777777" w:rsidTr="002F284C">
        <w:tc>
          <w:tcPr>
            <w:tcW w:w="648" w:type="dxa"/>
          </w:tcPr>
          <w:p w14:paraId="0C77A8E9" w14:textId="77777777" w:rsidR="002F284C" w:rsidRPr="00C3036E" w:rsidRDefault="002F284C" w:rsidP="002F284C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5400" w:type="dxa"/>
          </w:tcPr>
          <w:p w14:paraId="65979961" w14:textId="77777777" w:rsidR="002F284C" w:rsidRPr="00C3036E" w:rsidRDefault="002F284C" w:rsidP="002F284C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842" w:type="dxa"/>
          </w:tcPr>
          <w:p w14:paraId="03E41AEC" w14:textId="77777777" w:rsidR="002F284C" w:rsidRPr="00C3036E" w:rsidRDefault="002F284C" w:rsidP="002F284C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</w:tr>
      <w:tr w:rsidR="002F284C" w:rsidRPr="00C3036E" w14:paraId="14F1B6E4" w14:textId="77777777" w:rsidTr="002F284C">
        <w:tc>
          <w:tcPr>
            <w:tcW w:w="648" w:type="dxa"/>
          </w:tcPr>
          <w:p w14:paraId="7ACB6FBB" w14:textId="77777777" w:rsidR="002F284C" w:rsidRPr="00C3036E" w:rsidRDefault="002F284C" w:rsidP="002F284C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5400" w:type="dxa"/>
          </w:tcPr>
          <w:p w14:paraId="698A6246" w14:textId="77777777" w:rsidR="002F284C" w:rsidRPr="00C3036E" w:rsidRDefault="002F284C" w:rsidP="002F284C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842" w:type="dxa"/>
          </w:tcPr>
          <w:p w14:paraId="7CE915AE" w14:textId="77777777" w:rsidR="002F284C" w:rsidRPr="00C3036E" w:rsidRDefault="002F284C" w:rsidP="002F284C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</w:tr>
      <w:tr w:rsidR="002F284C" w:rsidRPr="00C3036E" w14:paraId="063B026B" w14:textId="77777777" w:rsidTr="002F284C">
        <w:tc>
          <w:tcPr>
            <w:tcW w:w="648" w:type="dxa"/>
          </w:tcPr>
          <w:p w14:paraId="1801F3EA" w14:textId="77777777" w:rsidR="002F284C" w:rsidRPr="00C3036E" w:rsidRDefault="002F284C" w:rsidP="002F284C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5400" w:type="dxa"/>
          </w:tcPr>
          <w:p w14:paraId="1DF71C7F" w14:textId="77777777" w:rsidR="002F284C" w:rsidRPr="00C3036E" w:rsidRDefault="002F284C" w:rsidP="002F284C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842" w:type="dxa"/>
          </w:tcPr>
          <w:p w14:paraId="2C0CE85D" w14:textId="77777777" w:rsidR="002F284C" w:rsidRPr="00C3036E" w:rsidRDefault="002F284C" w:rsidP="002F284C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</w:tr>
      <w:tr w:rsidR="002F284C" w:rsidRPr="00C3036E" w14:paraId="3D1A4A6B" w14:textId="77777777" w:rsidTr="002F284C">
        <w:tc>
          <w:tcPr>
            <w:tcW w:w="648" w:type="dxa"/>
          </w:tcPr>
          <w:p w14:paraId="20D8730D" w14:textId="77777777" w:rsidR="002F284C" w:rsidRPr="00C3036E" w:rsidRDefault="002F284C" w:rsidP="002F284C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5400" w:type="dxa"/>
          </w:tcPr>
          <w:p w14:paraId="2AC28BB2" w14:textId="77777777" w:rsidR="002F284C" w:rsidRPr="00C3036E" w:rsidRDefault="002F284C" w:rsidP="002F284C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842" w:type="dxa"/>
          </w:tcPr>
          <w:p w14:paraId="0475FA91" w14:textId="77777777" w:rsidR="002F284C" w:rsidRPr="00C3036E" w:rsidRDefault="002F284C" w:rsidP="002F284C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</w:tr>
      <w:tr w:rsidR="002F284C" w:rsidRPr="00C3036E" w14:paraId="5F05A117" w14:textId="77777777" w:rsidTr="002F284C">
        <w:tc>
          <w:tcPr>
            <w:tcW w:w="648" w:type="dxa"/>
          </w:tcPr>
          <w:p w14:paraId="34A5B820" w14:textId="77777777" w:rsidR="002F284C" w:rsidRPr="00C3036E" w:rsidRDefault="002F284C" w:rsidP="002F284C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5400" w:type="dxa"/>
          </w:tcPr>
          <w:p w14:paraId="54956184" w14:textId="77777777" w:rsidR="002F284C" w:rsidRPr="00C3036E" w:rsidRDefault="002F284C" w:rsidP="002F284C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842" w:type="dxa"/>
          </w:tcPr>
          <w:p w14:paraId="01CAE025" w14:textId="77777777" w:rsidR="002F284C" w:rsidRPr="00C3036E" w:rsidRDefault="002F284C" w:rsidP="002F284C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</w:tr>
    </w:tbl>
    <w:p w14:paraId="7601CB4B" w14:textId="77777777" w:rsidR="002F284C" w:rsidRPr="00C3036E" w:rsidRDefault="002F284C" w:rsidP="002F284C">
      <w:pPr>
        <w:tabs>
          <w:tab w:val="right" w:leader="dot" w:pos="8280"/>
        </w:tabs>
        <w:spacing w:before="120" w:after="0" w:line="240" w:lineRule="auto"/>
        <w:rPr>
          <w:rFonts w:eastAsia="Times New Roman"/>
          <w:i/>
          <w:color w:val="000000"/>
          <w:sz w:val="26"/>
          <w:szCs w:val="26"/>
          <w:lang w:val="vi-VN" w:eastAsia="vi-VN"/>
        </w:rPr>
      </w:pP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 xml:space="preserve">6. 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>Hình thức nghiên cứu hồ sơ (tại chỗ hoặc mượn):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ab/>
      </w:r>
    </w:p>
    <w:p w14:paraId="3DE0E838" w14:textId="77777777" w:rsidR="002F284C" w:rsidRPr="00C3036E" w:rsidRDefault="002F284C" w:rsidP="002F284C">
      <w:pPr>
        <w:tabs>
          <w:tab w:val="right" w:leader="dot" w:pos="8280"/>
        </w:tabs>
        <w:spacing w:before="120" w:after="0" w:line="240" w:lineRule="auto"/>
        <w:rPr>
          <w:rFonts w:eastAsia="Times New Roman"/>
          <w:i/>
          <w:color w:val="000000"/>
          <w:sz w:val="26"/>
          <w:szCs w:val="26"/>
          <w:lang w:eastAsia="vi-VN"/>
        </w:rPr>
      </w:pP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 xml:space="preserve">7. </w:t>
      </w:r>
      <w:r w:rsidRPr="00C3036E">
        <w:rPr>
          <w:rFonts w:eastAsia="Times New Roman"/>
          <w:i/>
          <w:color w:val="000000"/>
          <w:sz w:val="26"/>
          <w:szCs w:val="26"/>
          <w:lang w:val="vi-VN" w:eastAsia="vi-VN"/>
        </w:rPr>
        <w:t>Các yêu cầu khác (cần sao chụp, số lượng bản sao,</w:t>
      </w: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>…)</w:t>
      </w: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ab/>
      </w:r>
    </w:p>
    <w:p w14:paraId="78397C70" w14:textId="77777777" w:rsidR="002F284C" w:rsidRPr="00C3036E" w:rsidRDefault="002F284C" w:rsidP="002F284C">
      <w:pPr>
        <w:tabs>
          <w:tab w:val="right" w:leader="dot" w:pos="8280"/>
        </w:tabs>
        <w:spacing w:before="120" w:after="0" w:line="240" w:lineRule="auto"/>
        <w:rPr>
          <w:rFonts w:eastAsia="Times New Roman"/>
          <w:i/>
          <w:color w:val="000000"/>
          <w:sz w:val="26"/>
          <w:szCs w:val="26"/>
          <w:lang w:eastAsia="vi-VN"/>
        </w:rPr>
      </w:pP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ab/>
      </w:r>
    </w:p>
    <w:p w14:paraId="5067DB8F" w14:textId="77777777" w:rsidR="002F284C" w:rsidRPr="00C3036E" w:rsidRDefault="002F284C" w:rsidP="002F284C">
      <w:pPr>
        <w:tabs>
          <w:tab w:val="right" w:leader="dot" w:pos="8280"/>
        </w:tabs>
        <w:spacing w:before="120" w:after="0" w:line="240" w:lineRule="auto"/>
        <w:rPr>
          <w:rFonts w:eastAsia="Times New Roman"/>
          <w:i/>
          <w:color w:val="000000"/>
          <w:sz w:val="26"/>
          <w:szCs w:val="26"/>
          <w:lang w:eastAsia="vi-VN"/>
        </w:rPr>
      </w:pP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ab/>
      </w:r>
    </w:p>
    <w:p w14:paraId="3B5ED4FE" w14:textId="77777777" w:rsidR="002F284C" w:rsidRPr="00C3036E" w:rsidRDefault="002F284C" w:rsidP="002F284C">
      <w:pPr>
        <w:tabs>
          <w:tab w:val="right" w:leader="dot" w:pos="8280"/>
        </w:tabs>
        <w:spacing w:before="120" w:after="0" w:line="240" w:lineRule="auto"/>
        <w:rPr>
          <w:rFonts w:eastAsia="Times New Roman"/>
          <w:i/>
          <w:color w:val="000000"/>
          <w:sz w:val="26"/>
          <w:szCs w:val="26"/>
          <w:lang w:eastAsia="vi-VN"/>
        </w:rPr>
      </w:pPr>
      <w:r w:rsidRPr="00C3036E">
        <w:rPr>
          <w:rFonts w:eastAsia="Times New Roman"/>
          <w:i/>
          <w:color w:val="000000"/>
          <w:sz w:val="26"/>
          <w:szCs w:val="26"/>
          <w:lang w:eastAsia="vi-VN"/>
        </w:rPr>
        <w:tab/>
      </w:r>
    </w:p>
    <w:p w14:paraId="401DD829" w14:textId="77777777" w:rsidR="002F284C" w:rsidRPr="00C3036E" w:rsidRDefault="002F284C" w:rsidP="002F284C">
      <w:pPr>
        <w:spacing w:before="120" w:after="0" w:line="240" w:lineRule="auto"/>
        <w:rPr>
          <w:rFonts w:eastAsia="Times New Roman"/>
          <w:i/>
          <w:color w:val="000000"/>
          <w:sz w:val="26"/>
          <w:szCs w:val="26"/>
          <w:lang w:eastAsia="vi-VN"/>
        </w:rPr>
      </w:pPr>
    </w:p>
    <w:tbl>
      <w:tblPr>
        <w:tblW w:w="8935" w:type="dxa"/>
        <w:tblLook w:val="01E0" w:firstRow="1" w:lastRow="1" w:firstColumn="1" w:lastColumn="1" w:noHBand="0" w:noVBand="0"/>
      </w:tblPr>
      <w:tblGrid>
        <w:gridCol w:w="3509"/>
        <w:gridCol w:w="5426"/>
      </w:tblGrid>
      <w:tr w:rsidR="002F284C" w:rsidRPr="00C3036E" w14:paraId="779AE041" w14:textId="77777777" w:rsidTr="002F284C">
        <w:trPr>
          <w:trHeight w:val="238"/>
        </w:trPr>
        <w:tc>
          <w:tcPr>
            <w:tcW w:w="3509" w:type="dxa"/>
          </w:tcPr>
          <w:p w14:paraId="53FA6619" w14:textId="77777777" w:rsidR="002F284C" w:rsidRPr="00C3036E" w:rsidRDefault="002F284C" w:rsidP="002F284C">
            <w:pPr>
              <w:spacing w:before="120" w:after="0" w:line="240" w:lineRule="auto"/>
              <w:jc w:val="center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val="vi-VN" w:eastAsia="vi-VN"/>
              </w:rPr>
              <w:t>NGƯỜI Đ</w:t>
            </w:r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Ề</w:t>
            </w:r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val="vi-VN" w:eastAsia="vi-VN"/>
              </w:rPr>
              <w:t xml:space="preserve"> NGHỊ</w:t>
            </w:r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br/>
            </w:r>
            <w:r w:rsidRPr="00C3036E">
              <w:rPr>
                <w:rFonts w:eastAsia="Times New Roman"/>
                <w:color w:val="000000"/>
                <w:sz w:val="26"/>
                <w:szCs w:val="26"/>
                <w:lang w:val="vi-VN" w:eastAsia="vi-VN"/>
              </w:rPr>
              <w:t>(ký, ghi rõ họ t</w:t>
            </w:r>
            <w:r w:rsidRPr="00C3036E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>ê</w:t>
            </w:r>
            <w:r w:rsidRPr="00C3036E">
              <w:rPr>
                <w:rFonts w:eastAsia="Times New Roman"/>
                <w:color w:val="000000"/>
                <w:sz w:val="26"/>
                <w:szCs w:val="26"/>
                <w:lang w:val="vi-VN" w:eastAsia="vi-VN"/>
              </w:rPr>
              <w:t>n)</w:t>
            </w:r>
          </w:p>
        </w:tc>
        <w:tc>
          <w:tcPr>
            <w:tcW w:w="5426" w:type="dxa"/>
          </w:tcPr>
          <w:p w14:paraId="482BB8AE" w14:textId="77777777" w:rsidR="002F284C" w:rsidRPr="00C3036E" w:rsidRDefault="002F284C" w:rsidP="002F284C">
            <w:pPr>
              <w:spacing w:before="120" w:after="0" w:line="240" w:lineRule="auto"/>
              <w:jc w:val="center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val="vi-VN" w:eastAsia="vi-VN"/>
              </w:rPr>
              <w:t>CƠ QUAN, ĐƠN VỊ QUẢN LÝ HỒ SƠ</w:t>
            </w:r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br/>
            </w:r>
            <w:r w:rsidRPr="00C3036E">
              <w:rPr>
                <w:rFonts w:eastAsia="Times New Roman"/>
                <w:color w:val="000000"/>
                <w:sz w:val="26"/>
                <w:szCs w:val="26"/>
                <w:lang w:val="vi-VN" w:eastAsia="vi-VN"/>
              </w:rPr>
              <w:t>Ý kiến của Th</w:t>
            </w:r>
            <w:r w:rsidRPr="00C3036E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 xml:space="preserve">ủ </w:t>
            </w:r>
            <w:r w:rsidRPr="00C3036E">
              <w:rPr>
                <w:rFonts w:eastAsia="Times New Roman"/>
                <w:color w:val="000000"/>
                <w:sz w:val="26"/>
                <w:szCs w:val="26"/>
                <w:lang w:val="vi-VN" w:eastAsia="vi-VN"/>
              </w:rPr>
              <w:t>trưởng cơ quan, đơn vị quản lý hồ sơ</w:t>
            </w:r>
          </w:p>
          <w:p w14:paraId="5058BEC1" w14:textId="77777777" w:rsidR="002F284C" w:rsidRPr="00C3036E" w:rsidRDefault="002F284C" w:rsidP="002F284C">
            <w:pPr>
              <w:spacing w:before="120" w:after="0" w:line="240" w:lineRule="auto"/>
              <w:jc w:val="center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</w:tr>
      <w:tr w:rsidR="002F284C" w:rsidRPr="00C3036E" w14:paraId="23719E30" w14:textId="77777777" w:rsidTr="002F284C">
        <w:trPr>
          <w:trHeight w:val="287"/>
        </w:trPr>
        <w:tc>
          <w:tcPr>
            <w:tcW w:w="3509" w:type="dxa"/>
          </w:tcPr>
          <w:p w14:paraId="0B9A1E45" w14:textId="77777777" w:rsidR="002F284C" w:rsidRPr="00C3036E" w:rsidRDefault="002F284C" w:rsidP="002F284C">
            <w:pPr>
              <w:spacing w:before="120"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5426" w:type="dxa"/>
          </w:tcPr>
          <w:p w14:paraId="3287EBE6" w14:textId="77777777" w:rsidR="002F284C" w:rsidRPr="00C3036E" w:rsidRDefault="002F284C" w:rsidP="002F284C">
            <w:pPr>
              <w:spacing w:before="120"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  <w:lang w:val="vi-VN" w:eastAsia="vi-VN"/>
              </w:rPr>
            </w:pPr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val="vi-VN" w:eastAsia="vi-VN"/>
              </w:rPr>
              <w:t>Ng</w:t>
            </w:r>
            <w:proofErr w:type="spellStart"/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ườ</w:t>
            </w:r>
            <w:proofErr w:type="spellEnd"/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val="vi-VN" w:eastAsia="vi-VN"/>
              </w:rPr>
              <w:t>i trực ti</w:t>
            </w:r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ế</w:t>
            </w:r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val="vi-VN" w:eastAsia="vi-VN"/>
              </w:rPr>
              <w:t>p giao h</w:t>
            </w:r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ồ</w:t>
            </w:r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val="vi-VN" w:eastAsia="vi-VN"/>
              </w:rPr>
              <w:t xml:space="preserve"> sơ đ</w:t>
            </w:r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ể</w:t>
            </w:r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val="vi-VN" w:eastAsia="vi-VN"/>
              </w:rPr>
              <w:t xml:space="preserve"> nghiên cứu</w:t>
            </w:r>
            <w:r w:rsidRPr="00C3036E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br/>
            </w:r>
            <w:r w:rsidRPr="00C3036E">
              <w:rPr>
                <w:rFonts w:eastAsia="Times New Roman"/>
                <w:color w:val="000000"/>
                <w:sz w:val="26"/>
                <w:szCs w:val="26"/>
                <w:lang w:val="vi-VN" w:eastAsia="vi-VN"/>
              </w:rPr>
              <w:t>(ký, ghi rõ họ tên)</w:t>
            </w:r>
          </w:p>
        </w:tc>
      </w:tr>
    </w:tbl>
    <w:p w14:paraId="58CE63CA" w14:textId="77777777" w:rsidR="00C4795B" w:rsidRPr="00C3036E" w:rsidRDefault="00C4795B">
      <w:pPr>
        <w:rPr>
          <w:sz w:val="26"/>
          <w:szCs w:val="26"/>
        </w:rPr>
      </w:pPr>
    </w:p>
    <w:sectPr w:rsidR="00C4795B" w:rsidRPr="00C3036E" w:rsidSect="00F82D8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284C"/>
    <w:rsid w:val="002F284C"/>
    <w:rsid w:val="00B247F6"/>
    <w:rsid w:val="00C3036E"/>
    <w:rsid w:val="00C4795B"/>
    <w:rsid w:val="00F8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BAF7B4"/>
  <w15:chartTrackingRefBased/>
  <w15:docId w15:val="{091BE158-D90F-43DE-AC6B-CBE5002A7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2026-05-20T19:20:00Z</dcterms:created>
  <dcterms:modified xsi:type="dcterms:W3CDTF">2026-05-20T19:20:00Z</dcterms:modified>
</cp:coreProperties>
</file>