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B87E" w14:textId="77777777" w:rsidR="008638AF" w:rsidRPr="00E34F74" w:rsidRDefault="008638AF" w:rsidP="008638AF">
      <w:pPr>
        <w:spacing w:before="120" w:after="280" w:afterAutospacing="1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 xml:space="preserve">Mẫu số 8D: </w:t>
      </w:r>
      <w:r w:rsidRPr="00E34F74">
        <w:rPr>
          <w:sz w:val="26"/>
          <w:szCs w:val="26"/>
        </w:rPr>
        <w:t>Phiếu biểu quyết giới thiệu nhân sự tại Hội nghị tập thể lãnh đạo lần 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638AF" w:rsidRPr="00E34F74" w14:paraId="1A4B9303" w14:textId="77777777" w:rsidTr="008638A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25EF0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TÊN CƠ QUAN, ĐƠN VỊ</w:t>
            </w:r>
            <w:r w:rsidRPr="00E34F7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0FAA0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E34F7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E34F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638AF" w:rsidRPr="00E34F74" w14:paraId="0F7A2E21" w14:textId="77777777" w:rsidTr="008638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3871F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39077" w14:textId="77777777" w:rsidR="008638AF" w:rsidRPr="00E34F74" w:rsidRDefault="008638AF" w:rsidP="008638AF">
            <w:pPr>
              <w:spacing w:before="120"/>
              <w:jc w:val="right"/>
              <w:rPr>
                <w:sz w:val="26"/>
                <w:szCs w:val="26"/>
              </w:rPr>
            </w:pPr>
            <w:r w:rsidRPr="00E34F74">
              <w:rPr>
                <w:i/>
                <w:iCs/>
                <w:sz w:val="26"/>
                <w:szCs w:val="26"/>
              </w:rPr>
              <w:t>……., ngày … tháng … năm ……</w:t>
            </w:r>
          </w:p>
        </w:tc>
      </w:tr>
    </w:tbl>
    <w:p w14:paraId="5D485611" w14:textId="77777777" w:rsidR="008638AF" w:rsidRPr="00E34F74" w:rsidRDefault="008638AF" w:rsidP="008638AF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p w14:paraId="3B1ABF37" w14:textId="77777777" w:rsidR="008638AF" w:rsidRPr="00E34F74" w:rsidRDefault="008638AF" w:rsidP="008638AF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>PHIẾU BIỂU QUYẾT NHÂN SỰ</w:t>
      </w:r>
    </w:p>
    <w:p w14:paraId="0C26702F" w14:textId="77777777" w:rsidR="008638AF" w:rsidRPr="00E34F74" w:rsidRDefault="008638AF" w:rsidP="008638AF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>Bổ nhiệm chức vụ …….</w:t>
      </w:r>
    </w:p>
    <w:p w14:paraId="39AA6E53" w14:textId="77777777" w:rsidR="008638AF" w:rsidRPr="00E34F74" w:rsidRDefault="008638AF" w:rsidP="008638AF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i/>
          <w:iCs/>
          <w:sz w:val="26"/>
          <w:szCs w:val="26"/>
        </w:rPr>
        <w:t>(Tại Bước 4 - Hội nghị tập thể lãnh đạo lần 2)</w:t>
      </w:r>
    </w:p>
    <w:p w14:paraId="5A574948" w14:textId="77777777" w:rsidR="008638AF" w:rsidRPr="00E34F74" w:rsidRDefault="008638AF" w:rsidP="008638AF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p w14:paraId="61A334E8" w14:textId="77777777" w:rsidR="008638AF" w:rsidRPr="00E34F74" w:rsidRDefault="008638AF" w:rsidP="008638AF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Căn cứ tiêu chuẩn, điều kiện, cơ cấu, số lượng và phẩm chất, năng lực, uy tín và khả năng đáp ứng yêu cầu, nhiệm vụ của cán bộ; đề nghị đồng chí cho biết ý kiến biểu quyết nhân sự để bổ nhiệm chức vụ …… bằng cách đánh dấu (X) vào ô tương ứng trong danh sách dưới đây: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1639"/>
        <w:gridCol w:w="1351"/>
        <w:gridCol w:w="2990"/>
        <w:gridCol w:w="1157"/>
        <w:gridCol w:w="1639"/>
      </w:tblGrid>
      <w:tr w:rsidR="008638AF" w:rsidRPr="00E34F74" w14:paraId="3BE1D07F" w14:textId="77777777" w:rsidTr="008638AF">
        <w:tc>
          <w:tcPr>
            <w:tcW w:w="35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319BBF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6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30C4B5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71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F710D3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Năm sinh</w:t>
            </w:r>
          </w:p>
        </w:tc>
        <w:tc>
          <w:tcPr>
            <w:tcW w:w="15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4D238E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Chức vụ, đơn vị công tác hiện nay</w:t>
            </w:r>
          </w:p>
        </w:tc>
        <w:tc>
          <w:tcPr>
            <w:tcW w:w="147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59D234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Biểu quyết nhân sự</w:t>
            </w:r>
          </w:p>
        </w:tc>
      </w:tr>
      <w:tr w:rsidR="008638AF" w:rsidRPr="00E34F74" w14:paraId="61A56A98" w14:textId="77777777" w:rsidTr="008638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0871C9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0225DB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9730360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C5531EB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68FF7B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Đồng ý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1DD5F2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Không đồng ý</w:t>
            </w:r>
          </w:p>
        </w:tc>
      </w:tr>
      <w:tr w:rsidR="008638AF" w:rsidRPr="00E34F74" w14:paraId="58A86DEC" w14:textId="77777777" w:rsidTr="008638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F74693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1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5B4AD3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5236D4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0E2301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61BBD9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704F8A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8638AF" w:rsidRPr="00E34F74" w14:paraId="35BAA8CA" w14:textId="77777777" w:rsidTr="008638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8DDC43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2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47D4E6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BF5E3B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8F062F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ECD938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561043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8638AF" w:rsidRPr="00E34F74" w14:paraId="31D2E4C2" w14:textId="77777777" w:rsidTr="008638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EA2E0A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F51B9C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3111AD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800A2B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12D1E3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0AC921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</w:tbl>
    <w:p w14:paraId="029EC44A" w14:textId="77777777" w:rsidR="008638AF" w:rsidRPr="00E34F74" w:rsidRDefault="008638AF" w:rsidP="008638AF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Ý kiến khác (nếu có): ………………………………………………………………………..</w:t>
      </w:r>
    </w:p>
    <w:p w14:paraId="1FDD0E3F" w14:textId="77777777" w:rsidR="008638AF" w:rsidRPr="00E34F74" w:rsidRDefault="008638AF" w:rsidP="008638AF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…………………………………………………………………………………………………..</w:t>
      </w:r>
    </w:p>
    <w:p w14:paraId="7E7845AD" w14:textId="77777777" w:rsidR="008638AF" w:rsidRPr="00E34F74" w:rsidRDefault="008638AF" w:rsidP="008638AF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7"/>
        <w:gridCol w:w="4963"/>
      </w:tblGrid>
      <w:tr w:rsidR="008638AF" w:rsidRPr="00E34F74" w14:paraId="633A5277" w14:textId="77777777" w:rsidTr="008638AF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15F6EE" w14:textId="77777777" w:rsidR="008638AF" w:rsidRPr="00E34F74" w:rsidRDefault="008638AF" w:rsidP="008638AF">
            <w:pPr>
              <w:spacing w:before="120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AEF6AE" w14:textId="77777777" w:rsidR="008638AF" w:rsidRPr="00E34F74" w:rsidRDefault="008638AF" w:rsidP="008638AF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i/>
                <w:iCs/>
                <w:sz w:val="26"/>
                <w:szCs w:val="26"/>
              </w:rPr>
              <w:t>NGƯỜI GHI PHIẾU</w:t>
            </w:r>
            <w:r w:rsidRPr="00E34F74">
              <w:rPr>
                <w:sz w:val="26"/>
                <w:szCs w:val="26"/>
              </w:rPr>
              <w:br/>
            </w:r>
            <w:r w:rsidRPr="00E34F74">
              <w:rPr>
                <w:i/>
                <w:iCs/>
                <w:sz w:val="26"/>
                <w:szCs w:val="26"/>
              </w:rPr>
              <w:t>(Có thể ký hoặc không ký tên)</w:t>
            </w:r>
          </w:p>
        </w:tc>
      </w:tr>
    </w:tbl>
    <w:p w14:paraId="4F7A9697" w14:textId="77777777" w:rsidR="008638AF" w:rsidRPr="00E34F74" w:rsidRDefault="008638AF" w:rsidP="008638AF">
      <w:pPr>
        <w:spacing w:after="280" w:afterAutospacing="1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> </w:t>
      </w:r>
    </w:p>
    <w:p w14:paraId="2CF00642" w14:textId="77777777" w:rsidR="0049374E" w:rsidRPr="008638AF" w:rsidRDefault="0049374E" w:rsidP="008638AF"/>
    <w:sectPr w:rsidR="0049374E" w:rsidRPr="008638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8AF"/>
    <w:rsid w:val="0049374E"/>
    <w:rsid w:val="0066793F"/>
    <w:rsid w:val="00755AF6"/>
    <w:rsid w:val="00804912"/>
    <w:rsid w:val="0086268F"/>
    <w:rsid w:val="008638AF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63BCF"/>
  <w15:chartTrackingRefBased/>
  <w15:docId w15:val="{A7884E80-69BD-4669-8669-2F7031A4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AF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