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8672" w14:textId="77777777" w:rsidR="00201B81" w:rsidRPr="00A53FD0" w:rsidRDefault="00201B81" w:rsidP="00201B8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A7-PĐG-NV-SPQG</w:t>
      </w:r>
      <w:r w:rsidRPr="00A53FD0">
        <w:rPr>
          <w:rFonts w:ascii="Times New Roman" w:hAnsi="Times New Roman"/>
          <w:b/>
          <w:bCs/>
          <w:sz w:val="26"/>
          <w:szCs w:val="26"/>
        </w:rPr>
        <w:br/>
      </w:r>
      <w:r w:rsidRPr="00A53FD0">
        <w:rPr>
          <w:rFonts w:ascii="Times New Roman" w:hAnsi="Times New Roman"/>
          <w:sz w:val="26"/>
          <w:szCs w:val="26"/>
        </w:rPr>
        <w:t>04/2024/TT-BKHCN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1"/>
        <w:gridCol w:w="5855"/>
      </w:tblGrid>
      <w:tr w:rsidR="00201B81" w:rsidRPr="00A53FD0" w14:paraId="07972F5B" w14:textId="77777777" w:rsidTr="00201B81">
        <w:tc>
          <w:tcPr>
            <w:tcW w:w="19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18A73" w14:textId="77777777" w:rsidR="00201B81" w:rsidRPr="00A53FD0" w:rsidRDefault="00201B81" w:rsidP="00201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BỘ KHOA HỌC VÀ CÔNG NGHỆ</w:t>
            </w:r>
            <w:r w:rsidRPr="00A53FD0">
              <w:rPr>
                <w:rFonts w:ascii="Times New Roman" w:hAnsi="Times New Roman"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XÉT DUYỆT ĐỀ ÁN KHUNG VÀ XÁC ĐỊNH NHIỆM VỤ KHOA HỌC VÀ CÔNG NGHỆ PHÁT TRIỂN SẢN PHẨM QUỐC GIA THUỘC ĐỀ ÁN KHUNG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918BF" w14:textId="77777777" w:rsidR="00201B81" w:rsidRPr="00A53FD0" w:rsidRDefault="00201B81" w:rsidP="00201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01B81" w:rsidRPr="00A53FD0" w14:paraId="12F0ACAB" w14:textId="77777777" w:rsidTr="00201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072FA" w14:textId="77777777" w:rsidR="00201B81" w:rsidRPr="00A53FD0" w:rsidRDefault="00201B81" w:rsidP="00201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AE27" w14:textId="77777777" w:rsidR="00201B81" w:rsidRPr="00A53FD0" w:rsidRDefault="00201B81" w:rsidP="00201B8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361CCCD4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09EAAE0C" w14:textId="77777777" w:rsidR="00201B81" w:rsidRPr="00A53FD0" w:rsidRDefault="00201B81" w:rsidP="00201B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0B23AB59" w14:textId="77777777" w:rsidR="00201B81" w:rsidRPr="00A53FD0" w:rsidRDefault="00201B81" w:rsidP="00201B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NHIỆM VỤ KHOA HỌC VÀ CÔNG NGHỆ PHÁT TRIỂN SẢN PHẨM QUỐC GIA THUỘC ĐỀ AN KHUNG</w:t>
      </w:r>
      <w:r w:rsidRPr="00A53FD0">
        <w:rPr>
          <w:rFonts w:ascii="Times New Roman" w:hAnsi="Times New Roman"/>
          <w:b/>
          <w:bCs/>
          <w:sz w:val="26"/>
          <w:szCs w:val="26"/>
        </w:rPr>
        <w:br/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72713684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7C456733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0D951C79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ủy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53FD0">
        <w:rPr>
          <w:rFonts w:ascii="Times New Roman" w:hAnsi="Times New Roman"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dấu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A53FD0">
        <w:rPr>
          <w:rFonts w:ascii="Times New Roman" w:hAnsi="Times New Roman"/>
          <w:sz w:val="26"/>
          <w:szCs w:val="26"/>
        </w:rPr>
        <w:t>vào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A53FD0">
        <w:rPr>
          <w:rFonts w:ascii="Times New Roman" w:hAnsi="Times New Roman"/>
          <w:sz w:val="26"/>
          <w:szCs w:val="26"/>
        </w:rPr>
        <w:t>lựa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chọn</w:t>
      </w:r>
      <w:proofErr w:type="spellEnd"/>
      <w:r w:rsidRPr="00A53FD0">
        <w:rPr>
          <w:rFonts w:ascii="Times New Roman" w:hAnsi="Times New Roman"/>
          <w:sz w:val="26"/>
          <w:szCs w:val="26"/>
        </w:rPr>
        <w:t>)</w:t>
      </w:r>
    </w:p>
    <w:p w14:paraId="2C71F4B2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53FD0">
        <w:rPr>
          <w:rFonts w:ascii="Times New Roman" w:hAnsi="Times New Roman"/>
          <w:sz w:val="26"/>
          <w:szCs w:val="26"/>
        </w:rPr>
        <w:t>Tính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cấp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thiết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việc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sz w:val="26"/>
          <w:szCs w:val="26"/>
        </w:rPr>
        <w:t>/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thử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nghiệm</w:t>
      </w:r>
      <w:proofErr w:type="spellEnd"/>
    </w:p>
    <w:p w14:paraId="2AC526FC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   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68754E9C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53FD0">
        <w:rPr>
          <w:rFonts w:ascii="Times New Roman" w:hAnsi="Times New Roman"/>
          <w:sz w:val="26"/>
          <w:szCs w:val="26"/>
        </w:rPr>
        <w:t>Tầm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quan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trọng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vấn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đặt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ra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</w:p>
    <w:p w14:paraId="7755B84B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   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2E8C1E97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53FD0">
        <w:rPr>
          <w:rFonts w:ascii="Times New Roman" w:hAnsi="Times New Roman"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trùng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lắp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nhiệm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vụ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đang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507E5EBF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   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1B05A1B3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lastRenderedPageBreak/>
        <w:t xml:space="preserve">4. </w:t>
      </w:r>
      <w:proofErr w:type="spellStart"/>
      <w:r w:rsidRPr="00A53FD0">
        <w:rPr>
          <w:rFonts w:ascii="Times New Roman" w:hAnsi="Times New Roman"/>
          <w:sz w:val="26"/>
          <w:szCs w:val="26"/>
        </w:rPr>
        <w:t>Nhu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thiết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phải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huy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động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nguồn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lực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cho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việc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án</w:t>
      </w:r>
      <w:proofErr w:type="spellEnd"/>
    </w:p>
    <w:p w14:paraId="42192179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   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592609CE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53FD0">
        <w:rPr>
          <w:rFonts w:ascii="Times New Roman" w:hAnsi="Times New Roman"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huy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động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được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nguồn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phí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ngoài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ngân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sách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để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2352FE6D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   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41F7663A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4B19959D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   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2F8D7A02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01B81" w:rsidRPr="00A53FD0" w14:paraId="02BADFB0" w14:textId="77777777" w:rsidTr="00201B8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E6DA0" w14:textId="77777777" w:rsidR="00201B81" w:rsidRPr="00A53FD0" w:rsidRDefault="00201B81" w:rsidP="00201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0773B" w14:textId="77777777" w:rsidR="00201B81" w:rsidRPr="00A53FD0" w:rsidRDefault="00201B81" w:rsidP="00201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62420D4" w14:textId="77777777" w:rsidR="00201B81" w:rsidRPr="00A53FD0" w:rsidRDefault="00201B81" w:rsidP="00201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 </w:t>
      </w:r>
    </w:p>
    <w:p w14:paraId="430C403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1B81"/>
    <w:rsid w:val="00201B81"/>
    <w:rsid w:val="002964F6"/>
    <w:rsid w:val="00CD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10F76"/>
  <w15:chartTrackingRefBased/>
  <w15:docId w15:val="{DE59E5F3-C47B-49BD-A75A-587E1822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