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0C81"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Mẫu VI</w:t>
      </w:r>
    </w:p>
    <w:p w14:paraId="65CF8681"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PHIẾU NHẬN XÉT, ĐÁNH GIÁ NGHIỆM THU KẾT THÚC DỰ ÁN KHUYẾN NÔNG TRUNG ƯƠNG</w:t>
      </w:r>
      <w:r w:rsidRPr="00FB1F1E">
        <w:rPr>
          <w:rFonts w:ascii="Times New Roman" w:hAnsi="Times New Roman"/>
          <w:b/>
          <w:bCs/>
          <w:sz w:val="24"/>
          <w:szCs w:val="24"/>
        </w:rPr>
        <w:br/>
      </w:r>
      <w:r w:rsidRPr="00FB1F1E">
        <w:rPr>
          <w:rFonts w:ascii="Times New Roman" w:hAnsi="Times New Roman"/>
          <w:i/>
          <w:iCs/>
          <w:sz w:val="24"/>
          <w:szCs w:val="24"/>
        </w:rPr>
        <w:t xml:space="preserve">(Ban hành kèm theo Quyết định số /QĐ-BNN-TCCB ngày tháng năm 2020 </w:t>
      </w:r>
      <w:r w:rsidRPr="00FB1F1E">
        <w:rPr>
          <w:rFonts w:ascii="Times New Roman" w:hAnsi="Times New Roman"/>
          <w:i/>
          <w:iCs/>
          <w:position w:val="-1"/>
          <w:sz w:val="24"/>
          <w:szCs w:val="24"/>
        </w:rPr>
        <w:t>của Bộ trưởng Bộ Nông nghiệp và Phát triển nông thôn)</w:t>
      </w:r>
    </w:p>
    <w:p w14:paraId="6567F44E"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b/>
          <w:bCs/>
          <w:sz w:val="24"/>
          <w:szCs w:val="24"/>
        </w:rPr>
      </w:pPr>
    </w:p>
    <w:tbl>
      <w:tblPr>
        <w:tblW w:w="0" w:type="auto"/>
        <w:tblLook w:val="01E0" w:firstRow="1" w:lastRow="1" w:firstColumn="1" w:lastColumn="1" w:noHBand="0" w:noVBand="0"/>
      </w:tblPr>
      <w:tblGrid>
        <w:gridCol w:w="3348"/>
        <w:gridCol w:w="5508"/>
      </w:tblGrid>
      <w:tr w:rsidR="00FB1F1E" w:rsidRPr="00FB1F1E" w14:paraId="5CE3DAFC" w14:textId="77777777" w:rsidTr="00FB1F1E">
        <w:tc>
          <w:tcPr>
            <w:tcW w:w="3348" w:type="dxa"/>
          </w:tcPr>
          <w:p w14:paraId="60142E53" w14:textId="77777777" w:rsidR="00FB1F1E" w:rsidRPr="00FB1F1E" w:rsidRDefault="00FB1F1E" w:rsidP="00FB1F1E">
            <w:pPr>
              <w:spacing w:before="120" w:line="276" w:lineRule="auto"/>
              <w:jc w:val="center"/>
              <w:rPr>
                <w:rFonts w:ascii="Times New Roman" w:eastAsia="Times New Roman" w:hAnsi="Times New Roman"/>
                <w:b/>
                <w:sz w:val="24"/>
                <w:szCs w:val="24"/>
              </w:rPr>
            </w:pPr>
            <w:r w:rsidRPr="00FB1F1E">
              <w:rPr>
                <w:rFonts w:ascii="Times New Roman" w:eastAsia="Times New Roman" w:hAnsi="Times New Roman"/>
                <w:b/>
                <w:bCs/>
                <w:sz w:val="24"/>
                <w:szCs w:val="24"/>
              </w:rPr>
              <w:t>BỘ NÔNG NGHIỆP</w:t>
            </w:r>
            <w:r w:rsidRPr="00FB1F1E">
              <w:rPr>
                <w:rFonts w:ascii="Times New Roman" w:eastAsia="Times New Roman" w:hAnsi="Times New Roman"/>
                <w:b/>
                <w:bCs/>
                <w:sz w:val="24"/>
                <w:szCs w:val="24"/>
              </w:rPr>
              <w:br/>
              <w:t>VÀ PHÁT TRIỂN NÔNG THÔN</w:t>
            </w:r>
            <w:r w:rsidRPr="00FB1F1E">
              <w:rPr>
                <w:rFonts w:ascii="Times New Roman" w:eastAsia="Times New Roman" w:hAnsi="Times New Roman"/>
                <w:b/>
                <w:sz w:val="24"/>
                <w:szCs w:val="24"/>
              </w:rPr>
              <w:br/>
              <w:t>-------</w:t>
            </w:r>
          </w:p>
        </w:tc>
        <w:tc>
          <w:tcPr>
            <w:tcW w:w="5508" w:type="dxa"/>
          </w:tcPr>
          <w:p w14:paraId="014205C4" w14:textId="77777777" w:rsidR="00FB1F1E" w:rsidRPr="00FB1F1E" w:rsidRDefault="00FB1F1E" w:rsidP="00FB1F1E">
            <w:pPr>
              <w:spacing w:before="120" w:line="276" w:lineRule="auto"/>
              <w:jc w:val="center"/>
              <w:rPr>
                <w:rFonts w:ascii="Times New Roman" w:eastAsia="Times New Roman" w:hAnsi="Times New Roman"/>
                <w:sz w:val="24"/>
                <w:szCs w:val="24"/>
              </w:rPr>
            </w:pPr>
            <w:r w:rsidRPr="00FB1F1E">
              <w:rPr>
                <w:rFonts w:ascii="Times New Roman" w:eastAsia="Times New Roman" w:hAnsi="Times New Roman"/>
                <w:b/>
                <w:sz w:val="24"/>
                <w:szCs w:val="24"/>
              </w:rPr>
              <w:t>CỘNG HÒA XÃ HỘI CHỦ NGHĨA VIỆT NAM</w:t>
            </w:r>
            <w:r w:rsidRPr="00FB1F1E">
              <w:rPr>
                <w:rFonts w:ascii="Times New Roman" w:eastAsia="Times New Roman" w:hAnsi="Times New Roman"/>
                <w:b/>
                <w:sz w:val="24"/>
                <w:szCs w:val="24"/>
              </w:rPr>
              <w:br/>
              <w:t xml:space="preserve">Độc lập - Tự do - Hạnh phúc </w:t>
            </w:r>
            <w:r w:rsidRPr="00FB1F1E">
              <w:rPr>
                <w:rFonts w:ascii="Times New Roman" w:eastAsia="Times New Roman" w:hAnsi="Times New Roman"/>
                <w:b/>
                <w:sz w:val="24"/>
                <w:szCs w:val="24"/>
              </w:rPr>
              <w:br/>
              <w:t>---------------</w:t>
            </w:r>
          </w:p>
        </w:tc>
      </w:tr>
      <w:tr w:rsidR="00FB1F1E" w:rsidRPr="00FB1F1E" w14:paraId="040E12B2" w14:textId="77777777" w:rsidTr="00FB1F1E">
        <w:tc>
          <w:tcPr>
            <w:tcW w:w="3348" w:type="dxa"/>
          </w:tcPr>
          <w:p w14:paraId="2C54EAE3" w14:textId="77777777" w:rsidR="00FB1F1E" w:rsidRPr="00FB1F1E" w:rsidRDefault="00FB1F1E" w:rsidP="00FB1F1E">
            <w:pPr>
              <w:spacing w:before="120" w:line="276" w:lineRule="auto"/>
              <w:jc w:val="center"/>
              <w:rPr>
                <w:rFonts w:ascii="Times New Roman" w:eastAsia="Times New Roman" w:hAnsi="Times New Roman"/>
                <w:sz w:val="24"/>
                <w:szCs w:val="24"/>
              </w:rPr>
            </w:pPr>
          </w:p>
        </w:tc>
        <w:tc>
          <w:tcPr>
            <w:tcW w:w="5508" w:type="dxa"/>
          </w:tcPr>
          <w:p w14:paraId="50C3D6A3" w14:textId="77777777" w:rsidR="00FB1F1E" w:rsidRPr="00FB1F1E" w:rsidRDefault="00FB1F1E" w:rsidP="00FB1F1E">
            <w:pPr>
              <w:spacing w:before="120" w:line="276" w:lineRule="auto"/>
              <w:jc w:val="right"/>
              <w:rPr>
                <w:rFonts w:ascii="Times New Roman" w:eastAsia="Times New Roman" w:hAnsi="Times New Roman"/>
                <w:i/>
                <w:sz w:val="24"/>
                <w:szCs w:val="24"/>
              </w:rPr>
            </w:pPr>
            <w:r w:rsidRPr="00FB1F1E">
              <w:rPr>
                <w:rFonts w:ascii="Times New Roman" w:eastAsia="Times New Roman" w:hAnsi="Times New Roman"/>
                <w:i/>
                <w:iCs/>
                <w:position w:val="-1"/>
                <w:sz w:val="24"/>
                <w:szCs w:val="24"/>
              </w:rPr>
              <w:t>…………., ngày  tháng  năm 20…</w:t>
            </w:r>
          </w:p>
        </w:tc>
      </w:tr>
    </w:tbl>
    <w:p w14:paraId="2AEFE439"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b/>
          <w:bCs/>
          <w:sz w:val="24"/>
          <w:szCs w:val="24"/>
        </w:rPr>
      </w:pPr>
    </w:p>
    <w:p w14:paraId="501322F7"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 xml:space="preserve">PHIẾU NHẬN XÉT, ĐÁNH GIÁ NGHIỆM THU KẾT THÚC </w:t>
      </w:r>
      <w:r w:rsidRPr="00FB1F1E">
        <w:rPr>
          <w:rFonts w:ascii="Times New Roman" w:hAnsi="Times New Roman"/>
          <w:b/>
          <w:bCs/>
          <w:sz w:val="24"/>
          <w:szCs w:val="24"/>
        </w:rPr>
        <w:br/>
        <w:t>DỰ ÁN KHUYẾN NÔNG TRUNG ƯƠNG</w:t>
      </w:r>
    </w:p>
    <w:p w14:paraId="093149C8"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Thực hiện Quyết định số …/QĐ-BNN-KN ngày ... tháng ... năm ... của Bộ trưởng Bộ Nông nghiệp và Phát triển nông thôn thành lập Hội đồng nghiệm thu kết thúc dự án khuyến nông trung ương.</w:t>
      </w:r>
    </w:p>
    <w:p w14:paraId="42E82E49"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I. Thành viên hội đồng:</w:t>
      </w:r>
    </w:p>
    <w:p w14:paraId="60447BF0"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1. Họ và tên:</w:t>
      </w:r>
    </w:p>
    <w:p w14:paraId="3E5382B9"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2. Chức vụ, đơn vị công tác:</w:t>
      </w:r>
    </w:p>
    <w:p w14:paraId="24CAD990"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3. Chức danh trong hội đồng:</w:t>
      </w:r>
    </w:p>
    <w:p w14:paraId="15092170"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II. Dự án nghiệm thu kết thúc:</w:t>
      </w:r>
    </w:p>
    <w:p w14:paraId="1A547B0A"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1. Tên dự án:</w:t>
      </w:r>
    </w:p>
    <w:p w14:paraId="3600EEB3"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2. Tổ chức chủ trì:</w:t>
      </w:r>
    </w:p>
    <w:p w14:paraId="5CD2081E"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3. Chủ nhiệm dự án:</w:t>
      </w:r>
    </w:p>
    <w:p w14:paraId="008E3E7E"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4. Thời gian thực hiện:</w:t>
      </w:r>
    </w:p>
    <w:p w14:paraId="6C002836"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III. Nhận xét, đánh giá:</w:t>
      </w:r>
    </w:p>
    <w:tbl>
      <w:tblPr>
        <w:tblW w:w="5000" w:type="pct"/>
        <w:tblCellMar>
          <w:left w:w="0" w:type="dxa"/>
          <w:right w:w="0" w:type="dxa"/>
        </w:tblCellMar>
        <w:tblLook w:val="0000" w:firstRow="0" w:lastRow="0" w:firstColumn="0" w:lastColumn="0" w:noHBand="0" w:noVBand="0"/>
      </w:tblPr>
      <w:tblGrid>
        <w:gridCol w:w="624"/>
        <w:gridCol w:w="5697"/>
        <w:gridCol w:w="943"/>
        <w:gridCol w:w="1386"/>
      </w:tblGrid>
      <w:tr w:rsidR="00FB1F1E" w:rsidRPr="00FB1F1E" w14:paraId="1F47F580"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vAlign w:val="center"/>
          </w:tcPr>
          <w:p w14:paraId="5D13818C"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TT</w:t>
            </w:r>
          </w:p>
        </w:tc>
        <w:tc>
          <w:tcPr>
            <w:tcW w:w="3293" w:type="pct"/>
            <w:tcBorders>
              <w:top w:val="single" w:sz="4" w:space="0" w:color="000000"/>
              <w:left w:val="single" w:sz="4" w:space="0" w:color="000000"/>
              <w:bottom w:val="single" w:sz="4" w:space="0" w:color="000000"/>
              <w:right w:val="single" w:sz="4" w:space="0" w:color="000000"/>
            </w:tcBorders>
            <w:vAlign w:val="center"/>
          </w:tcPr>
          <w:p w14:paraId="505DCCD2"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Tiêu chí đánh giá</w:t>
            </w:r>
          </w:p>
        </w:tc>
        <w:tc>
          <w:tcPr>
            <w:tcW w:w="545" w:type="pct"/>
            <w:tcBorders>
              <w:top w:val="single" w:sz="4" w:space="0" w:color="000000"/>
              <w:left w:val="single" w:sz="4" w:space="0" w:color="000000"/>
              <w:bottom w:val="single" w:sz="4" w:space="0" w:color="000000"/>
              <w:right w:val="single" w:sz="4" w:space="0" w:color="000000"/>
            </w:tcBorders>
            <w:vAlign w:val="center"/>
          </w:tcPr>
          <w:p w14:paraId="398782E2"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Điểm tối đa</w:t>
            </w:r>
          </w:p>
        </w:tc>
        <w:tc>
          <w:tcPr>
            <w:tcW w:w="801" w:type="pct"/>
            <w:tcBorders>
              <w:top w:val="single" w:sz="4" w:space="0" w:color="000000"/>
              <w:left w:val="single" w:sz="4" w:space="0" w:color="000000"/>
              <w:bottom w:val="single" w:sz="4" w:space="0" w:color="000000"/>
              <w:right w:val="single" w:sz="4" w:space="0" w:color="000000"/>
            </w:tcBorders>
            <w:vAlign w:val="center"/>
          </w:tcPr>
          <w:p w14:paraId="1EB4F5D7"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 xml:space="preserve">Điểm của thành viên </w:t>
            </w:r>
            <w:r w:rsidRPr="00FB1F1E">
              <w:rPr>
                <w:rFonts w:ascii="Times New Roman" w:hAnsi="Times New Roman"/>
                <w:b/>
                <w:bCs/>
                <w:sz w:val="24"/>
                <w:szCs w:val="24"/>
              </w:rPr>
              <w:lastRenderedPageBreak/>
              <w:t>Hội đồng</w:t>
            </w:r>
          </w:p>
        </w:tc>
      </w:tr>
      <w:tr w:rsidR="00FB1F1E" w:rsidRPr="00FB1F1E" w14:paraId="6E7E80CF"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26A1F26A"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lastRenderedPageBreak/>
              <w:t>1</w:t>
            </w:r>
          </w:p>
        </w:tc>
        <w:tc>
          <w:tcPr>
            <w:tcW w:w="3293" w:type="pct"/>
            <w:tcBorders>
              <w:top w:val="single" w:sz="4" w:space="0" w:color="000000"/>
              <w:left w:val="single" w:sz="4" w:space="0" w:color="000000"/>
              <w:bottom w:val="single" w:sz="4" w:space="0" w:color="000000"/>
              <w:right w:val="single" w:sz="4" w:space="0" w:color="000000"/>
            </w:tcBorders>
          </w:tcPr>
          <w:p w14:paraId="2DDD87DA"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Mức độ hoàn thiện về nội dung của báo cáo và hình thức báo cáo</w:t>
            </w:r>
          </w:p>
        </w:tc>
        <w:tc>
          <w:tcPr>
            <w:tcW w:w="545" w:type="pct"/>
            <w:tcBorders>
              <w:top w:val="single" w:sz="4" w:space="0" w:color="000000"/>
              <w:left w:val="single" w:sz="4" w:space="0" w:color="000000"/>
              <w:bottom w:val="single" w:sz="4" w:space="0" w:color="000000"/>
              <w:right w:val="single" w:sz="4" w:space="0" w:color="000000"/>
            </w:tcBorders>
          </w:tcPr>
          <w:p w14:paraId="26B18AA4"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10</w:t>
            </w:r>
          </w:p>
        </w:tc>
        <w:tc>
          <w:tcPr>
            <w:tcW w:w="801" w:type="pct"/>
            <w:tcBorders>
              <w:top w:val="single" w:sz="4" w:space="0" w:color="000000"/>
              <w:left w:val="single" w:sz="4" w:space="0" w:color="000000"/>
              <w:bottom w:val="single" w:sz="4" w:space="0" w:color="000000"/>
              <w:right w:val="single" w:sz="4" w:space="0" w:color="000000"/>
            </w:tcBorders>
          </w:tcPr>
          <w:p w14:paraId="04208442"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2B0B22AF"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0620852E"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2</w:t>
            </w:r>
          </w:p>
        </w:tc>
        <w:tc>
          <w:tcPr>
            <w:tcW w:w="3293" w:type="pct"/>
            <w:tcBorders>
              <w:top w:val="single" w:sz="4" w:space="0" w:color="000000"/>
              <w:left w:val="single" w:sz="4" w:space="0" w:color="000000"/>
              <w:bottom w:val="single" w:sz="4" w:space="0" w:color="000000"/>
              <w:right w:val="single" w:sz="4" w:space="0" w:color="000000"/>
            </w:tcBorders>
          </w:tcPr>
          <w:p w14:paraId="28A1F27B"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Phương pháp triển khai, tổ chức phối hợp thực hiện và quản lý dự án</w:t>
            </w:r>
          </w:p>
        </w:tc>
        <w:tc>
          <w:tcPr>
            <w:tcW w:w="545" w:type="pct"/>
            <w:tcBorders>
              <w:top w:val="single" w:sz="4" w:space="0" w:color="000000"/>
              <w:left w:val="single" w:sz="4" w:space="0" w:color="000000"/>
              <w:bottom w:val="single" w:sz="4" w:space="0" w:color="000000"/>
              <w:right w:val="single" w:sz="4" w:space="0" w:color="000000"/>
            </w:tcBorders>
          </w:tcPr>
          <w:p w14:paraId="67E01812"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15</w:t>
            </w:r>
          </w:p>
        </w:tc>
        <w:tc>
          <w:tcPr>
            <w:tcW w:w="801" w:type="pct"/>
            <w:tcBorders>
              <w:top w:val="single" w:sz="4" w:space="0" w:color="000000"/>
              <w:left w:val="single" w:sz="4" w:space="0" w:color="000000"/>
              <w:bottom w:val="single" w:sz="4" w:space="0" w:color="000000"/>
              <w:right w:val="single" w:sz="4" w:space="0" w:color="000000"/>
            </w:tcBorders>
          </w:tcPr>
          <w:p w14:paraId="1B085E02"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474E3A8B"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653E50A4"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c>
          <w:tcPr>
            <w:tcW w:w="3293" w:type="pct"/>
            <w:tcBorders>
              <w:top w:val="single" w:sz="4" w:space="0" w:color="000000"/>
              <w:left w:val="single" w:sz="4" w:space="0" w:color="000000"/>
              <w:bottom w:val="single" w:sz="4" w:space="0" w:color="000000"/>
              <w:right w:val="single" w:sz="4" w:space="0" w:color="000000"/>
            </w:tcBorders>
          </w:tcPr>
          <w:p w14:paraId="22A87ED8"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 Phương pháp triển khai dự án</w:t>
            </w:r>
          </w:p>
        </w:tc>
        <w:tc>
          <w:tcPr>
            <w:tcW w:w="545" w:type="pct"/>
            <w:tcBorders>
              <w:top w:val="single" w:sz="4" w:space="0" w:color="000000"/>
              <w:left w:val="single" w:sz="4" w:space="0" w:color="000000"/>
              <w:bottom w:val="single" w:sz="4" w:space="0" w:color="000000"/>
              <w:right w:val="single" w:sz="4" w:space="0" w:color="000000"/>
            </w:tcBorders>
          </w:tcPr>
          <w:p w14:paraId="3516E116"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10</w:t>
            </w:r>
          </w:p>
        </w:tc>
        <w:tc>
          <w:tcPr>
            <w:tcW w:w="801" w:type="pct"/>
            <w:tcBorders>
              <w:top w:val="single" w:sz="4" w:space="0" w:color="000000"/>
              <w:left w:val="single" w:sz="4" w:space="0" w:color="000000"/>
              <w:bottom w:val="single" w:sz="4" w:space="0" w:color="000000"/>
              <w:right w:val="single" w:sz="4" w:space="0" w:color="000000"/>
            </w:tcBorders>
          </w:tcPr>
          <w:p w14:paraId="49C5E0CF"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41EBFAE1"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1F28BC11"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c>
          <w:tcPr>
            <w:tcW w:w="3293" w:type="pct"/>
            <w:tcBorders>
              <w:top w:val="single" w:sz="4" w:space="0" w:color="000000"/>
              <w:left w:val="single" w:sz="4" w:space="0" w:color="000000"/>
              <w:bottom w:val="single" w:sz="4" w:space="0" w:color="000000"/>
              <w:right w:val="single" w:sz="4" w:space="0" w:color="000000"/>
            </w:tcBorders>
          </w:tcPr>
          <w:p w14:paraId="78C39C48"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 Tổ chức phối hợp và quản lý dự án</w:t>
            </w:r>
          </w:p>
        </w:tc>
        <w:tc>
          <w:tcPr>
            <w:tcW w:w="545" w:type="pct"/>
            <w:tcBorders>
              <w:top w:val="single" w:sz="4" w:space="0" w:color="000000"/>
              <w:left w:val="single" w:sz="4" w:space="0" w:color="000000"/>
              <w:bottom w:val="single" w:sz="4" w:space="0" w:color="000000"/>
              <w:right w:val="single" w:sz="4" w:space="0" w:color="000000"/>
            </w:tcBorders>
          </w:tcPr>
          <w:p w14:paraId="034F7AA2"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5</w:t>
            </w:r>
          </w:p>
        </w:tc>
        <w:tc>
          <w:tcPr>
            <w:tcW w:w="801" w:type="pct"/>
            <w:tcBorders>
              <w:top w:val="single" w:sz="4" w:space="0" w:color="000000"/>
              <w:left w:val="single" w:sz="4" w:space="0" w:color="000000"/>
              <w:bottom w:val="single" w:sz="4" w:space="0" w:color="000000"/>
              <w:right w:val="single" w:sz="4" w:space="0" w:color="000000"/>
            </w:tcBorders>
          </w:tcPr>
          <w:p w14:paraId="1B2051BA"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385B0DED"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15045DF6"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3</w:t>
            </w:r>
          </w:p>
        </w:tc>
        <w:tc>
          <w:tcPr>
            <w:tcW w:w="3293" w:type="pct"/>
            <w:tcBorders>
              <w:top w:val="single" w:sz="4" w:space="0" w:color="000000"/>
              <w:left w:val="single" w:sz="4" w:space="0" w:color="000000"/>
              <w:bottom w:val="single" w:sz="4" w:space="0" w:color="000000"/>
              <w:right w:val="single" w:sz="4" w:space="0" w:color="000000"/>
            </w:tcBorders>
          </w:tcPr>
          <w:p w14:paraId="63956023"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Mức độ thực hiện các nội dung và hoàn thành sản phẩm của dự án</w:t>
            </w:r>
          </w:p>
        </w:tc>
        <w:tc>
          <w:tcPr>
            <w:tcW w:w="545" w:type="pct"/>
            <w:tcBorders>
              <w:top w:val="single" w:sz="4" w:space="0" w:color="000000"/>
              <w:left w:val="single" w:sz="4" w:space="0" w:color="000000"/>
              <w:bottom w:val="single" w:sz="4" w:space="0" w:color="000000"/>
              <w:right w:val="single" w:sz="4" w:space="0" w:color="000000"/>
            </w:tcBorders>
          </w:tcPr>
          <w:p w14:paraId="7495FA46"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45</w:t>
            </w:r>
          </w:p>
        </w:tc>
        <w:tc>
          <w:tcPr>
            <w:tcW w:w="801" w:type="pct"/>
            <w:tcBorders>
              <w:top w:val="single" w:sz="4" w:space="0" w:color="000000"/>
              <w:left w:val="single" w:sz="4" w:space="0" w:color="000000"/>
              <w:bottom w:val="single" w:sz="4" w:space="0" w:color="000000"/>
              <w:right w:val="single" w:sz="4" w:space="0" w:color="000000"/>
            </w:tcBorders>
          </w:tcPr>
          <w:p w14:paraId="38AF4E49"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3DC02F44"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18321AE9"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c>
          <w:tcPr>
            <w:tcW w:w="3293" w:type="pct"/>
            <w:tcBorders>
              <w:top w:val="single" w:sz="4" w:space="0" w:color="000000"/>
              <w:left w:val="single" w:sz="4" w:space="0" w:color="000000"/>
              <w:bottom w:val="single" w:sz="4" w:space="0" w:color="000000"/>
              <w:right w:val="single" w:sz="4" w:space="0" w:color="000000"/>
            </w:tcBorders>
          </w:tcPr>
          <w:p w14:paraId="553F2001"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 Mức độ thực hiện các nội dung dự án</w:t>
            </w:r>
          </w:p>
        </w:tc>
        <w:tc>
          <w:tcPr>
            <w:tcW w:w="545" w:type="pct"/>
            <w:tcBorders>
              <w:top w:val="single" w:sz="4" w:space="0" w:color="000000"/>
              <w:left w:val="single" w:sz="4" w:space="0" w:color="000000"/>
              <w:bottom w:val="single" w:sz="4" w:space="0" w:color="000000"/>
              <w:right w:val="single" w:sz="4" w:space="0" w:color="000000"/>
            </w:tcBorders>
          </w:tcPr>
          <w:p w14:paraId="71BBAB84"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20</w:t>
            </w:r>
          </w:p>
        </w:tc>
        <w:tc>
          <w:tcPr>
            <w:tcW w:w="801" w:type="pct"/>
            <w:tcBorders>
              <w:top w:val="single" w:sz="4" w:space="0" w:color="000000"/>
              <w:left w:val="single" w:sz="4" w:space="0" w:color="000000"/>
              <w:bottom w:val="single" w:sz="4" w:space="0" w:color="000000"/>
              <w:right w:val="single" w:sz="4" w:space="0" w:color="000000"/>
            </w:tcBorders>
          </w:tcPr>
          <w:p w14:paraId="47AFC909"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11699FF8"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10E22B1B"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c>
          <w:tcPr>
            <w:tcW w:w="3293" w:type="pct"/>
            <w:tcBorders>
              <w:top w:val="single" w:sz="4" w:space="0" w:color="000000"/>
              <w:left w:val="single" w:sz="4" w:space="0" w:color="000000"/>
              <w:bottom w:val="single" w:sz="4" w:space="0" w:color="000000"/>
              <w:right w:val="single" w:sz="4" w:space="0" w:color="000000"/>
            </w:tcBorders>
          </w:tcPr>
          <w:p w14:paraId="4F9C77C2"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 Mức độ hoàn thành các sản phẩm dự án (số lượng, chủng loại và chất lượng)</w:t>
            </w:r>
          </w:p>
        </w:tc>
        <w:tc>
          <w:tcPr>
            <w:tcW w:w="545" w:type="pct"/>
            <w:tcBorders>
              <w:top w:val="single" w:sz="4" w:space="0" w:color="000000"/>
              <w:left w:val="single" w:sz="4" w:space="0" w:color="000000"/>
              <w:bottom w:val="single" w:sz="4" w:space="0" w:color="000000"/>
              <w:right w:val="single" w:sz="4" w:space="0" w:color="000000"/>
            </w:tcBorders>
          </w:tcPr>
          <w:p w14:paraId="40AB3C39"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25</w:t>
            </w:r>
          </w:p>
        </w:tc>
        <w:tc>
          <w:tcPr>
            <w:tcW w:w="801" w:type="pct"/>
            <w:tcBorders>
              <w:top w:val="single" w:sz="4" w:space="0" w:color="000000"/>
              <w:left w:val="single" w:sz="4" w:space="0" w:color="000000"/>
              <w:bottom w:val="single" w:sz="4" w:space="0" w:color="000000"/>
              <w:right w:val="single" w:sz="4" w:space="0" w:color="000000"/>
            </w:tcBorders>
          </w:tcPr>
          <w:p w14:paraId="04321C05"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68B1DB98"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1C2AB0C2"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4</w:t>
            </w:r>
          </w:p>
        </w:tc>
        <w:tc>
          <w:tcPr>
            <w:tcW w:w="3293" w:type="pct"/>
            <w:tcBorders>
              <w:top w:val="single" w:sz="4" w:space="0" w:color="000000"/>
              <w:left w:val="single" w:sz="4" w:space="0" w:color="000000"/>
              <w:bottom w:val="single" w:sz="4" w:space="0" w:color="000000"/>
              <w:right w:val="single" w:sz="4" w:space="0" w:color="000000"/>
            </w:tcBorders>
          </w:tcPr>
          <w:p w14:paraId="2CCBB6C7"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Tình hình sử dụng kinh phí</w:t>
            </w:r>
          </w:p>
        </w:tc>
        <w:tc>
          <w:tcPr>
            <w:tcW w:w="545" w:type="pct"/>
            <w:tcBorders>
              <w:top w:val="single" w:sz="4" w:space="0" w:color="000000"/>
              <w:left w:val="single" w:sz="4" w:space="0" w:color="000000"/>
              <w:bottom w:val="single" w:sz="4" w:space="0" w:color="000000"/>
              <w:right w:val="single" w:sz="4" w:space="0" w:color="000000"/>
            </w:tcBorders>
          </w:tcPr>
          <w:p w14:paraId="1E2FC1E4"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10</w:t>
            </w:r>
          </w:p>
        </w:tc>
        <w:tc>
          <w:tcPr>
            <w:tcW w:w="801" w:type="pct"/>
            <w:tcBorders>
              <w:top w:val="single" w:sz="4" w:space="0" w:color="000000"/>
              <w:left w:val="single" w:sz="4" w:space="0" w:color="000000"/>
              <w:bottom w:val="single" w:sz="4" w:space="0" w:color="000000"/>
              <w:right w:val="single" w:sz="4" w:space="0" w:color="000000"/>
            </w:tcBorders>
          </w:tcPr>
          <w:p w14:paraId="292E1A40"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557FF2A7"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0A4247F7"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5</w:t>
            </w:r>
          </w:p>
        </w:tc>
        <w:tc>
          <w:tcPr>
            <w:tcW w:w="3293" w:type="pct"/>
            <w:tcBorders>
              <w:top w:val="single" w:sz="4" w:space="0" w:color="000000"/>
              <w:left w:val="single" w:sz="4" w:space="0" w:color="000000"/>
              <w:bottom w:val="single" w:sz="4" w:space="0" w:color="000000"/>
              <w:right w:val="single" w:sz="4" w:space="0" w:color="000000"/>
            </w:tcBorders>
          </w:tcPr>
          <w:p w14:paraId="2BCF77DE"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Hiệu quả và khả năng nhân rộng kết quả dự án</w:t>
            </w:r>
          </w:p>
        </w:tc>
        <w:tc>
          <w:tcPr>
            <w:tcW w:w="545" w:type="pct"/>
            <w:tcBorders>
              <w:top w:val="single" w:sz="4" w:space="0" w:color="000000"/>
              <w:left w:val="single" w:sz="4" w:space="0" w:color="000000"/>
              <w:bottom w:val="single" w:sz="4" w:space="0" w:color="000000"/>
              <w:right w:val="single" w:sz="4" w:space="0" w:color="000000"/>
            </w:tcBorders>
          </w:tcPr>
          <w:p w14:paraId="51364EC6"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20</w:t>
            </w:r>
          </w:p>
        </w:tc>
        <w:tc>
          <w:tcPr>
            <w:tcW w:w="801" w:type="pct"/>
            <w:tcBorders>
              <w:top w:val="single" w:sz="4" w:space="0" w:color="000000"/>
              <w:left w:val="single" w:sz="4" w:space="0" w:color="000000"/>
              <w:bottom w:val="single" w:sz="4" w:space="0" w:color="000000"/>
              <w:right w:val="single" w:sz="4" w:space="0" w:color="000000"/>
            </w:tcBorders>
          </w:tcPr>
          <w:p w14:paraId="2B78D494"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1EC17FA9"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288CD60C"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c>
          <w:tcPr>
            <w:tcW w:w="3293" w:type="pct"/>
            <w:tcBorders>
              <w:top w:val="single" w:sz="4" w:space="0" w:color="000000"/>
              <w:left w:val="single" w:sz="4" w:space="0" w:color="000000"/>
              <w:bottom w:val="single" w:sz="4" w:space="0" w:color="000000"/>
              <w:right w:val="single" w:sz="4" w:space="0" w:color="000000"/>
            </w:tcBorders>
          </w:tcPr>
          <w:p w14:paraId="3DFC5AFC"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 Hiệu quả kinh tế, xã hội, môi trường của dự án</w:t>
            </w:r>
          </w:p>
        </w:tc>
        <w:tc>
          <w:tcPr>
            <w:tcW w:w="545" w:type="pct"/>
            <w:tcBorders>
              <w:top w:val="single" w:sz="4" w:space="0" w:color="000000"/>
              <w:left w:val="single" w:sz="4" w:space="0" w:color="000000"/>
              <w:bottom w:val="single" w:sz="4" w:space="0" w:color="000000"/>
              <w:right w:val="single" w:sz="4" w:space="0" w:color="000000"/>
            </w:tcBorders>
          </w:tcPr>
          <w:p w14:paraId="153B3A1C"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10</w:t>
            </w:r>
          </w:p>
        </w:tc>
        <w:tc>
          <w:tcPr>
            <w:tcW w:w="801" w:type="pct"/>
            <w:tcBorders>
              <w:top w:val="single" w:sz="4" w:space="0" w:color="000000"/>
              <w:left w:val="single" w:sz="4" w:space="0" w:color="000000"/>
              <w:bottom w:val="single" w:sz="4" w:space="0" w:color="000000"/>
              <w:right w:val="single" w:sz="4" w:space="0" w:color="000000"/>
            </w:tcBorders>
          </w:tcPr>
          <w:p w14:paraId="1C30FF5E"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2E914E89"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004B26F4"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c>
          <w:tcPr>
            <w:tcW w:w="3293" w:type="pct"/>
            <w:tcBorders>
              <w:top w:val="single" w:sz="4" w:space="0" w:color="000000"/>
              <w:left w:val="single" w:sz="4" w:space="0" w:color="000000"/>
              <w:bottom w:val="single" w:sz="4" w:space="0" w:color="000000"/>
              <w:right w:val="single" w:sz="4" w:space="0" w:color="000000"/>
            </w:tcBorders>
          </w:tcPr>
          <w:p w14:paraId="5E2206BA"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 Khả năng nhân rộng kết quả dự án</w:t>
            </w:r>
          </w:p>
        </w:tc>
        <w:tc>
          <w:tcPr>
            <w:tcW w:w="545" w:type="pct"/>
            <w:tcBorders>
              <w:top w:val="single" w:sz="4" w:space="0" w:color="000000"/>
              <w:left w:val="single" w:sz="4" w:space="0" w:color="000000"/>
              <w:bottom w:val="single" w:sz="4" w:space="0" w:color="000000"/>
              <w:right w:val="single" w:sz="4" w:space="0" w:color="000000"/>
            </w:tcBorders>
          </w:tcPr>
          <w:p w14:paraId="5A68EE3A"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sz w:val="24"/>
                <w:szCs w:val="24"/>
              </w:rPr>
              <w:t>10</w:t>
            </w:r>
          </w:p>
        </w:tc>
        <w:tc>
          <w:tcPr>
            <w:tcW w:w="801" w:type="pct"/>
            <w:tcBorders>
              <w:top w:val="single" w:sz="4" w:space="0" w:color="000000"/>
              <w:left w:val="single" w:sz="4" w:space="0" w:color="000000"/>
              <w:bottom w:val="single" w:sz="4" w:space="0" w:color="000000"/>
              <w:right w:val="single" w:sz="4" w:space="0" w:color="000000"/>
            </w:tcBorders>
          </w:tcPr>
          <w:p w14:paraId="06881B70"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r w:rsidR="00FB1F1E" w:rsidRPr="00FB1F1E" w14:paraId="279A058D" w14:textId="77777777" w:rsidTr="00FB1F1E">
        <w:tblPrEx>
          <w:tblCellMar>
            <w:top w:w="0" w:type="dxa"/>
            <w:left w:w="0" w:type="dxa"/>
            <w:bottom w:w="0" w:type="dxa"/>
            <w:right w:w="0" w:type="dxa"/>
          </w:tblCellMar>
        </w:tblPrEx>
        <w:tc>
          <w:tcPr>
            <w:tcW w:w="361" w:type="pct"/>
            <w:tcBorders>
              <w:top w:val="single" w:sz="4" w:space="0" w:color="000000"/>
              <w:left w:val="single" w:sz="4" w:space="0" w:color="000000"/>
              <w:bottom w:val="single" w:sz="4" w:space="0" w:color="000000"/>
              <w:right w:val="single" w:sz="4" w:space="0" w:color="000000"/>
            </w:tcBorders>
          </w:tcPr>
          <w:p w14:paraId="177EB61D"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c>
          <w:tcPr>
            <w:tcW w:w="3293" w:type="pct"/>
            <w:tcBorders>
              <w:top w:val="single" w:sz="4" w:space="0" w:color="000000"/>
              <w:left w:val="single" w:sz="4" w:space="0" w:color="000000"/>
              <w:bottom w:val="single" w:sz="4" w:space="0" w:color="000000"/>
              <w:right w:val="single" w:sz="4" w:space="0" w:color="000000"/>
            </w:tcBorders>
          </w:tcPr>
          <w:p w14:paraId="731D2FED"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Tổng điểm</w:t>
            </w:r>
          </w:p>
        </w:tc>
        <w:tc>
          <w:tcPr>
            <w:tcW w:w="545" w:type="pct"/>
            <w:tcBorders>
              <w:top w:val="single" w:sz="4" w:space="0" w:color="000000"/>
              <w:left w:val="single" w:sz="4" w:space="0" w:color="000000"/>
              <w:bottom w:val="single" w:sz="4" w:space="0" w:color="000000"/>
              <w:right w:val="single" w:sz="4" w:space="0" w:color="000000"/>
            </w:tcBorders>
          </w:tcPr>
          <w:p w14:paraId="41C49C8C"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r w:rsidRPr="00FB1F1E">
              <w:rPr>
                <w:rFonts w:ascii="Times New Roman" w:hAnsi="Times New Roman"/>
                <w:b/>
                <w:bCs/>
                <w:sz w:val="24"/>
                <w:szCs w:val="24"/>
              </w:rPr>
              <w:t>100</w:t>
            </w:r>
          </w:p>
        </w:tc>
        <w:tc>
          <w:tcPr>
            <w:tcW w:w="801" w:type="pct"/>
            <w:tcBorders>
              <w:top w:val="single" w:sz="4" w:space="0" w:color="000000"/>
              <w:left w:val="single" w:sz="4" w:space="0" w:color="000000"/>
              <w:bottom w:val="single" w:sz="4" w:space="0" w:color="000000"/>
              <w:right w:val="single" w:sz="4" w:space="0" w:color="000000"/>
            </w:tcBorders>
          </w:tcPr>
          <w:p w14:paraId="2EB66DAB"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tc>
      </w:tr>
    </w:tbl>
    <w:p w14:paraId="5AD3B030" w14:textId="77777777" w:rsidR="00FB1F1E" w:rsidRPr="00FB1F1E" w:rsidRDefault="00FB1F1E" w:rsidP="00FB1F1E">
      <w:pPr>
        <w:widowControl w:val="0"/>
        <w:autoSpaceDE w:val="0"/>
        <w:autoSpaceDN w:val="0"/>
        <w:adjustRightInd w:val="0"/>
        <w:spacing w:before="120" w:line="276" w:lineRule="auto"/>
        <w:rPr>
          <w:rFonts w:ascii="Times New Roman" w:hAnsi="Times New Roman"/>
          <w:b/>
          <w:bCs/>
          <w:sz w:val="24"/>
          <w:szCs w:val="24"/>
        </w:rPr>
      </w:pPr>
    </w:p>
    <w:p w14:paraId="061B0399"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IV. Kết luận và kiến nghị của thành viên hội đồng nghiệm thu:</w:t>
      </w:r>
    </w:p>
    <w:p w14:paraId="5565B61C"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1. Nhận xét, đánh giá chung về kết quả thực hiện dự án</w:t>
      </w:r>
    </w:p>
    <w:p w14:paraId="3A082C7C"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w:t>
      </w:r>
    </w:p>
    <w:p w14:paraId="669F627E"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w:t>
      </w:r>
    </w:p>
    <w:p w14:paraId="0B9266A0"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w:t>
      </w:r>
    </w:p>
    <w:p w14:paraId="0A77BC5B"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2. Kết luận:</w:t>
      </w:r>
    </w:p>
    <w:p w14:paraId="2E819353"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 Đạt</w:t>
      </w:r>
    </w:p>
    <w:p w14:paraId="3BFDADB2"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lastRenderedPageBreak/>
        <w:t>□ Không đạt</w:t>
      </w:r>
    </w:p>
    <w:p w14:paraId="0DFD57A4"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sz w:val="24"/>
          <w:szCs w:val="24"/>
        </w:rPr>
        <w:t>3. Kiến nghị:</w:t>
      </w:r>
    </w:p>
    <w:p w14:paraId="4B17D71D"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w:t>
      </w:r>
    </w:p>
    <w:p w14:paraId="6CA457A3"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w:t>
      </w:r>
    </w:p>
    <w:p w14:paraId="77C2FBD3"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sz w:val="24"/>
          <w:szCs w:val="24"/>
        </w:rPr>
        <w:t>……………………………………………………………………………………………</w:t>
      </w:r>
    </w:p>
    <w:p w14:paraId="0E43D859" w14:textId="77777777" w:rsidR="00FB1F1E" w:rsidRPr="00FB1F1E" w:rsidRDefault="00FB1F1E" w:rsidP="00FB1F1E">
      <w:pPr>
        <w:widowControl w:val="0"/>
        <w:autoSpaceDE w:val="0"/>
        <w:autoSpaceDN w:val="0"/>
        <w:adjustRightInd w:val="0"/>
        <w:spacing w:before="120" w:line="276" w:lineRule="auto"/>
        <w:rPr>
          <w:rFonts w:ascii="Times New Roman" w:hAnsi="Times New Roman"/>
          <w:sz w:val="24"/>
          <w:szCs w:val="24"/>
        </w:rPr>
      </w:pPr>
      <w:r w:rsidRPr="00FB1F1E">
        <w:rPr>
          <w:rFonts w:ascii="Times New Roman" w:hAnsi="Times New Roman"/>
          <w:b/>
          <w:bCs/>
          <w:i/>
          <w:iCs/>
          <w:sz w:val="24"/>
          <w:szCs w:val="24"/>
        </w:rPr>
        <w:t xml:space="preserve">Ghi chú: </w:t>
      </w:r>
      <w:r w:rsidRPr="00FB1F1E">
        <w:rPr>
          <w:rFonts w:ascii="Times New Roman" w:hAnsi="Times New Roman"/>
          <w:i/>
          <w:iCs/>
          <w:sz w:val="24"/>
          <w:szCs w:val="24"/>
        </w:rPr>
        <w:t>Dự án được đánh giá “đạt” khi có tổng số điểm đạt 70/100 điểm trở lên, trong đó điểm của mục 3 đạt từ 35 điểm trở lên.</w:t>
      </w:r>
    </w:p>
    <w:p w14:paraId="5BCF8A33"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b/>
          <w:bCs/>
          <w:sz w:val="24"/>
          <w:szCs w:val="24"/>
        </w:rPr>
      </w:pPr>
    </w:p>
    <w:tbl>
      <w:tblPr>
        <w:tblW w:w="0" w:type="auto"/>
        <w:tblLook w:val="01E0" w:firstRow="1" w:lastRow="1" w:firstColumn="1" w:lastColumn="1" w:noHBand="0" w:noVBand="0"/>
      </w:tblPr>
      <w:tblGrid>
        <w:gridCol w:w="4428"/>
        <w:gridCol w:w="4428"/>
      </w:tblGrid>
      <w:tr w:rsidR="00FB1F1E" w:rsidRPr="00FB1F1E" w14:paraId="61A4935A" w14:textId="77777777" w:rsidTr="00FB1F1E">
        <w:tc>
          <w:tcPr>
            <w:tcW w:w="4428" w:type="dxa"/>
          </w:tcPr>
          <w:p w14:paraId="43F5A563" w14:textId="77777777" w:rsidR="00FB1F1E" w:rsidRPr="00FB1F1E" w:rsidRDefault="00FB1F1E" w:rsidP="00FB1F1E">
            <w:pPr>
              <w:spacing w:before="120" w:line="276" w:lineRule="auto"/>
              <w:rPr>
                <w:rFonts w:ascii="Times New Roman" w:eastAsia="Times New Roman" w:hAnsi="Times New Roman"/>
                <w:sz w:val="24"/>
                <w:szCs w:val="24"/>
              </w:rPr>
            </w:pPr>
          </w:p>
        </w:tc>
        <w:tc>
          <w:tcPr>
            <w:tcW w:w="4428" w:type="dxa"/>
          </w:tcPr>
          <w:p w14:paraId="41D69F28" w14:textId="77777777" w:rsidR="00FB1F1E" w:rsidRPr="00FB1F1E" w:rsidRDefault="00FB1F1E" w:rsidP="00FB1F1E">
            <w:pPr>
              <w:spacing w:before="120" w:line="276" w:lineRule="auto"/>
              <w:jc w:val="center"/>
              <w:rPr>
                <w:rFonts w:ascii="Times New Roman" w:eastAsia="Times New Roman" w:hAnsi="Times New Roman"/>
                <w:b/>
                <w:sz w:val="24"/>
                <w:szCs w:val="24"/>
              </w:rPr>
            </w:pPr>
            <w:r w:rsidRPr="00FB1F1E">
              <w:rPr>
                <w:rFonts w:ascii="Times New Roman" w:eastAsia="Times New Roman" w:hAnsi="Times New Roman"/>
                <w:b/>
                <w:bCs/>
                <w:sz w:val="24"/>
                <w:szCs w:val="24"/>
              </w:rPr>
              <w:t>THÀNH VIÊN HỘI ĐỒNG</w:t>
            </w:r>
            <w:r w:rsidRPr="00FB1F1E">
              <w:rPr>
                <w:rFonts w:ascii="Times New Roman" w:eastAsia="Times New Roman" w:hAnsi="Times New Roman"/>
                <w:b/>
                <w:bCs/>
                <w:sz w:val="24"/>
                <w:szCs w:val="24"/>
              </w:rPr>
              <w:br/>
            </w:r>
            <w:r w:rsidRPr="00FB1F1E">
              <w:rPr>
                <w:rFonts w:ascii="Times New Roman" w:eastAsia="Times New Roman" w:hAnsi="Times New Roman"/>
                <w:i/>
                <w:iCs/>
                <w:sz w:val="24"/>
                <w:szCs w:val="24"/>
              </w:rPr>
              <w:t>(Họ, tên và chữ ký)</w:t>
            </w:r>
          </w:p>
        </w:tc>
      </w:tr>
    </w:tbl>
    <w:p w14:paraId="01B5CB07"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b/>
          <w:bCs/>
          <w:sz w:val="24"/>
          <w:szCs w:val="24"/>
        </w:rPr>
      </w:pPr>
    </w:p>
    <w:p w14:paraId="363A6B2A" w14:textId="77777777" w:rsidR="00FB1F1E" w:rsidRPr="00FB1F1E" w:rsidRDefault="00FB1F1E" w:rsidP="00FB1F1E">
      <w:pPr>
        <w:widowControl w:val="0"/>
        <w:autoSpaceDE w:val="0"/>
        <w:autoSpaceDN w:val="0"/>
        <w:adjustRightInd w:val="0"/>
        <w:spacing w:before="120" w:line="276" w:lineRule="auto"/>
        <w:jc w:val="center"/>
        <w:rPr>
          <w:rFonts w:ascii="Times New Roman" w:hAnsi="Times New Roman"/>
          <w:sz w:val="24"/>
          <w:szCs w:val="24"/>
        </w:rPr>
      </w:pPr>
    </w:p>
    <w:p w14:paraId="7A2DF6C2" w14:textId="77777777" w:rsidR="00FB1F1E" w:rsidRPr="00FB1F1E" w:rsidRDefault="00FB1F1E" w:rsidP="00FB1F1E">
      <w:pPr>
        <w:spacing w:before="120" w:line="276" w:lineRule="auto"/>
        <w:rPr>
          <w:rFonts w:ascii="Times New Roman" w:hAnsi="Times New Roman"/>
          <w:b/>
          <w:bCs/>
          <w:sz w:val="24"/>
          <w:szCs w:val="24"/>
        </w:rPr>
      </w:pPr>
    </w:p>
    <w:p w14:paraId="506072C7" w14:textId="77777777" w:rsidR="00513385" w:rsidRPr="00FB1F1E" w:rsidRDefault="00513385" w:rsidP="00FB1F1E">
      <w:pPr>
        <w:spacing w:before="120" w:line="276" w:lineRule="auto"/>
        <w:rPr>
          <w:rFonts w:ascii="Times New Roman" w:hAnsi="Times New Roman"/>
          <w:sz w:val="24"/>
          <w:szCs w:val="24"/>
        </w:rPr>
      </w:pPr>
    </w:p>
    <w:sectPr w:rsidR="00513385" w:rsidRPr="00FB1F1E" w:rsidSect="00FB1F1E">
      <w:pgSz w:w="12240" w:h="15840"/>
      <w:pgMar w:top="1440" w:right="1800" w:bottom="1440" w:left="1800" w:header="0" w:footer="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1F1E"/>
    <w:rsid w:val="00513385"/>
    <w:rsid w:val="00D733DF"/>
    <w:rsid w:val="00FB1F1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2D4A"/>
  <w15:chartTrackingRefBased/>
  <w15:docId w15:val="{E6C80CCE-44C9-4323-9A0A-CB66C660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B1F1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B1F1E"/>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311</Words>
  <Characters>1775</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2026-05-20T19:25:00Z</dcterms:created>
  <dcterms:modified xsi:type="dcterms:W3CDTF">2026-05-20T19:25:00Z</dcterms:modified>
</cp:coreProperties>
</file>