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BDF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PHIẾU KHẢO SÁT SỐ 3B</w:t>
      </w:r>
    </w:p>
    <w:p w14:paraId="4774A49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người đang hưởng lương hưu, trợ cấp BHXH hằng tháng giao dịch thông qua hình thức nhận qua thẻ ATM)</w:t>
      </w:r>
    </w:p>
    <w:p w14:paraId="60DC0CD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Tỉnh: </w:t>
      </w:r>
      <w:r w:rsidRPr="002141F9">
        <w:rPr>
          <w:rFonts w:ascii="Times New Roman" w:hAnsi="Times New Roman"/>
          <w:sz w:val="26"/>
          <w:szCs w:val="26"/>
        </w:rPr>
        <w:t>…………………………………………………………………………….</w:t>
      </w:r>
    </w:p>
    <w:p w14:paraId="74E5DDA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Huyện: </w:t>
      </w:r>
      <w:r w:rsidRPr="002141F9">
        <w:rPr>
          <w:rFonts w:ascii="Times New Roman" w:hAnsi="Times New Roman"/>
          <w:sz w:val="26"/>
          <w:szCs w:val="26"/>
        </w:rPr>
        <w:t>…………………………………………………………………………...</w:t>
      </w:r>
    </w:p>
    <w:p w14:paraId="31758DC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Xã: </w:t>
      </w:r>
      <w:r w:rsidRPr="002141F9">
        <w:rPr>
          <w:rFonts w:ascii="Times New Roman" w:hAnsi="Times New Roman"/>
          <w:sz w:val="26"/>
          <w:szCs w:val="26"/>
        </w:rPr>
        <w:t>……………………………………………………………………………….</w:t>
      </w:r>
    </w:p>
    <w:p w14:paraId="05CC44F0" w14:textId="77777777" w:rsidR="003C5F0A" w:rsidRPr="002141F9" w:rsidRDefault="003C5F0A" w:rsidP="003C5F0A">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087D6F87"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4F2C345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6DE073B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56C5628B" w14:textId="77777777" w:rsidR="003C5F0A" w:rsidRPr="002141F9" w:rsidRDefault="003C5F0A" w:rsidP="003C5F0A">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497"/>
        <w:gridCol w:w="5079"/>
      </w:tblGrid>
      <w:tr w:rsidR="003C5F0A" w:rsidRPr="002141F9" w14:paraId="065CC762" w14:textId="77777777" w:rsidTr="003C5F0A">
        <w:tc>
          <w:tcPr>
            <w:tcW w:w="2348" w:type="pct"/>
            <w:tcBorders>
              <w:top w:val="nil"/>
              <w:left w:val="nil"/>
              <w:bottom w:val="nil"/>
            </w:tcBorders>
          </w:tcPr>
          <w:p w14:paraId="6D624795"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2652" w:type="pct"/>
          </w:tcPr>
          <w:p w14:paraId="6E611E3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1ED0B37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4782B35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7C266D1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6933E172"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Điều tra viên ký tên: </w:t>
            </w:r>
            <w:r w:rsidRPr="002141F9">
              <w:rPr>
                <w:rFonts w:ascii="Times New Roman" w:hAnsi="Times New Roman"/>
                <w:sz w:val="26"/>
                <w:szCs w:val="26"/>
              </w:rPr>
              <w:lastRenderedPageBreak/>
              <w:t>………………………………</w:t>
            </w:r>
          </w:p>
        </w:tc>
      </w:tr>
    </w:tbl>
    <w:p w14:paraId="30599C78" w14:textId="77777777" w:rsidR="003C5F0A" w:rsidRPr="002141F9" w:rsidRDefault="003C5F0A" w:rsidP="003C5F0A">
      <w:pPr>
        <w:autoSpaceDE w:val="0"/>
        <w:autoSpaceDN w:val="0"/>
        <w:adjustRightInd w:val="0"/>
        <w:spacing w:before="120"/>
        <w:rPr>
          <w:rFonts w:ascii="Times New Roman" w:hAnsi="Times New Roman"/>
          <w:sz w:val="26"/>
          <w:szCs w:val="26"/>
        </w:rPr>
      </w:pPr>
    </w:p>
    <w:p w14:paraId="78D48553" w14:textId="77777777" w:rsidR="003C5F0A" w:rsidRPr="002141F9" w:rsidRDefault="003C5F0A" w:rsidP="003C5F0A">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0C0BCA4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3B5BA27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4575850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Nơi cư trú</w:t>
      </w:r>
    </w:p>
    <w:p w14:paraId="487E364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2CF5844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61E192D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Ông/Bà là</w:t>
      </w:r>
    </w:p>
    <w:p w14:paraId="25CBB25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Người hưởng lương hưu, trợ cấp BHXH</w:t>
      </w:r>
    </w:p>
    <w:p w14:paraId="12850108"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Người được uỷ quyền lĩnh thay</w:t>
      </w:r>
    </w:p>
    <w:p w14:paraId="13855272"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Chế độ BHXH mà Ông/Bà đang hưởng</w:t>
      </w:r>
    </w:p>
    <w:tbl>
      <w:tblPr>
        <w:tblW w:w="5000" w:type="pct"/>
        <w:tblLook w:val="01E0" w:firstRow="1" w:lastRow="1" w:firstColumn="1" w:lastColumn="1" w:noHBand="0" w:noVBand="0"/>
      </w:tblPr>
      <w:tblGrid>
        <w:gridCol w:w="4788"/>
        <w:gridCol w:w="4788"/>
      </w:tblGrid>
      <w:tr w:rsidR="003C5F0A" w:rsidRPr="002141F9" w14:paraId="0D1D156C" w14:textId="77777777" w:rsidTr="003C5F0A">
        <w:tc>
          <w:tcPr>
            <w:tcW w:w="2500" w:type="pct"/>
          </w:tcPr>
          <w:p w14:paraId="7CB89E47"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Lương hưu</w:t>
            </w:r>
          </w:p>
        </w:tc>
        <w:tc>
          <w:tcPr>
            <w:tcW w:w="2500" w:type="pct"/>
          </w:tcPr>
          <w:p w14:paraId="519CF2D7"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Trợ cấp tuất hằng tháng</w:t>
            </w:r>
          </w:p>
        </w:tc>
      </w:tr>
      <w:tr w:rsidR="003C5F0A" w:rsidRPr="002141F9" w14:paraId="1E63BC45" w14:textId="77777777" w:rsidTr="003C5F0A">
        <w:tc>
          <w:tcPr>
            <w:tcW w:w="2500" w:type="pct"/>
          </w:tcPr>
          <w:p w14:paraId="2FCB989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Trợ cấp tai nạn lao động, bệnh nghề nghiệp hằng tháng</w:t>
            </w:r>
          </w:p>
        </w:tc>
        <w:tc>
          <w:tcPr>
            <w:tcW w:w="2500" w:type="pct"/>
          </w:tcPr>
          <w:p w14:paraId="30AAAAB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Trợ cấp BHXH một lần</w:t>
            </w:r>
          </w:p>
        </w:tc>
      </w:tr>
      <w:tr w:rsidR="003C5F0A" w:rsidRPr="002141F9" w14:paraId="4AE7EFDB" w14:textId="77777777" w:rsidTr="003C5F0A">
        <w:tc>
          <w:tcPr>
            <w:tcW w:w="2500" w:type="pct"/>
          </w:tcPr>
          <w:p w14:paraId="733A66B9"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2500" w:type="pct"/>
          </w:tcPr>
          <w:p w14:paraId="2283C83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Trợ cấp khác, cụ thể:</w:t>
            </w:r>
          </w:p>
          <w:p w14:paraId="34A5778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3EE96EA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Ông/Bà đã hưởng lương hưu, trợ cấp BHXH trong bao lâu:</w:t>
      </w:r>
    </w:p>
    <w:p w14:paraId="1C473BE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2 năm</w:t>
      </w:r>
    </w:p>
    <w:p w14:paraId="73D13BE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2 - dưới 10 năm</w:t>
      </w:r>
    </w:p>
    <w:p w14:paraId="3CF4990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10 năm trở lên</w:t>
      </w:r>
    </w:p>
    <w:p w14:paraId="0E9EDEA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6. Khoảng cách từ nhà Ông/Bà đến cây ATM/quầy giao dịch gần nhất là</w:t>
      </w:r>
    </w:p>
    <w:p w14:paraId="7FCFBED2"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2km</w:t>
      </w:r>
    </w:p>
    <w:p w14:paraId="5FD8738D"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2km-5km</w:t>
      </w:r>
    </w:p>
    <w:p w14:paraId="0DD5CC68"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5km trở lên</w:t>
      </w:r>
    </w:p>
    <w:p w14:paraId="5E0F5FA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lastRenderedPageBreak/>
        <w:t>Câu 7. Ông/Bà nhận lương hưu, trợ cấp BHXH qua tài khoản thẻ khi nào:</w:t>
      </w:r>
    </w:p>
    <w:p w14:paraId="0ED4D05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Từ khi bắt đầu hưởng lương hưu, trợ cấp BHXH</w:t>
      </w:r>
    </w:p>
    <w:p w14:paraId="1549C1E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Sau khi đã nhận lương hưu, trợ cấp BHXH bằng tiền mặt được một thời gian</w:t>
      </w:r>
    </w:p>
    <w:p w14:paraId="49A046A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8. Ông/Bà thường được nhận lương hưu, trợ cấp BHXH vào thời điểm nào trong tháng:</w:t>
      </w:r>
    </w:p>
    <w:p w14:paraId="24C46EE8"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Từ ngày 01 - ngày 05 hàng tháng</w:t>
      </w:r>
    </w:p>
    <w:p w14:paraId="1EDF912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ngày 06 - ngày 10 hàng tháng</w:t>
      </w:r>
    </w:p>
    <w:p w14:paraId="01CF401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ngày 11 - ngày 25 hàng tháng</w:t>
      </w:r>
    </w:p>
    <w:p w14:paraId="06DB3097" w14:textId="77777777" w:rsidR="003C5F0A" w:rsidRPr="002141F9" w:rsidRDefault="003C5F0A" w:rsidP="003C5F0A">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21E3D01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3BB3253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62A881C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7587343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5EEBE18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1A38AC8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9"/>
        <w:gridCol w:w="4618"/>
        <w:gridCol w:w="1055"/>
        <w:gridCol w:w="923"/>
        <w:gridCol w:w="923"/>
        <w:gridCol w:w="659"/>
        <w:gridCol w:w="659"/>
      </w:tblGrid>
      <w:tr w:rsidR="003C5F0A" w:rsidRPr="002141F9" w14:paraId="67EF74EF" w14:textId="77777777" w:rsidTr="003C5F0A">
        <w:tblPrEx>
          <w:tblCellMar>
            <w:top w:w="0" w:type="dxa"/>
            <w:left w:w="0" w:type="dxa"/>
            <w:bottom w:w="0" w:type="dxa"/>
            <w:right w:w="0" w:type="dxa"/>
          </w:tblCellMar>
        </w:tblPrEx>
        <w:tc>
          <w:tcPr>
            <w:tcW w:w="282" w:type="pct"/>
            <w:vMerge w:val="restart"/>
            <w:vAlign w:val="center"/>
          </w:tcPr>
          <w:p w14:paraId="0B3F636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2465" w:type="pct"/>
            <w:vMerge w:val="restart"/>
            <w:vAlign w:val="center"/>
          </w:tcPr>
          <w:p w14:paraId="19D52E4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253" w:type="pct"/>
            <w:gridSpan w:val="5"/>
            <w:vAlign w:val="center"/>
          </w:tcPr>
          <w:p w14:paraId="225D14B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3C5F0A" w:rsidRPr="002141F9" w14:paraId="79722AA2" w14:textId="77777777" w:rsidTr="003C5F0A">
        <w:tblPrEx>
          <w:tblCellMar>
            <w:top w:w="0" w:type="dxa"/>
            <w:left w:w="0" w:type="dxa"/>
            <w:bottom w:w="0" w:type="dxa"/>
            <w:right w:w="0" w:type="dxa"/>
          </w:tblCellMar>
        </w:tblPrEx>
        <w:tc>
          <w:tcPr>
            <w:tcW w:w="282" w:type="pct"/>
            <w:vMerge/>
            <w:vAlign w:val="center"/>
          </w:tcPr>
          <w:p w14:paraId="6865DC3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p>
        </w:tc>
        <w:tc>
          <w:tcPr>
            <w:tcW w:w="2465" w:type="pct"/>
            <w:vMerge/>
            <w:vAlign w:val="center"/>
          </w:tcPr>
          <w:p w14:paraId="26BE6A06"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563" w:type="pct"/>
            <w:vAlign w:val="center"/>
          </w:tcPr>
          <w:p w14:paraId="71F6308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493" w:type="pct"/>
            <w:vAlign w:val="center"/>
          </w:tcPr>
          <w:p w14:paraId="0CB1C9A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493" w:type="pct"/>
            <w:vAlign w:val="center"/>
          </w:tcPr>
          <w:p w14:paraId="1B90B35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352" w:type="pct"/>
            <w:vAlign w:val="center"/>
          </w:tcPr>
          <w:p w14:paraId="193D4E5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Hài lòng</w:t>
            </w:r>
          </w:p>
        </w:tc>
        <w:tc>
          <w:tcPr>
            <w:tcW w:w="352" w:type="pct"/>
            <w:vAlign w:val="center"/>
          </w:tcPr>
          <w:p w14:paraId="5FF29CB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3C5F0A" w:rsidRPr="002141F9" w14:paraId="544CDEEF" w14:textId="77777777" w:rsidTr="003C5F0A">
        <w:tblPrEx>
          <w:tblCellMar>
            <w:top w:w="0" w:type="dxa"/>
            <w:left w:w="0" w:type="dxa"/>
            <w:bottom w:w="0" w:type="dxa"/>
            <w:right w:w="0" w:type="dxa"/>
          </w:tblCellMar>
        </w:tblPrEx>
        <w:tc>
          <w:tcPr>
            <w:tcW w:w="282" w:type="pct"/>
            <w:vAlign w:val="center"/>
          </w:tcPr>
          <w:p w14:paraId="2BDA7E1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2465" w:type="pct"/>
            <w:vAlign w:val="center"/>
          </w:tcPr>
          <w:p w14:paraId="782502B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TỔ CHỨC THỰC HIỆN CHÍNH SÁCH BHXH, BHYT, BHTN</w:t>
            </w:r>
          </w:p>
        </w:tc>
        <w:tc>
          <w:tcPr>
            <w:tcW w:w="563" w:type="pct"/>
            <w:vAlign w:val="center"/>
          </w:tcPr>
          <w:p w14:paraId="3EE5FAB3"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17CF852A"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0F345176"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6525CDFE"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765C76F7"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38EFB2A2" w14:textId="77777777" w:rsidTr="003C5F0A">
        <w:tblPrEx>
          <w:tblCellMar>
            <w:top w:w="0" w:type="dxa"/>
            <w:left w:w="0" w:type="dxa"/>
            <w:bottom w:w="0" w:type="dxa"/>
            <w:right w:w="0" w:type="dxa"/>
          </w:tblCellMar>
        </w:tblPrEx>
        <w:tc>
          <w:tcPr>
            <w:tcW w:w="282" w:type="pct"/>
          </w:tcPr>
          <w:p w14:paraId="241164B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465" w:type="pct"/>
          </w:tcPr>
          <w:p w14:paraId="4A52B8C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BHYT, BHTN</w:t>
            </w:r>
          </w:p>
        </w:tc>
        <w:tc>
          <w:tcPr>
            <w:tcW w:w="563" w:type="pct"/>
            <w:vAlign w:val="center"/>
          </w:tcPr>
          <w:p w14:paraId="62873F0C"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798A9542"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548D066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413A8564"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7D1C121C"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7031E327" w14:textId="77777777" w:rsidTr="003C5F0A">
        <w:tblPrEx>
          <w:tblCellMar>
            <w:top w:w="0" w:type="dxa"/>
            <w:left w:w="0" w:type="dxa"/>
            <w:bottom w:w="0" w:type="dxa"/>
            <w:right w:w="0" w:type="dxa"/>
          </w:tblCellMar>
        </w:tblPrEx>
        <w:tc>
          <w:tcPr>
            <w:tcW w:w="282" w:type="pct"/>
          </w:tcPr>
          <w:p w14:paraId="5EA4D16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2465" w:type="pct"/>
          </w:tcPr>
          <w:p w14:paraId="74036E5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BHYT, BHTN theo nhiều hình thức, giúp mọi người dân dễ tìm, dễ thấy</w:t>
            </w:r>
          </w:p>
        </w:tc>
        <w:tc>
          <w:tcPr>
            <w:tcW w:w="563" w:type="pct"/>
            <w:vAlign w:val="center"/>
          </w:tcPr>
          <w:p w14:paraId="42AC990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276AB6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4D99974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84D867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712D416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A968011" w14:textId="77777777" w:rsidTr="003C5F0A">
        <w:tblPrEx>
          <w:tblCellMar>
            <w:top w:w="0" w:type="dxa"/>
            <w:left w:w="0" w:type="dxa"/>
            <w:bottom w:w="0" w:type="dxa"/>
            <w:right w:w="0" w:type="dxa"/>
          </w:tblCellMar>
        </w:tblPrEx>
        <w:tc>
          <w:tcPr>
            <w:tcW w:w="282" w:type="pct"/>
          </w:tcPr>
          <w:p w14:paraId="44E442E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2465" w:type="pct"/>
          </w:tcPr>
          <w:p w14:paraId="03E896B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BHYT, BHTN đầy đủ, chính xác, dễ hiểu đối với người dân</w:t>
            </w:r>
          </w:p>
        </w:tc>
        <w:tc>
          <w:tcPr>
            <w:tcW w:w="563" w:type="pct"/>
            <w:vAlign w:val="center"/>
          </w:tcPr>
          <w:p w14:paraId="0CEB377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6BC68B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7508FD3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74E6A8D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4FE8A1D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6987C09" w14:textId="77777777" w:rsidTr="003C5F0A">
        <w:tblPrEx>
          <w:tblCellMar>
            <w:top w:w="0" w:type="dxa"/>
            <w:left w:w="0" w:type="dxa"/>
            <w:bottom w:w="0" w:type="dxa"/>
            <w:right w:w="0" w:type="dxa"/>
          </w:tblCellMar>
        </w:tblPrEx>
        <w:tc>
          <w:tcPr>
            <w:tcW w:w="282" w:type="pct"/>
          </w:tcPr>
          <w:p w14:paraId="6ABBCB6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465" w:type="pct"/>
          </w:tcPr>
          <w:p w14:paraId="4177870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563" w:type="pct"/>
            <w:vAlign w:val="center"/>
          </w:tcPr>
          <w:p w14:paraId="218442D5"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6A04A1B2"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4EBC0BF8"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1F240EEC"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455D47CE"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7572AB95" w14:textId="77777777" w:rsidTr="003C5F0A">
        <w:tblPrEx>
          <w:tblCellMar>
            <w:top w:w="0" w:type="dxa"/>
            <w:left w:w="0" w:type="dxa"/>
            <w:bottom w:w="0" w:type="dxa"/>
            <w:right w:w="0" w:type="dxa"/>
          </w:tblCellMar>
        </w:tblPrEx>
        <w:tc>
          <w:tcPr>
            <w:tcW w:w="282" w:type="pct"/>
          </w:tcPr>
          <w:p w14:paraId="42DB22B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2465" w:type="pct"/>
          </w:tcPr>
          <w:p w14:paraId="6BCF77D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BHYT</w:t>
            </w:r>
          </w:p>
        </w:tc>
        <w:tc>
          <w:tcPr>
            <w:tcW w:w="563" w:type="pct"/>
            <w:vAlign w:val="center"/>
          </w:tcPr>
          <w:p w14:paraId="1136014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FDC9A7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2D1DFF7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72DDB82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3EEF17D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DE3B81F" w14:textId="77777777" w:rsidTr="003C5F0A">
        <w:tblPrEx>
          <w:tblCellMar>
            <w:top w:w="0" w:type="dxa"/>
            <w:left w:w="0" w:type="dxa"/>
            <w:bottom w:w="0" w:type="dxa"/>
            <w:right w:w="0" w:type="dxa"/>
          </w:tblCellMar>
        </w:tblPrEx>
        <w:tc>
          <w:tcPr>
            <w:tcW w:w="282" w:type="pct"/>
          </w:tcPr>
          <w:p w14:paraId="4B2D657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2465" w:type="pct"/>
          </w:tcPr>
          <w:p w14:paraId="279A8DA1"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BHYT tại địa phương</w:t>
            </w:r>
          </w:p>
        </w:tc>
        <w:tc>
          <w:tcPr>
            <w:tcW w:w="563" w:type="pct"/>
            <w:vAlign w:val="center"/>
          </w:tcPr>
          <w:p w14:paraId="6F38159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5A0C28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1353A75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0B465B9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5356EA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AF729E1" w14:textId="77777777" w:rsidTr="003C5F0A">
        <w:tblPrEx>
          <w:tblCellMar>
            <w:top w:w="0" w:type="dxa"/>
            <w:left w:w="0" w:type="dxa"/>
            <w:bottom w:w="0" w:type="dxa"/>
            <w:right w:w="0" w:type="dxa"/>
          </w:tblCellMar>
        </w:tblPrEx>
        <w:tc>
          <w:tcPr>
            <w:tcW w:w="282" w:type="pct"/>
          </w:tcPr>
          <w:p w14:paraId="741B257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465" w:type="pct"/>
          </w:tcPr>
          <w:p w14:paraId="507A67B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563" w:type="pct"/>
            <w:vAlign w:val="center"/>
          </w:tcPr>
          <w:p w14:paraId="02EA4EAC"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71D8D8E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2704F2A7"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03DDC305"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6D8F3BD4"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0E4C125C" w14:textId="77777777" w:rsidTr="003C5F0A">
        <w:tblPrEx>
          <w:tblCellMar>
            <w:top w:w="0" w:type="dxa"/>
            <w:left w:w="0" w:type="dxa"/>
            <w:bottom w:w="0" w:type="dxa"/>
            <w:right w:w="0" w:type="dxa"/>
          </w:tblCellMar>
        </w:tblPrEx>
        <w:tc>
          <w:tcPr>
            <w:tcW w:w="282" w:type="pct"/>
          </w:tcPr>
          <w:p w14:paraId="670E6BE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2465" w:type="pct"/>
          </w:tcPr>
          <w:p w14:paraId="2F4FAFC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563" w:type="pct"/>
            <w:vAlign w:val="center"/>
          </w:tcPr>
          <w:p w14:paraId="1F182E9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DC0AFB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6421332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68B34F6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41F926A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1102554B" w14:textId="77777777" w:rsidTr="003C5F0A">
        <w:tblPrEx>
          <w:tblCellMar>
            <w:top w:w="0" w:type="dxa"/>
            <w:left w:w="0" w:type="dxa"/>
            <w:bottom w:w="0" w:type="dxa"/>
            <w:right w:w="0" w:type="dxa"/>
          </w:tblCellMar>
        </w:tblPrEx>
        <w:tc>
          <w:tcPr>
            <w:tcW w:w="282" w:type="pct"/>
          </w:tcPr>
          <w:p w14:paraId="1769106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2465" w:type="pct"/>
          </w:tcPr>
          <w:p w14:paraId="34A786CE"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563" w:type="pct"/>
            <w:vAlign w:val="center"/>
          </w:tcPr>
          <w:p w14:paraId="19EB4D9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30BD7D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2864525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2BB7713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377EA81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E4ACA66" w14:textId="77777777" w:rsidTr="003C5F0A">
        <w:tblPrEx>
          <w:tblCellMar>
            <w:top w:w="0" w:type="dxa"/>
            <w:left w:w="0" w:type="dxa"/>
            <w:bottom w:w="0" w:type="dxa"/>
            <w:right w:w="0" w:type="dxa"/>
          </w:tblCellMar>
        </w:tblPrEx>
        <w:tc>
          <w:tcPr>
            <w:tcW w:w="282" w:type="pct"/>
          </w:tcPr>
          <w:p w14:paraId="218ECBC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7</w:t>
            </w:r>
          </w:p>
        </w:tc>
        <w:tc>
          <w:tcPr>
            <w:tcW w:w="2465" w:type="pct"/>
          </w:tcPr>
          <w:p w14:paraId="7E2D6218"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563" w:type="pct"/>
            <w:vAlign w:val="center"/>
          </w:tcPr>
          <w:p w14:paraId="2E191EC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14BE1C5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5C523F5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5A54277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697A278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47236EC4" w14:textId="77777777" w:rsidTr="003C5F0A">
        <w:tblPrEx>
          <w:tblCellMar>
            <w:top w:w="0" w:type="dxa"/>
            <w:left w:w="0" w:type="dxa"/>
            <w:bottom w:w="0" w:type="dxa"/>
            <w:right w:w="0" w:type="dxa"/>
          </w:tblCellMar>
        </w:tblPrEx>
        <w:tc>
          <w:tcPr>
            <w:tcW w:w="282" w:type="pct"/>
          </w:tcPr>
          <w:p w14:paraId="66435D8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465" w:type="pct"/>
          </w:tcPr>
          <w:p w14:paraId="4168FAC2"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BHYT, BHTN</w:t>
            </w:r>
          </w:p>
        </w:tc>
        <w:tc>
          <w:tcPr>
            <w:tcW w:w="563" w:type="pct"/>
            <w:vAlign w:val="center"/>
          </w:tcPr>
          <w:p w14:paraId="7368CD13"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169041A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37324402"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1E67D30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10166B6A"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5F8975B0" w14:textId="77777777" w:rsidTr="003C5F0A">
        <w:tblPrEx>
          <w:tblCellMar>
            <w:top w:w="0" w:type="dxa"/>
            <w:left w:w="0" w:type="dxa"/>
            <w:bottom w:w="0" w:type="dxa"/>
            <w:right w:w="0" w:type="dxa"/>
          </w:tblCellMar>
        </w:tblPrEx>
        <w:tc>
          <w:tcPr>
            <w:tcW w:w="282" w:type="pct"/>
          </w:tcPr>
          <w:p w14:paraId="355D23F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2465" w:type="pct"/>
          </w:tcPr>
          <w:p w14:paraId="51391DC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BHTN đảm bảo đời sống cho người dân và sự phát triển ổn định của tổ chức ở địa phương</w:t>
            </w:r>
          </w:p>
        </w:tc>
        <w:tc>
          <w:tcPr>
            <w:tcW w:w="563" w:type="pct"/>
            <w:vAlign w:val="center"/>
          </w:tcPr>
          <w:p w14:paraId="173963B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0FB260C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4938A11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C87E80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4DD797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75B23EA1" w14:textId="77777777" w:rsidTr="003C5F0A">
        <w:tblPrEx>
          <w:tblCellMar>
            <w:top w:w="0" w:type="dxa"/>
            <w:left w:w="0" w:type="dxa"/>
            <w:bottom w:w="0" w:type="dxa"/>
            <w:right w:w="0" w:type="dxa"/>
          </w:tblCellMar>
        </w:tblPrEx>
        <w:tc>
          <w:tcPr>
            <w:tcW w:w="282" w:type="pct"/>
          </w:tcPr>
          <w:p w14:paraId="3774C84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2465" w:type="pct"/>
          </w:tcPr>
          <w:p w14:paraId="16339EB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563" w:type="pct"/>
            <w:vAlign w:val="center"/>
          </w:tcPr>
          <w:p w14:paraId="555B927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50DBDF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6B3E4A9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4FC00E6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15F511A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0684B88" w14:textId="77777777" w:rsidTr="003C5F0A">
        <w:tblPrEx>
          <w:tblCellMar>
            <w:top w:w="0" w:type="dxa"/>
            <w:left w:w="0" w:type="dxa"/>
            <w:bottom w:w="0" w:type="dxa"/>
            <w:right w:w="0" w:type="dxa"/>
          </w:tblCellMar>
        </w:tblPrEx>
        <w:tc>
          <w:tcPr>
            <w:tcW w:w="282" w:type="pct"/>
          </w:tcPr>
          <w:p w14:paraId="52198AF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2465" w:type="pct"/>
          </w:tcPr>
          <w:p w14:paraId="38F515E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563" w:type="pct"/>
            <w:vAlign w:val="center"/>
          </w:tcPr>
          <w:p w14:paraId="2D55EF2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4C543E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2ECBA5E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55A766D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1221A94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AF3B145" w14:textId="77777777" w:rsidTr="003C5F0A">
        <w:tblPrEx>
          <w:tblCellMar>
            <w:top w:w="0" w:type="dxa"/>
            <w:left w:w="0" w:type="dxa"/>
            <w:bottom w:w="0" w:type="dxa"/>
            <w:right w:w="0" w:type="dxa"/>
          </w:tblCellMar>
        </w:tblPrEx>
        <w:tc>
          <w:tcPr>
            <w:tcW w:w="282" w:type="pct"/>
          </w:tcPr>
          <w:p w14:paraId="2C267D7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2465" w:type="pct"/>
          </w:tcPr>
          <w:p w14:paraId="5BA82EF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CỦA TỔ CHỨC DỊCH VỤ CHI TRẢ</w:t>
            </w:r>
          </w:p>
        </w:tc>
        <w:tc>
          <w:tcPr>
            <w:tcW w:w="563" w:type="pct"/>
            <w:vAlign w:val="center"/>
          </w:tcPr>
          <w:p w14:paraId="5E1FD4A3"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062D4F8E"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1351A20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3DC0A24E"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221F6F0B"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3F1AC795" w14:textId="77777777" w:rsidTr="003C5F0A">
        <w:tblPrEx>
          <w:tblCellMar>
            <w:top w:w="0" w:type="dxa"/>
            <w:left w:w="0" w:type="dxa"/>
            <w:bottom w:w="0" w:type="dxa"/>
            <w:right w:w="0" w:type="dxa"/>
          </w:tblCellMar>
        </w:tblPrEx>
        <w:tc>
          <w:tcPr>
            <w:tcW w:w="282" w:type="pct"/>
          </w:tcPr>
          <w:p w14:paraId="61E4675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465" w:type="pct"/>
          </w:tcPr>
          <w:p w14:paraId="125DC5E2"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563" w:type="pct"/>
            <w:vAlign w:val="center"/>
          </w:tcPr>
          <w:p w14:paraId="327D2EF1"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077EA41A"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206A370A"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25CE39F3"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7391E568"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78BEAA47" w14:textId="77777777" w:rsidTr="003C5F0A">
        <w:tblPrEx>
          <w:tblCellMar>
            <w:top w:w="0" w:type="dxa"/>
            <w:left w:w="0" w:type="dxa"/>
            <w:bottom w:w="0" w:type="dxa"/>
            <w:right w:w="0" w:type="dxa"/>
          </w:tblCellMar>
        </w:tblPrEx>
        <w:tc>
          <w:tcPr>
            <w:tcW w:w="282" w:type="pct"/>
          </w:tcPr>
          <w:p w14:paraId="0167824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2465" w:type="pct"/>
          </w:tcPr>
          <w:p w14:paraId="7AFD03B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Việc mở tài khoản thẻ nhận lương hưu, trợ cấp BHXH dễ dàng</w:t>
            </w:r>
          </w:p>
        </w:tc>
        <w:tc>
          <w:tcPr>
            <w:tcW w:w="563" w:type="pct"/>
            <w:vAlign w:val="center"/>
          </w:tcPr>
          <w:p w14:paraId="5784EA0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21133D3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7A1FB6E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2DB7980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7750FB1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E792B3F" w14:textId="77777777" w:rsidTr="003C5F0A">
        <w:tblPrEx>
          <w:tblCellMar>
            <w:top w:w="0" w:type="dxa"/>
            <w:left w:w="0" w:type="dxa"/>
            <w:bottom w:w="0" w:type="dxa"/>
            <w:right w:w="0" w:type="dxa"/>
          </w:tblCellMar>
        </w:tblPrEx>
        <w:tc>
          <w:tcPr>
            <w:tcW w:w="282" w:type="pct"/>
          </w:tcPr>
          <w:p w14:paraId="459753B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2465" w:type="pct"/>
          </w:tcPr>
          <w:p w14:paraId="597358F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Được thông báo công khai, rõ ràng, chính xác về các khoản phí mở thẻ và phí duy trì thẻ trước khi mở tài khoản thẻ nhận lương hưu, trợ cấp BHXH</w:t>
            </w:r>
          </w:p>
        </w:tc>
        <w:tc>
          <w:tcPr>
            <w:tcW w:w="563" w:type="pct"/>
            <w:vAlign w:val="center"/>
          </w:tcPr>
          <w:p w14:paraId="3927D7A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488869F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457370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0E7B84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4954B5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7EB6E7A5" w14:textId="77777777" w:rsidTr="003C5F0A">
        <w:tblPrEx>
          <w:tblCellMar>
            <w:top w:w="0" w:type="dxa"/>
            <w:left w:w="0" w:type="dxa"/>
            <w:bottom w:w="0" w:type="dxa"/>
            <w:right w:w="0" w:type="dxa"/>
          </w:tblCellMar>
        </w:tblPrEx>
        <w:tc>
          <w:tcPr>
            <w:tcW w:w="282" w:type="pct"/>
          </w:tcPr>
          <w:p w14:paraId="597CB80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2465" w:type="pct"/>
          </w:tcPr>
          <w:p w14:paraId="20AD8BFD"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Việc rút tiền lương hưu, trợ cấp BHXH tại các cây ATM/quầy giao dịch thuận tiện</w:t>
            </w:r>
          </w:p>
        </w:tc>
        <w:tc>
          <w:tcPr>
            <w:tcW w:w="563" w:type="pct"/>
            <w:vAlign w:val="center"/>
          </w:tcPr>
          <w:p w14:paraId="3CE0246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DE165C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4B0B2FE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0739A73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49D1550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440F9FC7" w14:textId="77777777" w:rsidTr="003C5F0A">
        <w:tblPrEx>
          <w:tblCellMar>
            <w:top w:w="0" w:type="dxa"/>
            <w:left w:w="0" w:type="dxa"/>
            <w:bottom w:w="0" w:type="dxa"/>
            <w:right w:w="0" w:type="dxa"/>
          </w:tblCellMar>
        </w:tblPrEx>
        <w:tc>
          <w:tcPr>
            <w:tcW w:w="282" w:type="pct"/>
          </w:tcPr>
          <w:p w14:paraId="49E18E7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2465" w:type="pct"/>
          </w:tcPr>
          <w:p w14:paraId="6D22554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Thường xuyên được cập nhật thông tin về thủ tục, quy trình chi trả lương hưu, trợ cấp BHXH</w:t>
            </w:r>
          </w:p>
        </w:tc>
        <w:tc>
          <w:tcPr>
            <w:tcW w:w="563" w:type="pct"/>
            <w:vAlign w:val="center"/>
          </w:tcPr>
          <w:p w14:paraId="592F330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02C6700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11C4DBD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4832A76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5A4C817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6950ABE" w14:textId="77777777" w:rsidTr="003C5F0A">
        <w:tblPrEx>
          <w:tblCellMar>
            <w:top w:w="0" w:type="dxa"/>
            <w:left w:w="0" w:type="dxa"/>
            <w:bottom w:w="0" w:type="dxa"/>
            <w:right w:w="0" w:type="dxa"/>
          </w:tblCellMar>
        </w:tblPrEx>
        <w:tc>
          <w:tcPr>
            <w:tcW w:w="282" w:type="pct"/>
          </w:tcPr>
          <w:p w14:paraId="26715E3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2465" w:type="pct"/>
          </w:tcPr>
          <w:p w14:paraId="66379A4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Được thông báo cụ thể, chính xác mỗi lần có sự điều chỉnh lương hưu, trợ cấp BHXH</w:t>
            </w:r>
          </w:p>
        </w:tc>
        <w:tc>
          <w:tcPr>
            <w:tcW w:w="563" w:type="pct"/>
            <w:vAlign w:val="center"/>
          </w:tcPr>
          <w:p w14:paraId="7E256D4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CDE297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71E8963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02D77E7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01A936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1ABD4BCE" w14:textId="77777777" w:rsidTr="003C5F0A">
        <w:tblPrEx>
          <w:tblCellMar>
            <w:top w:w="0" w:type="dxa"/>
            <w:left w:w="0" w:type="dxa"/>
            <w:bottom w:w="0" w:type="dxa"/>
            <w:right w:w="0" w:type="dxa"/>
          </w:tblCellMar>
        </w:tblPrEx>
        <w:tc>
          <w:tcPr>
            <w:tcW w:w="282" w:type="pct"/>
          </w:tcPr>
          <w:p w14:paraId="0EC9FA5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4718" w:type="pct"/>
            <w:gridSpan w:val="6"/>
          </w:tcPr>
          <w:p w14:paraId="75956A8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0024296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6558AD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3C5F0A" w:rsidRPr="002141F9" w14:paraId="35512FAC" w14:textId="77777777" w:rsidTr="003C5F0A">
        <w:tblPrEx>
          <w:tblCellMar>
            <w:top w:w="0" w:type="dxa"/>
            <w:left w:w="0" w:type="dxa"/>
            <w:bottom w:w="0" w:type="dxa"/>
            <w:right w:w="0" w:type="dxa"/>
          </w:tblCellMar>
        </w:tblPrEx>
        <w:tc>
          <w:tcPr>
            <w:tcW w:w="282" w:type="pct"/>
          </w:tcPr>
          <w:p w14:paraId="6B11E7E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465" w:type="pct"/>
          </w:tcPr>
          <w:p w14:paraId="28FB4AB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hành chính trong chi trả</w:t>
            </w:r>
          </w:p>
        </w:tc>
        <w:tc>
          <w:tcPr>
            <w:tcW w:w="563" w:type="pct"/>
            <w:vAlign w:val="center"/>
          </w:tcPr>
          <w:p w14:paraId="4B6D7DEF"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4285098C"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vAlign w:val="center"/>
          </w:tcPr>
          <w:p w14:paraId="04CC23E5"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2689A81D"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vAlign w:val="center"/>
          </w:tcPr>
          <w:p w14:paraId="0A03228D"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1B72D673" w14:textId="77777777" w:rsidTr="003C5F0A">
        <w:tblPrEx>
          <w:tblCellMar>
            <w:top w:w="0" w:type="dxa"/>
            <w:left w:w="0" w:type="dxa"/>
            <w:bottom w:w="0" w:type="dxa"/>
            <w:right w:w="0" w:type="dxa"/>
          </w:tblCellMar>
        </w:tblPrEx>
        <w:tc>
          <w:tcPr>
            <w:tcW w:w="282" w:type="pct"/>
          </w:tcPr>
          <w:p w14:paraId="069EB90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2465" w:type="pct"/>
          </w:tcPr>
          <w:p w14:paraId="122CBF0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Các quy trình, thủ tục nhận, hưởng lương hưu, trợ cấp BHXH qua tài khoản đơn giản, thuận tiện, dễ hiểu, dễ thực hiện</w:t>
            </w:r>
          </w:p>
        </w:tc>
        <w:tc>
          <w:tcPr>
            <w:tcW w:w="563" w:type="pct"/>
            <w:vAlign w:val="center"/>
          </w:tcPr>
          <w:p w14:paraId="59A80FB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1F7063A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5AB0A8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7DBEC9B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1B4E071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197510C" w14:textId="77777777" w:rsidTr="003C5F0A">
        <w:tblPrEx>
          <w:tblCellMar>
            <w:top w:w="0" w:type="dxa"/>
            <w:left w:w="0" w:type="dxa"/>
            <w:bottom w:w="0" w:type="dxa"/>
            <w:right w:w="0" w:type="dxa"/>
          </w:tblCellMar>
        </w:tblPrEx>
        <w:tc>
          <w:tcPr>
            <w:tcW w:w="282" w:type="pct"/>
          </w:tcPr>
          <w:p w14:paraId="1F99AC2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2465" w:type="pct"/>
          </w:tcPr>
          <w:p w14:paraId="656D4A3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đối chiếu, kiểm tra thông tin, hình ảnh khi thực hiện thủ tục mở tài khoản thẻ nhận lương hưu, trợ cấp BHXH</w:t>
            </w:r>
          </w:p>
        </w:tc>
        <w:tc>
          <w:tcPr>
            <w:tcW w:w="563" w:type="pct"/>
            <w:vAlign w:val="center"/>
          </w:tcPr>
          <w:p w14:paraId="2CC55D8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2AA2B2D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EB3493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7F0D2A9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3727814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1341803" w14:textId="77777777" w:rsidTr="003C5F0A">
        <w:tblPrEx>
          <w:tblCellMar>
            <w:top w:w="0" w:type="dxa"/>
            <w:left w:w="0" w:type="dxa"/>
            <w:bottom w:w="0" w:type="dxa"/>
            <w:right w:w="0" w:type="dxa"/>
          </w:tblCellMar>
        </w:tblPrEx>
        <w:tc>
          <w:tcPr>
            <w:tcW w:w="282" w:type="pct"/>
          </w:tcPr>
          <w:p w14:paraId="250CDB1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2465" w:type="pct"/>
          </w:tcPr>
          <w:p w14:paraId="793D5E1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không phải xuất trình bất kỳ giấy tờ gì ngoài quy định</w:t>
            </w:r>
          </w:p>
        </w:tc>
        <w:tc>
          <w:tcPr>
            <w:tcW w:w="563" w:type="pct"/>
            <w:vAlign w:val="center"/>
          </w:tcPr>
          <w:p w14:paraId="424E825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8EA07E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253E4F1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626DBA5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6936FC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D6D0160" w14:textId="77777777" w:rsidTr="003C5F0A">
        <w:tblPrEx>
          <w:tblCellMar>
            <w:top w:w="0" w:type="dxa"/>
            <w:left w:w="0" w:type="dxa"/>
            <w:bottom w:w="0" w:type="dxa"/>
            <w:right w:w="0" w:type="dxa"/>
          </w:tblCellMar>
        </w:tblPrEx>
        <w:tc>
          <w:tcPr>
            <w:tcW w:w="282" w:type="pct"/>
          </w:tcPr>
          <w:p w14:paraId="4689E21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2465" w:type="pct"/>
          </w:tcPr>
          <w:p w14:paraId="32B34C4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nhắc nhở khi giấy ủy quyền (nếu có) sắp hết hạn hoặc hết hạn</w:t>
            </w:r>
          </w:p>
        </w:tc>
        <w:tc>
          <w:tcPr>
            <w:tcW w:w="563" w:type="pct"/>
            <w:vAlign w:val="center"/>
          </w:tcPr>
          <w:p w14:paraId="2381D60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46FD622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01AC2DB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4561B4D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5064932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53B3505" w14:textId="77777777" w:rsidTr="003C5F0A">
        <w:tblPrEx>
          <w:tblCellMar>
            <w:top w:w="0" w:type="dxa"/>
            <w:left w:w="0" w:type="dxa"/>
            <w:bottom w:w="0" w:type="dxa"/>
            <w:right w:w="0" w:type="dxa"/>
          </w:tblCellMar>
        </w:tblPrEx>
        <w:tc>
          <w:tcPr>
            <w:tcW w:w="282" w:type="pct"/>
          </w:tcPr>
          <w:p w14:paraId="19DA960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4718" w:type="pct"/>
            <w:gridSpan w:val="6"/>
          </w:tcPr>
          <w:p w14:paraId="71BAF97D"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D0213E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43C2DA3D"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3C5F0A" w:rsidRPr="002141F9" w14:paraId="5FB4F03F" w14:textId="77777777" w:rsidTr="003C5F0A">
        <w:tblPrEx>
          <w:tblCellMar>
            <w:top w:w="0" w:type="dxa"/>
            <w:left w:w="0" w:type="dxa"/>
            <w:bottom w:w="0" w:type="dxa"/>
            <w:right w:w="0" w:type="dxa"/>
          </w:tblCellMar>
        </w:tblPrEx>
        <w:tc>
          <w:tcPr>
            <w:tcW w:w="282" w:type="pct"/>
          </w:tcPr>
          <w:p w14:paraId="6B6DD90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465" w:type="pct"/>
          </w:tcPr>
          <w:p w14:paraId="702AF38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Nhân viên chi trả</w:t>
            </w:r>
          </w:p>
        </w:tc>
        <w:tc>
          <w:tcPr>
            <w:tcW w:w="563" w:type="pct"/>
          </w:tcPr>
          <w:p w14:paraId="3ACE293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120EDC80"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5F2DC79B"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7A4F6C7B"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5401AF75"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48C64684" w14:textId="77777777" w:rsidTr="003C5F0A">
        <w:tblPrEx>
          <w:tblCellMar>
            <w:top w:w="0" w:type="dxa"/>
            <w:left w:w="0" w:type="dxa"/>
            <w:bottom w:w="0" w:type="dxa"/>
            <w:right w:w="0" w:type="dxa"/>
          </w:tblCellMar>
        </w:tblPrEx>
        <w:tc>
          <w:tcPr>
            <w:tcW w:w="282" w:type="pct"/>
          </w:tcPr>
          <w:p w14:paraId="3B718B6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2465" w:type="pct"/>
          </w:tcPr>
          <w:p w14:paraId="0DFF0668"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thường xuyên tuyên truyền, hướng dẫn việc nhận chế độ qua tài khoản cá nhân cho người hưởng</w:t>
            </w:r>
          </w:p>
        </w:tc>
        <w:tc>
          <w:tcPr>
            <w:tcW w:w="563" w:type="pct"/>
            <w:vAlign w:val="center"/>
          </w:tcPr>
          <w:p w14:paraId="0BA5788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660DCE7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AB5F1D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710B735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5F5486D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49A11B6D" w14:textId="77777777" w:rsidTr="003C5F0A">
        <w:tblPrEx>
          <w:tblCellMar>
            <w:top w:w="0" w:type="dxa"/>
            <w:left w:w="0" w:type="dxa"/>
            <w:bottom w:w="0" w:type="dxa"/>
            <w:right w:w="0" w:type="dxa"/>
          </w:tblCellMar>
        </w:tblPrEx>
        <w:tc>
          <w:tcPr>
            <w:tcW w:w="282" w:type="pct"/>
          </w:tcPr>
          <w:p w14:paraId="798C105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2465" w:type="pct"/>
          </w:tcPr>
          <w:p w14:paraId="0D5ACF84"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hỗ trợ người hưởng thực hiện các thủ tục đăng ký nhận lương hưu, trợ cấp BHXH qua tài khoản</w:t>
            </w:r>
          </w:p>
        </w:tc>
        <w:tc>
          <w:tcPr>
            <w:tcW w:w="563" w:type="pct"/>
            <w:vAlign w:val="center"/>
          </w:tcPr>
          <w:p w14:paraId="6FD7B79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41AA33D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9942DE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04B1CC7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33FE9B8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797B3F0E" w14:textId="77777777" w:rsidTr="003C5F0A">
        <w:tblPrEx>
          <w:tblCellMar>
            <w:top w:w="0" w:type="dxa"/>
            <w:left w:w="0" w:type="dxa"/>
            <w:bottom w:w="0" w:type="dxa"/>
            <w:right w:w="0" w:type="dxa"/>
          </w:tblCellMar>
        </w:tblPrEx>
        <w:tc>
          <w:tcPr>
            <w:tcW w:w="282" w:type="pct"/>
          </w:tcPr>
          <w:p w14:paraId="44A603D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2465" w:type="pct"/>
          </w:tcPr>
          <w:p w14:paraId="2FEDD70D"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hỗ trợ người hưởng khi việc nhận lương hưu, trợ cấp BHXH qua tài khoản có trục trặc</w:t>
            </w:r>
          </w:p>
        </w:tc>
        <w:tc>
          <w:tcPr>
            <w:tcW w:w="563" w:type="pct"/>
            <w:vAlign w:val="center"/>
          </w:tcPr>
          <w:p w14:paraId="525FCAF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FF9426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5874AAB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0EC593F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4CC9EC4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1085817" w14:textId="77777777" w:rsidTr="003C5F0A">
        <w:tblPrEx>
          <w:tblCellMar>
            <w:top w:w="0" w:type="dxa"/>
            <w:left w:w="0" w:type="dxa"/>
            <w:bottom w:w="0" w:type="dxa"/>
            <w:right w:w="0" w:type="dxa"/>
          </w:tblCellMar>
        </w:tblPrEx>
        <w:tc>
          <w:tcPr>
            <w:tcW w:w="282" w:type="pct"/>
          </w:tcPr>
          <w:p w14:paraId="082EEA4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2465" w:type="pct"/>
          </w:tcPr>
          <w:p w14:paraId="0ADF93A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Trả lời, giải đáp các ý kiến, câu hỏi của người hưởng chính xác, dễ hiểu</w:t>
            </w:r>
          </w:p>
        </w:tc>
        <w:tc>
          <w:tcPr>
            <w:tcW w:w="563" w:type="pct"/>
            <w:vAlign w:val="center"/>
          </w:tcPr>
          <w:p w14:paraId="3E30DF1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3EB324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20F474C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5D2FFB5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14C9E95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6BC5857D" w14:textId="77777777" w:rsidTr="003C5F0A">
        <w:tblPrEx>
          <w:tblCellMar>
            <w:top w:w="0" w:type="dxa"/>
            <w:left w:w="0" w:type="dxa"/>
            <w:bottom w:w="0" w:type="dxa"/>
            <w:right w:w="0" w:type="dxa"/>
          </w:tblCellMar>
        </w:tblPrEx>
        <w:tc>
          <w:tcPr>
            <w:tcW w:w="282" w:type="pct"/>
          </w:tcPr>
          <w:p w14:paraId="58281C6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2465" w:type="pct"/>
          </w:tcPr>
          <w:p w14:paraId="15D6A883"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Không tổ chức tư vấn, bán hàng, lôi kéo, ép buộc người hưởng sử dụng các dịch vụ khác</w:t>
            </w:r>
          </w:p>
        </w:tc>
        <w:tc>
          <w:tcPr>
            <w:tcW w:w="563" w:type="pct"/>
            <w:vAlign w:val="center"/>
          </w:tcPr>
          <w:p w14:paraId="670B5E3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A2944E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5C45609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6C9707F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7919BF1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9777E49" w14:textId="77777777" w:rsidTr="003C5F0A">
        <w:tblPrEx>
          <w:tblCellMar>
            <w:top w:w="0" w:type="dxa"/>
            <w:left w:w="0" w:type="dxa"/>
            <w:bottom w:w="0" w:type="dxa"/>
            <w:right w:w="0" w:type="dxa"/>
          </w:tblCellMar>
        </w:tblPrEx>
        <w:tc>
          <w:tcPr>
            <w:tcW w:w="282" w:type="pct"/>
          </w:tcPr>
          <w:p w14:paraId="139EF10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4718" w:type="pct"/>
            <w:gridSpan w:val="6"/>
          </w:tcPr>
          <w:p w14:paraId="5391E45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1EF30541"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C1D41F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3C5F0A" w:rsidRPr="002141F9" w14:paraId="172AA8F5" w14:textId="77777777" w:rsidTr="003C5F0A">
        <w:tblPrEx>
          <w:tblCellMar>
            <w:top w:w="0" w:type="dxa"/>
            <w:left w:w="0" w:type="dxa"/>
            <w:bottom w:w="0" w:type="dxa"/>
            <w:right w:w="0" w:type="dxa"/>
          </w:tblCellMar>
        </w:tblPrEx>
        <w:tc>
          <w:tcPr>
            <w:tcW w:w="282" w:type="pct"/>
          </w:tcPr>
          <w:p w14:paraId="38349827"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465" w:type="pct"/>
          </w:tcPr>
          <w:p w14:paraId="54BDDDA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chi trả</w:t>
            </w:r>
          </w:p>
        </w:tc>
        <w:tc>
          <w:tcPr>
            <w:tcW w:w="563" w:type="pct"/>
          </w:tcPr>
          <w:p w14:paraId="12ECD5BE"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22D0827D"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342AAC2F"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641C5872"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2E79F14B"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4DD14902" w14:textId="77777777" w:rsidTr="003C5F0A">
        <w:tblPrEx>
          <w:tblCellMar>
            <w:top w:w="0" w:type="dxa"/>
            <w:left w:w="0" w:type="dxa"/>
            <w:bottom w:w="0" w:type="dxa"/>
            <w:right w:w="0" w:type="dxa"/>
          </w:tblCellMar>
        </w:tblPrEx>
        <w:tc>
          <w:tcPr>
            <w:tcW w:w="282" w:type="pct"/>
          </w:tcPr>
          <w:p w14:paraId="5AA0894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2465" w:type="pct"/>
          </w:tcPr>
          <w:p w14:paraId="5BBE830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Tiền lương hưu, trợ cấp BHXH được chuyển vào tài khoản người hưởng/người được uỷ quyền đúng thời gian quy định</w:t>
            </w:r>
          </w:p>
        </w:tc>
        <w:tc>
          <w:tcPr>
            <w:tcW w:w="563" w:type="pct"/>
            <w:vAlign w:val="center"/>
          </w:tcPr>
          <w:p w14:paraId="36B5FD3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EBFCDA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1F41024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C01B88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0910351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0726FF20" w14:textId="77777777" w:rsidTr="003C5F0A">
        <w:tblPrEx>
          <w:tblCellMar>
            <w:top w:w="0" w:type="dxa"/>
            <w:left w:w="0" w:type="dxa"/>
            <w:bottom w:w="0" w:type="dxa"/>
            <w:right w:w="0" w:type="dxa"/>
          </w:tblCellMar>
        </w:tblPrEx>
        <w:tc>
          <w:tcPr>
            <w:tcW w:w="282" w:type="pct"/>
          </w:tcPr>
          <w:p w14:paraId="70EABE8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2465" w:type="pct"/>
          </w:tcPr>
          <w:p w14:paraId="789BEAA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tiền hưởng được chi trả đầy đủ (đến số tiền lẻ)</w:t>
            </w:r>
          </w:p>
        </w:tc>
        <w:tc>
          <w:tcPr>
            <w:tcW w:w="563" w:type="pct"/>
            <w:vAlign w:val="center"/>
          </w:tcPr>
          <w:p w14:paraId="1084F52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7BD00A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08CFD93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28CC1FA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39E7A80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5D64130F" w14:textId="77777777" w:rsidTr="003C5F0A">
        <w:tblPrEx>
          <w:tblCellMar>
            <w:top w:w="0" w:type="dxa"/>
            <w:left w:w="0" w:type="dxa"/>
            <w:bottom w:w="0" w:type="dxa"/>
            <w:right w:w="0" w:type="dxa"/>
          </w:tblCellMar>
        </w:tblPrEx>
        <w:tc>
          <w:tcPr>
            <w:tcW w:w="282" w:type="pct"/>
          </w:tcPr>
          <w:p w14:paraId="7E16208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2465" w:type="pct"/>
          </w:tcPr>
          <w:p w14:paraId="31EAB3D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Không bị khấu trừ các khoản chi phí khác khi nhận lương hưu, trợ cấp BHXH qua tài khoản (nếu có vui lòng ghi rõ khoản phí và số tiền phải trả)</w:t>
            </w:r>
          </w:p>
        </w:tc>
        <w:tc>
          <w:tcPr>
            <w:tcW w:w="563" w:type="pct"/>
            <w:vAlign w:val="center"/>
          </w:tcPr>
          <w:p w14:paraId="1401D5A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256E81B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1B735B1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3379723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552090E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6F7B3853" w14:textId="77777777" w:rsidTr="003C5F0A">
        <w:tblPrEx>
          <w:tblCellMar>
            <w:top w:w="0" w:type="dxa"/>
            <w:left w:w="0" w:type="dxa"/>
            <w:bottom w:w="0" w:type="dxa"/>
            <w:right w:w="0" w:type="dxa"/>
          </w:tblCellMar>
        </w:tblPrEx>
        <w:tc>
          <w:tcPr>
            <w:tcW w:w="282" w:type="pct"/>
          </w:tcPr>
          <w:p w14:paraId="633C0D2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2465" w:type="pct"/>
          </w:tcPr>
          <w:p w14:paraId="11D25250"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Được rà soát, cập nhật thông tin cá nhân hằng năm</w:t>
            </w:r>
          </w:p>
        </w:tc>
        <w:tc>
          <w:tcPr>
            <w:tcW w:w="563" w:type="pct"/>
            <w:vAlign w:val="center"/>
          </w:tcPr>
          <w:p w14:paraId="4CAC8E2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12D6EFED"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5ABF049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6D1F856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6D4E4A0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1FB0FD18" w14:textId="77777777" w:rsidTr="003C5F0A">
        <w:tblPrEx>
          <w:tblCellMar>
            <w:top w:w="0" w:type="dxa"/>
            <w:left w:w="0" w:type="dxa"/>
            <w:bottom w:w="0" w:type="dxa"/>
            <w:right w:w="0" w:type="dxa"/>
          </w:tblCellMar>
        </w:tblPrEx>
        <w:tc>
          <w:tcPr>
            <w:tcW w:w="282" w:type="pct"/>
          </w:tcPr>
          <w:p w14:paraId="652CA82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2465" w:type="pct"/>
          </w:tcPr>
          <w:p w14:paraId="7D3B146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Được giải thích đầy đủ, rõ ràng khi có sự điều chỉnh lương hưu, trợ cấp BHXH</w:t>
            </w:r>
          </w:p>
        </w:tc>
        <w:tc>
          <w:tcPr>
            <w:tcW w:w="563" w:type="pct"/>
            <w:vAlign w:val="center"/>
          </w:tcPr>
          <w:p w14:paraId="5E8B0E3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17ACF01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60830D8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EAABAD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16CF09A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CEE3C7A" w14:textId="77777777" w:rsidTr="003C5F0A">
        <w:tblPrEx>
          <w:tblCellMar>
            <w:top w:w="0" w:type="dxa"/>
            <w:left w:w="0" w:type="dxa"/>
            <w:bottom w:w="0" w:type="dxa"/>
            <w:right w:w="0" w:type="dxa"/>
          </w:tblCellMar>
        </w:tblPrEx>
        <w:tc>
          <w:tcPr>
            <w:tcW w:w="282" w:type="pct"/>
          </w:tcPr>
          <w:p w14:paraId="63EA3D82"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4718" w:type="pct"/>
            <w:gridSpan w:val="6"/>
          </w:tcPr>
          <w:p w14:paraId="2C46A27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CD424F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19C1C15"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3C5F0A" w:rsidRPr="002141F9" w14:paraId="68782972" w14:textId="77777777" w:rsidTr="003C5F0A">
        <w:tblPrEx>
          <w:tblCellMar>
            <w:top w:w="0" w:type="dxa"/>
            <w:left w:w="0" w:type="dxa"/>
            <w:bottom w:w="0" w:type="dxa"/>
            <w:right w:w="0" w:type="dxa"/>
          </w:tblCellMar>
        </w:tblPrEx>
        <w:tc>
          <w:tcPr>
            <w:tcW w:w="282" w:type="pct"/>
          </w:tcPr>
          <w:p w14:paraId="1A92EEE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2465" w:type="pct"/>
          </w:tcPr>
          <w:p w14:paraId="11E42B47"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về chính sách, thủ tục hành chính chi trả lương hưu, trợ cấp BHXH với người nhận lương qua tài khoản</w:t>
            </w:r>
          </w:p>
        </w:tc>
        <w:tc>
          <w:tcPr>
            <w:tcW w:w="563" w:type="pct"/>
          </w:tcPr>
          <w:p w14:paraId="795CF2F8"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7DE20C6D"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493" w:type="pct"/>
          </w:tcPr>
          <w:p w14:paraId="6403A702"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7B2AE9D7" w14:textId="77777777" w:rsidR="003C5F0A" w:rsidRPr="002141F9" w:rsidRDefault="003C5F0A" w:rsidP="003C5F0A">
            <w:pPr>
              <w:autoSpaceDE w:val="0"/>
              <w:autoSpaceDN w:val="0"/>
              <w:adjustRightInd w:val="0"/>
              <w:spacing w:before="120"/>
              <w:rPr>
                <w:rFonts w:ascii="Times New Roman" w:hAnsi="Times New Roman"/>
                <w:sz w:val="26"/>
                <w:szCs w:val="26"/>
              </w:rPr>
            </w:pPr>
          </w:p>
        </w:tc>
        <w:tc>
          <w:tcPr>
            <w:tcW w:w="352" w:type="pct"/>
          </w:tcPr>
          <w:p w14:paraId="3859CF72" w14:textId="77777777" w:rsidR="003C5F0A" w:rsidRPr="002141F9" w:rsidRDefault="003C5F0A" w:rsidP="003C5F0A">
            <w:pPr>
              <w:autoSpaceDE w:val="0"/>
              <w:autoSpaceDN w:val="0"/>
              <w:adjustRightInd w:val="0"/>
              <w:spacing w:before="120"/>
              <w:rPr>
                <w:rFonts w:ascii="Times New Roman" w:hAnsi="Times New Roman"/>
                <w:sz w:val="26"/>
                <w:szCs w:val="26"/>
              </w:rPr>
            </w:pPr>
          </w:p>
        </w:tc>
      </w:tr>
      <w:tr w:rsidR="003C5F0A" w:rsidRPr="002141F9" w14:paraId="68EE53E4" w14:textId="77777777" w:rsidTr="003C5F0A">
        <w:tblPrEx>
          <w:tblCellMar>
            <w:top w:w="0" w:type="dxa"/>
            <w:left w:w="0" w:type="dxa"/>
            <w:bottom w:w="0" w:type="dxa"/>
            <w:right w:w="0" w:type="dxa"/>
          </w:tblCellMar>
        </w:tblPrEx>
        <w:tc>
          <w:tcPr>
            <w:tcW w:w="282" w:type="pct"/>
          </w:tcPr>
          <w:p w14:paraId="64DADCD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2465" w:type="pct"/>
          </w:tcPr>
          <w:p w14:paraId="3B58246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nhận lương hưu, trợ cấp BHXH qua tài khoản có thể gửi phản ánh, kiến nghị, góp ý trực tiếp tới tổ chức dịch vụ chi trả, cơ quan BHXH hoặc phản ánh qua các hình thức trực tuyến</w:t>
            </w:r>
          </w:p>
        </w:tc>
        <w:tc>
          <w:tcPr>
            <w:tcW w:w="563" w:type="pct"/>
            <w:vAlign w:val="center"/>
          </w:tcPr>
          <w:p w14:paraId="3F79C25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D21303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D427E3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3AF03F6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DBDE45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48A79CFC" w14:textId="77777777" w:rsidTr="003C5F0A">
        <w:tblPrEx>
          <w:tblCellMar>
            <w:top w:w="0" w:type="dxa"/>
            <w:left w:w="0" w:type="dxa"/>
            <w:bottom w:w="0" w:type="dxa"/>
            <w:right w:w="0" w:type="dxa"/>
          </w:tblCellMar>
        </w:tblPrEx>
        <w:tc>
          <w:tcPr>
            <w:tcW w:w="282" w:type="pct"/>
          </w:tcPr>
          <w:p w14:paraId="1A15540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2465" w:type="pct"/>
          </w:tcPr>
          <w:p w14:paraId="3F466B16"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lương hưu, trợ cấp BHXH qua tài khoản thực hiện góp ý, phản ánh, kiến nghị dễ dàng</w:t>
            </w:r>
          </w:p>
        </w:tc>
        <w:tc>
          <w:tcPr>
            <w:tcW w:w="563" w:type="pct"/>
            <w:vAlign w:val="center"/>
          </w:tcPr>
          <w:p w14:paraId="0B87083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56528B3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37B43631"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78FD4E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03E6CF33"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46227788" w14:textId="77777777" w:rsidTr="003C5F0A">
        <w:tblPrEx>
          <w:tblCellMar>
            <w:top w:w="0" w:type="dxa"/>
            <w:left w:w="0" w:type="dxa"/>
            <w:bottom w:w="0" w:type="dxa"/>
            <w:right w:w="0" w:type="dxa"/>
          </w:tblCellMar>
        </w:tblPrEx>
        <w:tc>
          <w:tcPr>
            <w:tcW w:w="282" w:type="pct"/>
          </w:tcPr>
          <w:p w14:paraId="613E57F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2465" w:type="pct"/>
          </w:tcPr>
          <w:p w14:paraId="2FC2B36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tiếp nhận, xử lý các góp ý, kiến nghị của người hưởng với thái độ tích cực, cầu thị</w:t>
            </w:r>
          </w:p>
        </w:tc>
        <w:tc>
          <w:tcPr>
            <w:tcW w:w="563" w:type="pct"/>
            <w:vAlign w:val="center"/>
          </w:tcPr>
          <w:p w14:paraId="5B69EB48"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09741A1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46191A7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4C19906A"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0BC6010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56A44BFF" w14:textId="77777777" w:rsidTr="003C5F0A">
        <w:tblPrEx>
          <w:tblCellMar>
            <w:top w:w="0" w:type="dxa"/>
            <w:left w:w="0" w:type="dxa"/>
            <w:bottom w:w="0" w:type="dxa"/>
            <w:right w:w="0" w:type="dxa"/>
          </w:tblCellMar>
        </w:tblPrEx>
        <w:tc>
          <w:tcPr>
            <w:tcW w:w="282" w:type="pct"/>
          </w:tcPr>
          <w:p w14:paraId="33507E44"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2465" w:type="pct"/>
          </w:tcPr>
          <w:p w14:paraId="3208B2B9"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thông báo kết quả xử lý góp ý, phản ánh, kiến nghị kịp thời</w:t>
            </w:r>
          </w:p>
        </w:tc>
        <w:tc>
          <w:tcPr>
            <w:tcW w:w="563" w:type="pct"/>
            <w:vAlign w:val="center"/>
          </w:tcPr>
          <w:p w14:paraId="12BD29A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7DF3488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7932359C"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163FA879"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232ED4BE"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25FBFE00" w14:textId="77777777" w:rsidTr="003C5F0A">
        <w:tblPrEx>
          <w:tblCellMar>
            <w:top w:w="0" w:type="dxa"/>
            <w:left w:w="0" w:type="dxa"/>
            <w:bottom w:w="0" w:type="dxa"/>
            <w:right w:w="0" w:type="dxa"/>
          </w:tblCellMar>
        </w:tblPrEx>
        <w:tc>
          <w:tcPr>
            <w:tcW w:w="282" w:type="pct"/>
          </w:tcPr>
          <w:p w14:paraId="780460B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2465" w:type="pct"/>
          </w:tcPr>
          <w:p w14:paraId="5AFEEF3F"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tổng hợp thông tin kiến nghị của người hưởng để cải tiến các hoạt động nghiệp vụ, nâng cao chất lượng phục vụ</w:t>
            </w:r>
          </w:p>
        </w:tc>
        <w:tc>
          <w:tcPr>
            <w:tcW w:w="563" w:type="pct"/>
            <w:vAlign w:val="center"/>
          </w:tcPr>
          <w:p w14:paraId="012D288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93" w:type="pct"/>
            <w:vAlign w:val="center"/>
          </w:tcPr>
          <w:p w14:paraId="3C78279F"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493" w:type="pct"/>
            <w:vAlign w:val="center"/>
          </w:tcPr>
          <w:p w14:paraId="6894C62B"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52" w:type="pct"/>
            <w:vAlign w:val="center"/>
          </w:tcPr>
          <w:p w14:paraId="2E8348E6"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52" w:type="pct"/>
            <w:vAlign w:val="center"/>
          </w:tcPr>
          <w:p w14:paraId="7D905AE5"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3C5F0A" w:rsidRPr="002141F9" w14:paraId="37AD4B9D" w14:textId="77777777" w:rsidTr="003C5F0A">
        <w:tblPrEx>
          <w:tblCellMar>
            <w:top w:w="0" w:type="dxa"/>
            <w:left w:w="0" w:type="dxa"/>
            <w:bottom w:w="0" w:type="dxa"/>
            <w:right w:w="0" w:type="dxa"/>
          </w:tblCellMar>
        </w:tblPrEx>
        <w:tc>
          <w:tcPr>
            <w:tcW w:w="282" w:type="pct"/>
          </w:tcPr>
          <w:p w14:paraId="4F4C14C0" w14:textId="77777777" w:rsidR="003C5F0A" w:rsidRPr="002141F9" w:rsidRDefault="003C5F0A" w:rsidP="003C5F0A">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4718" w:type="pct"/>
            <w:gridSpan w:val="6"/>
          </w:tcPr>
          <w:p w14:paraId="34C4DFEB"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7FCF0FDC"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45A074CA" w14:textId="77777777" w:rsidR="003C5F0A" w:rsidRPr="002141F9" w:rsidRDefault="003C5F0A" w:rsidP="003C5F0A">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0E3AA4E6" w14:textId="77777777" w:rsidR="003C5F0A" w:rsidRPr="002141F9" w:rsidRDefault="003C5F0A" w:rsidP="003C5F0A">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XIN TRÂN TRỌNG CẢM ƠN ÔNG/BÀ ĐÃ THAM GIA KHẢO SÁT!</w:t>
      </w:r>
    </w:p>
    <w:p w14:paraId="7AD4BD61"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5F0A"/>
    <w:rsid w:val="003C5F0A"/>
    <w:rsid w:val="00804A4D"/>
    <w:rsid w:val="00E15F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FA1D"/>
  <w15:chartTrackingRefBased/>
  <w15:docId w15:val="{F0766A70-8BE1-4560-B562-E2364773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1305</Words>
  <Characters>7441</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