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3CA5" w14:textId="77777777" w:rsidR="00A97269" w:rsidRPr="00A97269" w:rsidRDefault="00A97269" w:rsidP="00A97269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A97269">
        <w:rPr>
          <w:rFonts w:ascii="Times New Roman" w:hAnsi="Times New Roman"/>
          <w:b/>
          <w:bCs/>
          <w:sz w:val="24"/>
          <w:szCs w:val="24"/>
        </w:rPr>
        <w:t>PHỤ LỤC 2</w:t>
      </w:r>
    </w:p>
    <w:p w14:paraId="4BD646AE" w14:textId="77777777" w:rsidR="00A97269" w:rsidRPr="00A97269" w:rsidRDefault="00A97269" w:rsidP="00A97269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A97269">
        <w:rPr>
          <w:rFonts w:ascii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A97269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A9726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A9726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A9726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A9726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A97269">
        <w:rPr>
          <w:rFonts w:ascii="Times New Roman" w:hAnsi="Times New Roman"/>
          <w:i/>
          <w:iCs/>
          <w:sz w:val="24"/>
          <w:szCs w:val="24"/>
        </w:rPr>
        <w:t xml:space="preserve"> 03/2020/TT-BVHTTDL </w:t>
      </w:r>
      <w:proofErr w:type="spellStart"/>
      <w:r w:rsidRPr="00A97269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A97269">
        <w:rPr>
          <w:rFonts w:ascii="Times New Roman" w:hAnsi="Times New Roman"/>
          <w:i/>
          <w:iCs/>
          <w:sz w:val="24"/>
          <w:szCs w:val="24"/>
        </w:rPr>
        <w:t xml:space="preserve"> 09/6/2020 </w:t>
      </w:r>
      <w:proofErr w:type="spellStart"/>
      <w:r w:rsidRPr="00A97269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A9726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A9726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A9726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A9726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i/>
          <w:iCs/>
          <w:sz w:val="24"/>
          <w:szCs w:val="24"/>
        </w:rPr>
        <w:t>Văn</w:t>
      </w:r>
      <w:proofErr w:type="spellEnd"/>
      <w:r w:rsidRPr="00A9726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i/>
          <w:iCs/>
          <w:sz w:val="24"/>
          <w:szCs w:val="24"/>
        </w:rPr>
        <w:t>hóa</w:t>
      </w:r>
      <w:proofErr w:type="spellEnd"/>
      <w:r w:rsidRPr="00A97269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A97269">
        <w:rPr>
          <w:rFonts w:ascii="Times New Roman" w:hAnsi="Times New Roman"/>
          <w:i/>
          <w:iCs/>
          <w:sz w:val="24"/>
          <w:szCs w:val="24"/>
        </w:rPr>
        <w:t>Thể</w:t>
      </w:r>
      <w:proofErr w:type="spellEnd"/>
      <w:r w:rsidRPr="00A9726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i/>
          <w:iCs/>
          <w:sz w:val="24"/>
          <w:szCs w:val="24"/>
        </w:rPr>
        <w:t>thao</w:t>
      </w:r>
      <w:proofErr w:type="spellEnd"/>
      <w:r w:rsidRPr="00A9726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A97269">
        <w:rPr>
          <w:rFonts w:ascii="Times New Roman" w:hAnsi="Times New Roman"/>
          <w:i/>
          <w:iCs/>
          <w:sz w:val="24"/>
          <w:szCs w:val="24"/>
        </w:rPr>
        <w:t xml:space="preserve"> Du </w:t>
      </w:r>
      <w:proofErr w:type="spellStart"/>
      <w:r w:rsidRPr="00A97269">
        <w:rPr>
          <w:rFonts w:ascii="Times New Roman" w:hAnsi="Times New Roman"/>
          <w:i/>
          <w:iCs/>
          <w:sz w:val="24"/>
          <w:szCs w:val="24"/>
        </w:rPr>
        <w:t>lịch</w:t>
      </w:r>
      <w:proofErr w:type="spellEnd"/>
      <w:r w:rsidRPr="00A97269">
        <w:rPr>
          <w:rFonts w:ascii="Times New Roman" w:hAnsi="Times New Roman"/>
          <w:i/>
          <w:iCs/>
          <w:sz w:val="24"/>
          <w:szCs w:val="24"/>
        </w:rPr>
        <w:t xml:space="preserve"> 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97269" w:rsidRPr="00A97269" w14:paraId="4D2C66BB" w14:textId="77777777" w:rsidTr="00A97269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258A6" w14:textId="77777777" w:rsidR="00A97269" w:rsidRPr="00A97269" w:rsidRDefault="00A97269" w:rsidP="00A9726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7269">
              <w:rPr>
                <w:rFonts w:ascii="Times New Roman" w:hAnsi="Times New Roman"/>
                <w:b/>
                <w:bCs/>
                <w:sz w:val="24"/>
                <w:szCs w:val="24"/>
              </w:rPr>
              <w:t>(CHỦ ĐẦU TƯ)</w:t>
            </w:r>
            <w:r w:rsidRPr="00A9726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A97269">
              <w:rPr>
                <w:rFonts w:ascii="Times New Roman" w:hAnsi="Times New Roman"/>
                <w:sz w:val="24"/>
                <w:szCs w:val="24"/>
              </w:rPr>
              <w:t>HỘI ĐỒNG LỰA CHỌN DỰ ÁN SẢN XUẤT PHIM</w:t>
            </w:r>
            <w:r w:rsidRPr="00A97269">
              <w:rPr>
                <w:rFonts w:ascii="Times New Roman" w:hAnsi="Times New Roman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FD789" w14:textId="77777777" w:rsidR="00A97269" w:rsidRPr="00A97269" w:rsidRDefault="00A97269" w:rsidP="00A9726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7269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A9726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A97269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A9726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7269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A9726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A97269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A9726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A97269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A9726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7269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A9726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A9726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A97269" w:rsidRPr="00A97269" w14:paraId="5AEE0F70" w14:textId="77777777" w:rsidTr="00A972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DE41C" w14:textId="77777777" w:rsidR="00A97269" w:rsidRPr="00A97269" w:rsidRDefault="00A97269" w:rsidP="00A9726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7269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4C74A" w14:textId="77777777" w:rsidR="00A97269" w:rsidRPr="00A97269" w:rsidRDefault="00A97269" w:rsidP="00A97269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97269">
              <w:rPr>
                <w:rFonts w:ascii="Times New Roman" w:hAnsi="Times New Roman"/>
                <w:i/>
                <w:iCs/>
                <w:sz w:val="24"/>
                <w:szCs w:val="24"/>
              </w:rPr>
              <w:t>Hà</w:t>
            </w:r>
            <w:proofErr w:type="spellEnd"/>
            <w:r w:rsidRPr="00A9726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7269">
              <w:rPr>
                <w:rFonts w:ascii="Times New Roman" w:hAnsi="Times New Roman"/>
                <w:i/>
                <w:iCs/>
                <w:sz w:val="24"/>
                <w:szCs w:val="24"/>
              </w:rPr>
              <w:t>Nội</w:t>
            </w:r>
            <w:proofErr w:type="spellEnd"/>
            <w:r w:rsidRPr="00A9726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97269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A9726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   </w:t>
            </w:r>
            <w:proofErr w:type="spellStart"/>
            <w:r w:rsidRPr="00A97269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A9726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   </w:t>
            </w:r>
            <w:proofErr w:type="spellStart"/>
            <w:r w:rsidRPr="00A97269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A9726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20 ...</w:t>
            </w:r>
          </w:p>
        </w:tc>
      </w:tr>
    </w:tbl>
    <w:p w14:paraId="79D3264F" w14:textId="77777777" w:rsidR="00A97269" w:rsidRPr="00A97269" w:rsidRDefault="00A97269" w:rsidP="00A97269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A97269">
        <w:rPr>
          <w:rFonts w:ascii="Times New Roman" w:hAnsi="Times New Roman"/>
          <w:color w:val="000000"/>
          <w:sz w:val="24"/>
          <w:szCs w:val="24"/>
        </w:rPr>
        <w:t> </w:t>
      </w:r>
    </w:p>
    <w:p w14:paraId="3471A7C0" w14:textId="77777777" w:rsidR="00A97269" w:rsidRPr="00A97269" w:rsidRDefault="00A97269" w:rsidP="00A97269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A97269">
        <w:rPr>
          <w:rFonts w:ascii="Times New Roman" w:hAnsi="Times New Roman"/>
          <w:b/>
          <w:bCs/>
          <w:color w:val="000000"/>
          <w:sz w:val="24"/>
          <w:szCs w:val="24"/>
        </w:rPr>
        <w:t>PHIẾU THẨM ĐỊNH HỒ SƠ, TỔNG DỰ TOÁN DỰ ÁN SẢN XUẤT PHIM “......”</w:t>
      </w:r>
    </w:p>
    <w:p w14:paraId="073D3EC1" w14:textId="77777777" w:rsidR="00A97269" w:rsidRPr="00A97269" w:rsidRDefault="00A97269" w:rsidP="00A9726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Họ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thành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viên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Hội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đồng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>:</w:t>
      </w:r>
    </w:p>
    <w:p w14:paraId="539D28F6" w14:textId="77777777" w:rsidR="00A97269" w:rsidRPr="00A97269" w:rsidRDefault="00A97269" w:rsidP="00A9726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Dự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án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sản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xuất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phim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>:</w:t>
      </w:r>
    </w:p>
    <w:p w14:paraId="4F393DB5" w14:textId="77777777" w:rsidR="00A97269" w:rsidRPr="00A97269" w:rsidRDefault="00A97269" w:rsidP="00A9726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Chủ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đầu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tư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>:</w:t>
      </w:r>
    </w:p>
    <w:p w14:paraId="62012883" w14:textId="77777777" w:rsidR="00A97269" w:rsidRPr="00A97269" w:rsidRDefault="00A97269" w:rsidP="00A9726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Đơn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vị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sản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xuất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phim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>:</w:t>
      </w:r>
    </w:p>
    <w:p w14:paraId="617C08AC" w14:textId="77777777" w:rsidR="00A97269" w:rsidRPr="00A97269" w:rsidRDefault="00A97269" w:rsidP="00A97269">
      <w:pPr>
        <w:spacing w:after="120"/>
        <w:rPr>
          <w:rFonts w:ascii="Times New Roman" w:hAnsi="Times New Roman"/>
          <w:sz w:val="24"/>
          <w:szCs w:val="24"/>
        </w:rPr>
      </w:pPr>
      <w:r w:rsidRPr="00A97269">
        <w:rPr>
          <w:rFonts w:ascii="Times New Roman" w:hAnsi="Times New Roman"/>
          <w:b/>
          <w:bCs/>
          <w:color w:val="000000"/>
          <w:sz w:val="24"/>
          <w:szCs w:val="24"/>
        </w:rPr>
        <w:t xml:space="preserve">1. Ý </w:t>
      </w:r>
      <w:proofErr w:type="spellStart"/>
      <w:r w:rsidRPr="00A97269">
        <w:rPr>
          <w:rFonts w:ascii="Times New Roman" w:hAnsi="Times New Roman"/>
          <w:b/>
          <w:bCs/>
          <w:color w:val="000000"/>
          <w:sz w:val="24"/>
          <w:szCs w:val="24"/>
        </w:rPr>
        <w:t>kiến</w:t>
      </w:r>
      <w:proofErr w:type="spellEnd"/>
      <w:r w:rsidRPr="00A97269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b/>
          <w:bCs/>
          <w:color w:val="000000"/>
          <w:sz w:val="24"/>
          <w:szCs w:val="24"/>
        </w:rPr>
        <w:t>thẩm</w:t>
      </w:r>
      <w:proofErr w:type="spellEnd"/>
      <w:r w:rsidRPr="00A97269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b/>
          <w:bCs/>
          <w:color w:val="000000"/>
          <w:sz w:val="24"/>
          <w:szCs w:val="24"/>
        </w:rPr>
        <w:t>định</w:t>
      </w:r>
      <w:proofErr w:type="spellEnd"/>
    </w:p>
    <w:p w14:paraId="6E659B94" w14:textId="77777777" w:rsidR="00A97269" w:rsidRPr="00A97269" w:rsidRDefault="00A97269" w:rsidP="00A97269">
      <w:pPr>
        <w:spacing w:after="120"/>
        <w:rPr>
          <w:rFonts w:ascii="Times New Roman" w:hAnsi="Times New Roman"/>
          <w:sz w:val="24"/>
          <w:szCs w:val="24"/>
        </w:rPr>
      </w:pPr>
      <w:r w:rsidRPr="00A97269">
        <w:rPr>
          <w:rFonts w:ascii="Times New Roman" w:hAnsi="Times New Roman"/>
          <w:color w:val="000000"/>
          <w:sz w:val="24"/>
          <w:szCs w:val="24"/>
        </w:rPr>
        <w:t> </w:t>
      </w:r>
    </w:p>
    <w:p w14:paraId="4B0E6896" w14:textId="77777777" w:rsidR="00A97269" w:rsidRPr="00A97269" w:rsidRDefault="00A97269" w:rsidP="00A97269">
      <w:pPr>
        <w:spacing w:after="120"/>
        <w:rPr>
          <w:rFonts w:ascii="Times New Roman" w:hAnsi="Times New Roman"/>
          <w:sz w:val="24"/>
          <w:szCs w:val="24"/>
        </w:rPr>
      </w:pPr>
      <w:r w:rsidRPr="00A97269">
        <w:rPr>
          <w:rFonts w:ascii="Times New Roman" w:hAnsi="Times New Roman"/>
          <w:sz w:val="24"/>
          <w:szCs w:val="24"/>
        </w:rPr>
        <w:t> </w:t>
      </w:r>
    </w:p>
    <w:p w14:paraId="02CF2B05" w14:textId="77777777" w:rsidR="00A97269" w:rsidRPr="00A97269" w:rsidRDefault="00A97269" w:rsidP="00A97269">
      <w:pPr>
        <w:spacing w:after="120"/>
        <w:rPr>
          <w:rFonts w:ascii="Times New Roman" w:hAnsi="Times New Roman"/>
          <w:sz w:val="24"/>
          <w:szCs w:val="24"/>
        </w:rPr>
      </w:pPr>
      <w:r w:rsidRPr="00A97269">
        <w:rPr>
          <w:rFonts w:ascii="Times New Roman" w:hAnsi="Times New Roman"/>
          <w:b/>
          <w:bCs/>
          <w:color w:val="000000"/>
          <w:sz w:val="24"/>
          <w:szCs w:val="24"/>
        </w:rPr>
        <w:t xml:space="preserve">2. </w:t>
      </w:r>
      <w:proofErr w:type="spellStart"/>
      <w:r w:rsidRPr="00A97269">
        <w:rPr>
          <w:rFonts w:ascii="Times New Roman" w:hAnsi="Times New Roman"/>
          <w:b/>
          <w:bCs/>
          <w:color w:val="000000"/>
          <w:sz w:val="24"/>
          <w:szCs w:val="24"/>
        </w:rPr>
        <w:t>Kết</w:t>
      </w:r>
      <w:proofErr w:type="spellEnd"/>
      <w:r w:rsidRPr="00A97269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b/>
          <w:bCs/>
          <w:color w:val="000000"/>
          <w:sz w:val="24"/>
          <w:szCs w:val="24"/>
        </w:rPr>
        <w:t>luận</w:t>
      </w:r>
      <w:proofErr w:type="spellEnd"/>
      <w:r w:rsidRPr="00A97269">
        <w:rPr>
          <w:rFonts w:ascii="Times New Roman" w:hAnsi="Times New Roman"/>
          <w:b/>
          <w:bCs/>
          <w:color w:val="000000"/>
          <w:sz w:val="24"/>
          <w:szCs w:val="24"/>
        </w:rPr>
        <w:t>:</w:t>
      </w:r>
    </w:p>
    <w:p w14:paraId="60B22134" w14:textId="77777777" w:rsidR="00A97269" w:rsidRPr="00A97269" w:rsidRDefault="00A97269" w:rsidP="00A97269">
      <w:pPr>
        <w:spacing w:after="120"/>
        <w:rPr>
          <w:rFonts w:ascii="Times New Roman" w:hAnsi="Times New Roman"/>
          <w:sz w:val="24"/>
          <w:szCs w:val="24"/>
        </w:rPr>
      </w:pPr>
      <w:r w:rsidRPr="00A97269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Đồng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ý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phê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duyệt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dự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toán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dự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án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sản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xuất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phim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>;</w:t>
      </w:r>
    </w:p>
    <w:p w14:paraId="2CB09F30" w14:textId="77777777" w:rsidR="00A97269" w:rsidRPr="00A97269" w:rsidRDefault="00A97269" w:rsidP="00A97269">
      <w:pPr>
        <w:spacing w:after="120"/>
        <w:rPr>
          <w:rFonts w:ascii="Times New Roman" w:hAnsi="Times New Roman"/>
          <w:sz w:val="24"/>
          <w:szCs w:val="24"/>
        </w:rPr>
      </w:pPr>
      <w:r w:rsidRPr="00A97269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Không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đồng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ý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phê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duyệt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dự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toán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dự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án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sản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xuất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97269">
        <w:rPr>
          <w:rFonts w:ascii="Times New Roman" w:hAnsi="Times New Roman"/>
          <w:color w:val="000000"/>
          <w:sz w:val="24"/>
          <w:szCs w:val="24"/>
        </w:rPr>
        <w:t>phim</w:t>
      </w:r>
      <w:proofErr w:type="spellEnd"/>
      <w:r w:rsidRPr="00A97269">
        <w:rPr>
          <w:rFonts w:ascii="Times New Roman" w:hAnsi="Times New Roman"/>
          <w:color w:val="000000"/>
          <w:sz w:val="24"/>
          <w:szCs w:val="24"/>
        </w:rPr>
        <w:t>.</w:t>
      </w:r>
    </w:p>
    <w:p w14:paraId="0ED7B002" w14:textId="77777777" w:rsidR="00A97269" w:rsidRPr="00A97269" w:rsidRDefault="00A97269" w:rsidP="00A97269">
      <w:pPr>
        <w:spacing w:after="120"/>
        <w:rPr>
          <w:rFonts w:ascii="Times New Roman" w:hAnsi="Times New Roman"/>
          <w:sz w:val="24"/>
          <w:szCs w:val="24"/>
        </w:rPr>
      </w:pPr>
      <w:r w:rsidRPr="00A97269">
        <w:rPr>
          <w:rFonts w:ascii="Times New Roman" w:hAnsi="Times New Roman"/>
          <w:i/>
          <w:iCs/>
          <w:color w:val="000000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A97269" w:rsidRPr="00A97269" w14:paraId="5DA22911" w14:textId="77777777" w:rsidTr="00A97269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7FFB7" w14:textId="77777777" w:rsidR="00A97269" w:rsidRPr="00A97269" w:rsidRDefault="00A97269" w:rsidP="00A9726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A97269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9D1CC" w14:textId="77777777" w:rsidR="00A97269" w:rsidRPr="00A97269" w:rsidRDefault="00A97269" w:rsidP="00A9726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726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…….., </w:t>
            </w:r>
            <w:proofErr w:type="spellStart"/>
            <w:r w:rsidRPr="00A97269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A9726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   </w:t>
            </w:r>
            <w:proofErr w:type="spellStart"/>
            <w:r w:rsidRPr="00A97269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A9726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   </w:t>
            </w:r>
            <w:proofErr w:type="spellStart"/>
            <w:r w:rsidRPr="00A97269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A9726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</w:t>
            </w:r>
            <w:r w:rsidRPr="00A97269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A97269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9726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7269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A9726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7269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A9726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7269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A9726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7269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A9726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7269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</w:p>
        </w:tc>
      </w:tr>
    </w:tbl>
    <w:p w14:paraId="310E6697" w14:textId="77777777" w:rsidR="00A97269" w:rsidRPr="00A97269" w:rsidRDefault="00A97269" w:rsidP="00A97269">
      <w:pPr>
        <w:spacing w:after="120"/>
        <w:rPr>
          <w:rFonts w:ascii="Times New Roman" w:hAnsi="Times New Roman"/>
          <w:sz w:val="24"/>
          <w:szCs w:val="24"/>
        </w:rPr>
      </w:pPr>
      <w:r w:rsidRPr="00A97269">
        <w:rPr>
          <w:rFonts w:ascii="Times New Roman" w:hAnsi="Times New Roman"/>
          <w:i/>
          <w:iCs/>
          <w:color w:val="000000"/>
          <w:sz w:val="24"/>
          <w:szCs w:val="24"/>
        </w:rPr>
        <w:t> </w:t>
      </w:r>
    </w:p>
    <w:p w14:paraId="10827A89" w14:textId="77777777" w:rsidR="00A97269" w:rsidRPr="00A97269" w:rsidRDefault="00A97269" w:rsidP="00A97269">
      <w:pPr>
        <w:rPr>
          <w:rFonts w:ascii="Times New Roman" w:hAnsi="Times New Roman"/>
          <w:sz w:val="24"/>
          <w:szCs w:val="24"/>
        </w:rPr>
      </w:pPr>
    </w:p>
    <w:sectPr w:rsidR="00A97269" w:rsidRPr="00A972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5E6E"/>
    <w:rsid w:val="000816DB"/>
    <w:rsid w:val="002964F6"/>
    <w:rsid w:val="00345E6E"/>
    <w:rsid w:val="00A9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668547"/>
  <w15:chartTrackingRefBased/>
  <w15:docId w15:val="{4C98510C-4DAD-43CA-9A07-5E09F169B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552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2026-05-20T19:32:00Z</dcterms:created>
  <dcterms:modified xsi:type="dcterms:W3CDTF">2026-05-20T19:32:00Z</dcterms:modified>
</cp:coreProperties>
</file>