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D1763" w14:textId="77777777" w:rsidR="00E9311D" w:rsidRPr="0006299A" w:rsidRDefault="00E9311D" w:rsidP="00E9311D">
      <w:pPr>
        <w:tabs>
          <w:tab w:val="left" w:pos="993"/>
        </w:tabs>
        <w:spacing w:before="120"/>
        <w:jc w:val="both"/>
        <w:rPr>
          <w:rFonts w:ascii="Times New Roman" w:hAnsi="Times New Roman"/>
          <w:b/>
          <w:bCs/>
          <w:sz w:val="26"/>
          <w:szCs w:val="26"/>
          <w:lang w:val="fr-FR"/>
        </w:rPr>
      </w:pPr>
      <w:proofErr w:type="spellStart"/>
      <w:r w:rsidRPr="0006299A">
        <w:rPr>
          <w:rFonts w:ascii="Times New Roman" w:hAnsi="Times New Roman"/>
          <w:b/>
          <w:bCs/>
          <w:sz w:val="26"/>
          <w:szCs w:val="26"/>
          <w:lang w:val="fr-FR"/>
        </w:rPr>
        <w:t>Phụ</w:t>
      </w:r>
      <w:proofErr w:type="spellEnd"/>
      <w:r w:rsidRPr="0006299A">
        <w:rPr>
          <w:rFonts w:ascii="Times New Roman" w:hAnsi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06299A">
        <w:rPr>
          <w:rFonts w:ascii="Times New Roman" w:hAnsi="Times New Roman"/>
          <w:b/>
          <w:bCs/>
          <w:sz w:val="26"/>
          <w:szCs w:val="26"/>
          <w:lang w:val="fr-FR"/>
        </w:rPr>
        <w:t>lục</w:t>
      </w:r>
      <w:proofErr w:type="spellEnd"/>
      <w:r w:rsidRPr="0006299A">
        <w:rPr>
          <w:rFonts w:ascii="Times New Roman" w:hAnsi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06299A">
        <w:rPr>
          <w:rFonts w:ascii="Times New Roman" w:hAnsi="Times New Roman"/>
          <w:b/>
          <w:bCs/>
          <w:sz w:val="26"/>
          <w:szCs w:val="26"/>
          <w:lang w:val="fr-FR"/>
        </w:rPr>
        <w:t>số</w:t>
      </w:r>
      <w:proofErr w:type="spellEnd"/>
      <w:r w:rsidRPr="0006299A">
        <w:rPr>
          <w:rFonts w:ascii="Times New Roman" w:hAnsi="Times New Roman"/>
          <w:b/>
          <w:bCs/>
          <w:sz w:val="26"/>
          <w:szCs w:val="26"/>
          <w:lang w:val="fr-FR"/>
        </w:rPr>
        <w:t xml:space="preserve"> 11-MP</w:t>
      </w:r>
    </w:p>
    <w:p w14:paraId="14570C9B" w14:textId="77777777" w:rsidR="00E9311D" w:rsidRPr="0006299A" w:rsidRDefault="00E9311D" w:rsidP="00E9311D">
      <w:pPr>
        <w:tabs>
          <w:tab w:val="left" w:pos="993"/>
        </w:tabs>
        <w:spacing w:before="120"/>
        <w:jc w:val="both"/>
        <w:rPr>
          <w:rFonts w:ascii="Times New Roman" w:hAnsi="Times New Roman"/>
          <w:b/>
          <w:bCs/>
          <w:sz w:val="26"/>
          <w:szCs w:val="26"/>
          <w:lang w:val="fr-FR"/>
        </w:rPr>
      </w:pPr>
    </w:p>
    <w:tbl>
      <w:tblPr>
        <w:tblW w:w="95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060"/>
        <w:gridCol w:w="6480"/>
      </w:tblGrid>
      <w:tr w:rsidR="00E9311D" w:rsidRPr="0006299A" w14:paraId="4FE79833" w14:textId="77777777" w:rsidTr="00E9311D">
        <w:tc>
          <w:tcPr>
            <w:tcW w:w="3060" w:type="dxa"/>
          </w:tcPr>
          <w:p w14:paraId="6A8B4F67" w14:textId="77777777" w:rsidR="00E9311D" w:rsidRPr="0006299A" w:rsidRDefault="00E9311D" w:rsidP="00E9311D">
            <w:pPr>
              <w:jc w:val="center"/>
              <w:rPr>
                <w:rFonts w:ascii="Times New Roman" w:hAnsi="Times New Roman"/>
                <w:sz w:val="26"/>
                <w:szCs w:val="26"/>
                <w:lang w:val="fr-FR" w:eastAsia="en-GB"/>
              </w:rPr>
            </w:pPr>
            <w:r w:rsidRPr="0006299A">
              <w:rPr>
                <w:rFonts w:ascii="Times New Roman" w:hAnsi="Times New Roman"/>
                <w:sz w:val="26"/>
                <w:szCs w:val="26"/>
                <w:lang w:val="fr-FR"/>
              </w:rPr>
              <w:t>UBND TỈNH/ TP</w:t>
            </w:r>
          </w:p>
          <w:p w14:paraId="7D720BFD" w14:textId="77777777" w:rsidR="00E9311D" w:rsidRPr="00E9311D" w:rsidRDefault="00E9311D" w:rsidP="00E9311D">
            <w:pPr>
              <w:jc w:val="center"/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</w:pPr>
            <w:proofErr w:type="spellStart"/>
            <w:r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>C</w:t>
            </w:r>
            <w:r w:rsidRPr="00E9311D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>ơ</w:t>
            </w:r>
            <w:proofErr w:type="spellEnd"/>
            <w:r w:rsidRPr="00E9311D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E9311D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>quan</w:t>
            </w:r>
            <w:proofErr w:type="spellEnd"/>
            <w:r w:rsidRPr="00E9311D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E9311D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>chuyên</w:t>
            </w:r>
            <w:proofErr w:type="spellEnd"/>
            <w:r w:rsidRPr="00E9311D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 xml:space="preserve"> môn </w:t>
            </w:r>
            <w:proofErr w:type="spellStart"/>
            <w:r w:rsidRPr="00E9311D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>về</w:t>
            </w:r>
            <w:proofErr w:type="spellEnd"/>
            <w:r w:rsidRPr="00E9311D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 xml:space="preserve"> y </w:t>
            </w:r>
            <w:proofErr w:type="spellStart"/>
            <w:r w:rsidRPr="00E9311D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>tế</w:t>
            </w:r>
            <w:proofErr w:type="spellEnd"/>
            <w:r w:rsidRPr="00E9311D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E9311D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>thuộc</w:t>
            </w:r>
            <w:proofErr w:type="spellEnd"/>
            <w:r w:rsidRPr="00E9311D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E9311D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>Ủy</w:t>
            </w:r>
            <w:proofErr w:type="spellEnd"/>
            <w:r w:rsidRPr="00E9311D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 xml:space="preserve"> ban </w:t>
            </w:r>
            <w:proofErr w:type="spellStart"/>
            <w:r w:rsidRPr="00E9311D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>nhân</w:t>
            </w:r>
            <w:proofErr w:type="spellEnd"/>
            <w:r w:rsidRPr="00E9311D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E9311D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>dân</w:t>
            </w:r>
            <w:proofErr w:type="spellEnd"/>
            <w:r w:rsidRPr="00E9311D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E9311D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>cấp</w:t>
            </w:r>
            <w:proofErr w:type="spellEnd"/>
            <w:r w:rsidRPr="00E9311D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E9311D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>tỉnh</w:t>
            </w:r>
            <w:proofErr w:type="spellEnd"/>
            <w:r w:rsidRPr="00E9311D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>...</w:t>
            </w:r>
          </w:p>
          <w:p w14:paraId="1B42E67E" w14:textId="77777777" w:rsidR="00E9311D" w:rsidRPr="0006299A" w:rsidRDefault="00E9311D" w:rsidP="00E9311D">
            <w:pPr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06299A">
              <w:rPr>
                <w:rFonts w:ascii="Times New Roman" w:hAnsi="Times New Roman"/>
                <w:noProof/>
                <w:sz w:val="26"/>
                <w:szCs w:val="26"/>
              </w:rPr>
              <w:pict w14:anchorId="7CEE6F81">
                <v:line id="_x0000_s1027" style="position:absolute;left:0;text-align:left;z-index:251658240" from="48.6pt,7.75pt" to="84.6pt,7.75pt"/>
              </w:pict>
            </w:r>
          </w:p>
          <w:p w14:paraId="709133BB" w14:textId="77777777" w:rsidR="00E9311D" w:rsidRPr="0006299A" w:rsidRDefault="00E9311D" w:rsidP="00E9311D">
            <w:pPr>
              <w:rPr>
                <w:rFonts w:ascii="Times New Roman" w:hAnsi="Times New Roman"/>
                <w:sz w:val="26"/>
                <w:szCs w:val="26"/>
                <w:lang w:val="fr-FR" w:eastAsia="en-GB"/>
              </w:rPr>
            </w:pPr>
            <w:r w:rsidRPr="0006299A">
              <w:rPr>
                <w:rFonts w:ascii="Times New Roman" w:hAnsi="Times New Roman"/>
                <w:sz w:val="26"/>
                <w:szCs w:val="26"/>
                <w:lang w:val="fr-FR"/>
              </w:rPr>
              <w:t xml:space="preserve">      </w:t>
            </w:r>
            <w:proofErr w:type="spellStart"/>
            <w:r w:rsidRPr="0006299A">
              <w:rPr>
                <w:rFonts w:ascii="Times New Roman" w:hAnsi="Times New Roman"/>
                <w:sz w:val="26"/>
                <w:szCs w:val="26"/>
                <w:lang w:val="fr-FR"/>
              </w:rPr>
              <w:t>Số</w:t>
            </w:r>
            <w:proofErr w:type="spellEnd"/>
            <w:r w:rsidRPr="0006299A">
              <w:rPr>
                <w:rFonts w:ascii="Times New Roman" w:hAnsi="Times New Roman"/>
                <w:sz w:val="26"/>
                <w:szCs w:val="26"/>
                <w:lang w:val="fr-FR"/>
              </w:rPr>
              <w:t>: .....................</w:t>
            </w:r>
          </w:p>
        </w:tc>
        <w:tc>
          <w:tcPr>
            <w:tcW w:w="6480" w:type="dxa"/>
          </w:tcPr>
          <w:p w14:paraId="0D7A8379" w14:textId="77777777" w:rsidR="00E9311D" w:rsidRPr="0006299A" w:rsidRDefault="00E9311D" w:rsidP="00E9311D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 w:eastAsia="en-GB"/>
              </w:rPr>
            </w:pPr>
            <w:r w:rsidRPr="0006299A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>CỘNG HOÀ XÃ HỘI CHỦ NGHĨA VIỆT NAM</w:t>
            </w:r>
          </w:p>
          <w:p w14:paraId="30127A39" w14:textId="77777777" w:rsidR="00E9311D" w:rsidRPr="0006299A" w:rsidRDefault="00E9311D" w:rsidP="00E931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eastAsia="en-GB"/>
              </w:rPr>
            </w:pPr>
            <w:r w:rsidRPr="0006299A">
              <w:rPr>
                <w:rFonts w:ascii="Times New Roman" w:hAnsi="Times New Roman"/>
                <w:noProof/>
                <w:sz w:val="26"/>
                <w:szCs w:val="26"/>
              </w:rPr>
              <w:pict w14:anchorId="62389ACD">
                <v:line id="_x0000_s1026" style="position:absolute;left:0;text-align:left;z-index:251657216" from="84.6pt,20.55pt" to="219.6pt,20.55pt"/>
              </w:pict>
            </w:r>
            <w:proofErr w:type="spellStart"/>
            <w:r w:rsidRPr="0006299A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06299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9A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06299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06299A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06299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06299A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06299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9A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</w:tc>
      </w:tr>
    </w:tbl>
    <w:p w14:paraId="02C6BEEA" w14:textId="77777777" w:rsidR="00E9311D" w:rsidRPr="0006299A" w:rsidRDefault="00E9311D" w:rsidP="00E9311D">
      <w:pPr>
        <w:tabs>
          <w:tab w:val="left" w:pos="993"/>
        </w:tabs>
        <w:spacing w:before="120"/>
        <w:jc w:val="both"/>
        <w:rPr>
          <w:rFonts w:ascii="Times New Roman" w:hAnsi="Times New Roman"/>
          <w:sz w:val="26"/>
          <w:szCs w:val="26"/>
          <w:lang w:eastAsia="en-GB"/>
        </w:rPr>
      </w:pPr>
    </w:p>
    <w:p w14:paraId="1D96B714" w14:textId="77777777" w:rsidR="00E9311D" w:rsidRPr="0006299A" w:rsidRDefault="00E9311D" w:rsidP="00E9311D">
      <w:pPr>
        <w:keepNext/>
        <w:tabs>
          <w:tab w:val="left" w:pos="993"/>
        </w:tabs>
        <w:jc w:val="center"/>
        <w:rPr>
          <w:rFonts w:ascii="Times New Roman" w:hAnsi="Times New Roman"/>
          <w:b/>
          <w:bCs/>
          <w:sz w:val="26"/>
          <w:szCs w:val="26"/>
        </w:rPr>
      </w:pPr>
      <w:r w:rsidRPr="0006299A">
        <w:rPr>
          <w:rFonts w:ascii="Times New Roman" w:hAnsi="Times New Roman"/>
          <w:b/>
          <w:bCs/>
          <w:sz w:val="26"/>
          <w:szCs w:val="26"/>
        </w:rPr>
        <w:t xml:space="preserve">PHIẾU TIẾP NHẬN HỒ SƠ ĐĂNG KÝ QUẢNG CÁO MỸ PHẨM, </w:t>
      </w:r>
    </w:p>
    <w:p w14:paraId="39FA4A38" w14:textId="77777777" w:rsidR="00E9311D" w:rsidRPr="0006299A" w:rsidRDefault="00E9311D" w:rsidP="00E9311D">
      <w:pPr>
        <w:keepNext/>
        <w:tabs>
          <w:tab w:val="left" w:pos="993"/>
        </w:tabs>
        <w:jc w:val="center"/>
        <w:rPr>
          <w:rFonts w:ascii="Times New Roman" w:hAnsi="Times New Roman"/>
          <w:b/>
          <w:bCs/>
          <w:sz w:val="26"/>
          <w:szCs w:val="26"/>
        </w:rPr>
      </w:pPr>
      <w:r w:rsidRPr="0006299A">
        <w:rPr>
          <w:rFonts w:ascii="Times New Roman" w:hAnsi="Times New Roman"/>
          <w:b/>
          <w:bCs/>
          <w:sz w:val="26"/>
          <w:szCs w:val="26"/>
        </w:rPr>
        <w:t>TỔ CHỨC HỘI THẢO, SỰ KIỆN GIỚI THIỆU MỸ PHẨM</w:t>
      </w:r>
    </w:p>
    <w:p w14:paraId="51FE098E" w14:textId="77777777" w:rsidR="00E9311D" w:rsidRPr="0006299A" w:rsidRDefault="00E9311D" w:rsidP="00E9311D">
      <w:pPr>
        <w:tabs>
          <w:tab w:val="left" w:pos="993"/>
        </w:tabs>
        <w:spacing w:before="120"/>
        <w:jc w:val="both"/>
        <w:rPr>
          <w:rFonts w:ascii="Times New Roman" w:hAnsi="Times New Roman"/>
          <w:sz w:val="26"/>
          <w:szCs w:val="26"/>
        </w:rPr>
      </w:pPr>
    </w:p>
    <w:p w14:paraId="19C163CE" w14:textId="77777777" w:rsidR="00E9311D" w:rsidRPr="0006299A" w:rsidRDefault="00E9311D" w:rsidP="00E9311D">
      <w:pPr>
        <w:tabs>
          <w:tab w:val="left" w:pos="993"/>
        </w:tabs>
        <w:spacing w:before="120" w:line="340" w:lineRule="exact"/>
        <w:ind w:firstLine="54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iCs/>
          <w:color w:val="FF0000"/>
          <w:sz w:val="26"/>
          <w:szCs w:val="26"/>
        </w:rPr>
        <w:t>C</w:t>
      </w:r>
      <w:r w:rsidRPr="00E9311D">
        <w:rPr>
          <w:rFonts w:ascii="Times New Roman" w:hAnsi="Times New Roman"/>
          <w:iCs/>
          <w:color w:val="FF0000"/>
          <w:sz w:val="26"/>
          <w:szCs w:val="26"/>
        </w:rPr>
        <w:t>ơ</w:t>
      </w:r>
      <w:proofErr w:type="spellEnd"/>
      <w:r w:rsidRPr="00E9311D">
        <w:rPr>
          <w:rFonts w:ascii="Times New Roman" w:hAnsi="Times New Roman"/>
          <w:iCs/>
          <w:color w:val="FF0000"/>
          <w:sz w:val="26"/>
          <w:szCs w:val="26"/>
        </w:rPr>
        <w:t xml:space="preserve"> </w:t>
      </w:r>
      <w:proofErr w:type="spellStart"/>
      <w:r w:rsidRPr="00E9311D">
        <w:rPr>
          <w:rFonts w:ascii="Times New Roman" w:hAnsi="Times New Roman"/>
          <w:iCs/>
          <w:color w:val="FF0000"/>
          <w:sz w:val="26"/>
          <w:szCs w:val="26"/>
        </w:rPr>
        <w:t>quan</w:t>
      </w:r>
      <w:proofErr w:type="spellEnd"/>
      <w:r w:rsidRPr="00E9311D">
        <w:rPr>
          <w:rFonts w:ascii="Times New Roman" w:hAnsi="Times New Roman"/>
          <w:iCs/>
          <w:color w:val="FF0000"/>
          <w:sz w:val="26"/>
          <w:szCs w:val="26"/>
        </w:rPr>
        <w:t xml:space="preserve"> </w:t>
      </w:r>
      <w:proofErr w:type="spellStart"/>
      <w:r w:rsidRPr="00E9311D">
        <w:rPr>
          <w:rFonts w:ascii="Times New Roman" w:hAnsi="Times New Roman"/>
          <w:iCs/>
          <w:color w:val="FF0000"/>
          <w:sz w:val="26"/>
          <w:szCs w:val="26"/>
        </w:rPr>
        <w:t>chuyên</w:t>
      </w:r>
      <w:proofErr w:type="spellEnd"/>
      <w:r w:rsidRPr="00E9311D">
        <w:rPr>
          <w:rFonts w:ascii="Times New Roman" w:hAnsi="Times New Roman"/>
          <w:iCs/>
          <w:color w:val="FF0000"/>
          <w:sz w:val="26"/>
          <w:szCs w:val="26"/>
        </w:rPr>
        <w:t xml:space="preserve"> </w:t>
      </w:r>
      <w:proofErr w:type="spellStart"/>
      <w:r w:rsidRPr="00E9311D">
        <w:rPr>
          <w:rFonts w:ascii="Times New Roman" w:hAnsi="Times New Roman"/>
          <w:iCs/>
          <w:color w:val="FF0000"/>
          <w:sz w:val="26"/>
          <w:szCs w:val="26"/>
        </w:rPr>
        <w:t>môn</w:t>
      </w:r>
      <w:proofErr w:type="spellEnd"/>
      <w:r w:rsidRPr="00E9311D">
        <w:rPr>
          <w:rFonts w:ascii="Times New Roman" w:hAnsi="Times New Roman"/>
          <w:iCs/>
          <w:color w:val="FF0000"/>
          <w:sz w:val="26"/>
          <w:szCs w:val="26"/>
        </w:rPr>
        <w:t xml:space="preserve"> </w:t>
      </w:r>
      <w:proofErr w:type="spellStart"/>
      <w:r w:rsidRPr="00E9311D">
        <w:rPr>
          <w:rFonts w:ascii="Times New Roman" w:hAnsi="Times New Roman"/>
          <w:iCs/>
          <w:color w:val="FF0000"/>
          <w:sz w:val="26"/>
          <w:szCs w:val="26"/>
        </w:rPr>
        <w:t>về</w:t>
      </w:r>
      <w:proofErr w:type="spellEnd"/>
      <w:r w:rsidRPr="00E9311D">
        <w:rPr>
          <w:rFonts w:ascii="Times New Roman" w:hAnsi="Times New Roman"/>
          <w:iCs/>
          <w:color w:val="FF0000"/>
          <w:sz w:val="26"/>
          <w:szCs w:val="26"/>
        </w:rPr>
        <w:t xml:space="preserve"> y </w:t>
      </w:r>
      <w:proofErr w:type="spellStart"/>
      <w:r w:rsidRPr="00E9311D">
        <w:rPr>
          <w:rFonts w:ascii="Times New Roman" w:hAnsi="Times New Roman"/>
          <w:iCs/>
          <w:color w:val="FF0000"/>
          <w:sz w:val="26"/>
          <w:szCs w:val="26"/>
        </w:rPr>
        <w:t>tế</w:t>
      </w:r>
      <w:proofErr w:type="spellEnd"/>
      <w:r w:rsidRPr="00E9311D">
        <w:rPr>
          <w:rFonts w:ascii="Times New Roman" w:hAnsi="Times New Roman"/>
          <w:iCs/>
          <w:color w:val="FF0000"/>
          <w:sz w:val="26"/>
          <w:szCs w:val="26"/>
        </w:rPr>
        <w:t xml:space="preserve"> </w:t>
      </w:r>
      <w:proofErr w:type="spellStart"/>
      <w:r w:rsidRPr="00E9311D">
        <w:rPr>
          <w:rFonts w:ascii="Times New Roman" w:hAnsi="Times New Roman"/>
          <w:iCs/>
          <w:color w:val="FF0000"/>
          <w:sz w:val="26"/>
          <w:szCs w:val="26"/>
        </w:rPr>
        <w:t>thuộc</w:t>
      </w:r>
      <w:proofErr w:type="spellEnd"/>
      <w:r w:rsidRPr="00E9311D">
        <w:rPr>
          <w:rFonts w:ascii="Times New Roman" w:hAnsi="Times New Roman"/>
          <w:iCs/>
          <w:color w:val="FF0000"/>
          <w:sz w:val="26"/>
          <w:szCs w:val="26"/>
        </w:rPr>
        <w:t xml:space="preserve"> </w:t>
      </w:r>
      <w:proofErr w:type="spellStart"/>
      <w:r w:rsidRPr="00E9311D">
        <w:rPr>
          <w:rFonts w:ascii="Times New Roman" w:hAnsi="Times New Roman"/>
          <w:iCs/>
          <w:color w:val="FF0000"/>
          <w:sz w:val="26"/>
          <w:szCs w:val="26"/>
        </w:rPr>
        <w:t>Ủy</w:t>
      </w:r>
      <w:proofErr w:type="spellEnd"/>
      <w:r w:rsidRPr="00E9311D">
        <w:rPr>
          <w:rFonts w:ascii="Times New Roman" w:hAnsi="Times New Roman"/>
          <w:iCs/>
          <w:color w:val="FF0000"/>
          <w:sz w:val="26"/>
          <w:szCs w:val="26"/>
        </w:rPr>
        <w:t xml:space="preserve"> ban </w:t>
      </w:r>
      <w:proofErr w:type="spellStart"/>
      <w:r w:rsidRPr="00E9311D">
        <w:rPr>
          <w:rFonts w:ascii="Times New Roman" w:hAnsi="Times New Roman"/>
          <w:iCs/>
          <w:color w:val="FF0000"/>
          <w:sz w:val="26"/>
          <w:szCs w:val="26"/>
        </w:rPr>
        <w:t>nhân</w:t>
      </w:r>
      <w:proofErr w:type="spellEnd"/>
      <w:r w:rsidRPr="00E9311D">
        <w:rPr>
          <w:rFonts w:ascii="Times New Roman" w:hAnsi="Times New Roman"/>
          <w:iCs/>
          <w:color w:val="FF0000"/>
          <w:sz w:val="26"/>
          <w:szCs w:val="26"/>
        </w:rPr>
        <w:t xml:space="preserve"> </w:t>
      </w:r>
      <w:proofErr w:type="spellStart"/>
      <w:r w:rsidRPr="00E9311D">
        <w:rPr>
          <w:rFonts w:ascii="Times New Roman" w:hAnsi="Times New Roman"/>
          <w:iCs/>
          <w:color w:val="FF0000"/>
          <w:sz w:val="26"/>
          <w:szCs w:val="26"/>
        </w:rPr>
        <w:t>dân</w:t>
      </w:r>
      <w:proofErr w:type="spellEnd"/>
      <w:r w:rsidRPr="00E9311D">
        <w:rPr>
          <w:rFonts w:ascii="Times New Roman" w:hAnsi="Times New Roman"/>
          <w:iCs/>
          <w:color w:val="FF0000"/>
          <w:sz w:val="26"/>
          <w:szCs w:val="26"/>
        </w:rPr>
        <w:t xml:space="preserve"> </w:t>
      </w:r>
      <w:proofErr w:type="spellStart"/>
      <w:r w:rsidRPr="00E9311D">
        <w:rPr>
          <w:rFonts w:ascii="Times New Roman" w:hAnsi="Times New Roman"/>
          <w:iCs/>
          <w:color w:val="FF0000"/>
          <w:sz w:val="26"/>
          <w:szCs w:val="26"/>
        </w:rPr>
        <w:t>cấp</w:t>
      </w:r>
      <w:proofErr w:type="spellEnd"/>
      <w:r w:rsidRPr="00E9311D">
        <w:rPr>
          <w:rFonts w:ascii="Times New Roman" w:hAnsi="Times New Roman"/>
          <w:iCs/>
          <w:color w:val="FF0000"/>
          <w:sz w:val="26"/>
          <w:szCs w:val="26"/>
        </w:rPr>
        <w:t xml:space="preserve"> </w:t>
      </w:r>
      <w:proofErr w:type="spellStart"/>
      <w:r w:rsidRPr="00E9311D">
        <w:rPr>
          <w:rFonts w:ascii="Times New Roman" w:hAnsi="Times New Roman"/>
          <w:iCs/>
          <w:color w:val="FF0000"/>
          <w:sz w:val="26"/>
          <w:szCs w:val="26"/>
        </w:rPr>
        <w:t>tỉnh</w:t>
      </w:r>
      <w:proofErr w:type="spellEnd"/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đã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tiếp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nhận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hồ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sơ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đăng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ký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quảng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cáo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mỹ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phẩm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6299A">
        <w:rPr>
          <w:rFonts w:ascii="Times New Roman" w:hAnsi="Times New Roman"/>
          <w:sz w:val="26"/>
          <w:szCs w:val="26"/>
        </w:rPr>
        <w:t>tổ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chức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hội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thảo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6299A">
        <w:rPr>
          <w:rFonts w:ascii="Times New Roman" w:hAnsi="Times New Roman"/>
          <w:sz w:val="26"/>
          <w:szCs w:val="26"/>
        </w:rPr>
        <w:t>sự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kiện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giới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thiệu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mỹ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phẩm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số</w:t>
      </w:r>
      <w:proofErr w:type="spellEnd"/>
      <w:r w:rsidRPr="0006299A">
        <w:rPr>
          <w:rFonts w:ascii="Times New Roman" w:hAnsi="Times New Roman"/>
          <w:sz w:val="26"/>
          <w:szCs w:val="26"/>
        </w:rPr>
        <w:t>: (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quảng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mỹ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thảo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sự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kiện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giới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thiệu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mỹ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) </w:t>
      </w:r>
    </w:p>
    <w:p w14:paraId="2B1E99CC" w14:textId="77777777" w:rsidR="00E9311D" w:rsidRPr="0006299A" w:rsidRDefault="00E9311D" w:rsidP="00E9311D">
      <w:pPr>
        <w:tabs>
          <w:tab w:val="left" w:pos="993"/>
        </w:tabs>
        <w:spacing w:before="120" w:line="340" w:lineRule="exact"/>
        <w:jc w:val="both"/>
        <w:rPr>
          <w:rFonts w:ascii="Times New Roman" w:hAnsi="Times New Roman"/>
          <w:sz w:val="26"/>
          <w:szCs w:val="26"/>
        </w:rPr>
      </w:pPr>
      <w:proofErr w:type="spellStart"/>
      <w:r w:rsidRPr="0006299A">
        <w:rPr>
          <w:rFonts w:ascii="Times New Roman" w:hAnsi="Times New Roman"/>
          <w:sz w:val="26"/>
          <w:szCs w:val="26"/>
        </w:rPr>
        <w:t>Của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đơn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vị</w:t>
      </w:r>
      <w:proofErr w:type="spellEnd"/>
      <w:r w:rsidRPr="0006299A">
        <w:rPr>
          <w:rFonts w:ascii="Times New Roman" w:hAnsi="Times New Roman"/>
          <w:sz w:val="26"/>
          <w:szCs w:val="26"/>
        </w:rPr>
        <w:t>: (</w:t>
      </w:r>
      <w:proofErr w:type="spellStart"/>
      <w:r w:rsidRPr="0006299A">
        <w:rPr>
          <w:rFonts w:ascii="Times New Roman" w:hAnsi="Times New Roman"/>
          <w:sz w:val="26"/>
          <w:szCs w:val="26"/>
        </w:rPr>
        <w:t>ghi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tên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đơn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vị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nộp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hồ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sơ</w:t>
      </w:r>
      <w:proofErr w:type="spellEnd"/>
      <w:r w:rsidRPr="0006299A">
        <w:rPr>
          <w:rFonts w:ascii="Times New Roman" w:hAnsi="Times New Roman"/>
          <w:sz w:val="26"/>
          <w:szCs w:val="26"/>
        </w:rPr>
        <w:t>)</w:t>
      </w:r>
    </w:p>
    <w:p w14:paraId="4FFEF748" w14:textId="77777777" w:rsidR="00E9311D" w:rsidRPr="0006299A" w:rsidRDefault="00E9311D" w:rsidP="00E9311D">
      <w:pPr>
        <w:tabs>
          <w:tab w:val="left" w:pos="993"/>
        </w:tabs>
        <w:spacing w:before="120" w:line="340" w:lineRule="exact"/>
        <w:jc w:val="both"/>
        <w:rPr>
          <w:rFonts w:ascii="Times New Roman" w:hAnsi="Times New Roman"/>
          <w:sz w:val="26"/>
          <w:szCs w:val="26"/>
        </w:rPr>
      </w:pPr>
      <w:proofErr w:type="spellStart"/>
      <w:r w:rsidRPr="0006299A">
        <w:rPr>
          <w:rFonts w:ascii="Times New Roman" w:hAnsi="Times New Roman"/>
          <w:sz w:val="26"/>
          <w:szCs w:val="26"/>
        </w:rPr>
        <w:t>Địa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chỉ</w:t>
      </w:r>
      <w:proofErr w:type="spellEnd"/>
      <w:r w:rsidRPr="0006299A">
        <w:rPr>
          <w:rFonts w:ascii="Times New Roman" w:hAnsi="Times New Roman"/>
          <w:sz w:val="26"/>
          <w:szCs w:val="26"/>
        </w:rPr>
        <w:t>: (</w:t>
      </w:r>
      <w:proofErr w:type="spellStart"/>
      <w:r w:rsidRPr="0006299A">
        <w:rPr>
          <w:rFonts w:ascii="Times New Roman" w:hAnsi="Times New Roman"/>
          <w:sz w:val="26"/>
          <w:szCs w:val="26"/>
        </w:rPr>
        <w:t>ghi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địa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chỉ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của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đơn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vị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nộp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hồ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sơ</w:t>
      </w:r>
      <w:proofErr w:type="spellEnd"/>
      <w:r w:rsidRPr="0006299A">
        <w:rPr>
          <w:rFonts w:ascii="Times New Roman" w:hAnsi="Times New Roman"/>
          <w:sz w:val="26"/>
          <w:szCs w:val="26"/>
        </w:rPr>
        <w:t>)</w:t>
      </w:r>
    </w:p>
    <w:p w14:paraId="03616CA3" w14:textId="77777777" w:rsidR="00E9311D" w:rsidRPr="0006299A" w:rsidRDefault="00E9311D" w:rsidP="00E9311D">
      <w:pPr>
        <w:tabs>
          <w:tab w:val="left" w:pos="993"/>
        </w:tabs>
        <w:spacing w:before="120" w:line="340" w:lineRule="exact"/>
        <w:jc w:val="both"/>
        <w:rPr>
          <w:rFonts w:ascii="Times New Roman" w:hAnsi="Times New Roman"/>
          <w:sz w:val="26"/>
          <w:szCs w:val="26"/>
        </w:rPr>
      </w:pPr>
      <w:proofErr w:type="spellStart"/>
      <w:r w:rsidRPr="0006299A">
        <w:rPr>
          <w:rFonts w:ascii="Times New Roman" w:hAnsi="Times New Roman"/>
          <w:sz w:val="26"/>
          <w:szCs w:val="26"/>
        </w:rPr>
        <w:t>Điện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thoại</w:t>
      </w:r>
      <w:proofErr w:type="spellEnd"/>
      <w:r w:rsidRPr="0006299A">
        <w:rPr>
          <w:rFonts w:ascii="Times New Roman" w:hAnsi="Times New Roman"/>
          <w:sz w:val="26"/>
          <w:szCs w:val="26"/>
        </w:rPr>
        <w:t>: (</w:t>
      </w:r>
      <w:proofErr w:type="spellStart"/>
      <w:r w:rsidRPr="0006299A">
        <w:rPr>
          <w:rFonts w:ascii="Times New Roman" w:hAnsi="Times New Roman"/>
          <w:sz w:val="26"/>
          <w:szCs w:val="26"/>
        </w:rPr>
        <w:t>ghi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số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điện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thoại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của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đơn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vị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nộp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hồ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sơ</w:t>
      </w:r>
      <w:proofErr w:type="spellEnd"/>
      <w:r w:rsidRPr="0006299A">
        <w:rPr>
          <w:rFonts w:ascii="Times New Roman" w:hAnsi="Times New Roman"/>
          <w:sz w:val="26"/>
          <w:szCs w:val="26"/>
        </w:rPr>
        <w:t>)</w:t>
      </w:r>
    </w:p>
    <w:p w14:paraId="4B9156C5" w14:textId="77777777" w:rsidR="00E9311D" w:rsidRPr="0006299A" w:rsidRDefault="00E9311D" w:rsidP="00E9311D">
      <w:pPr>
        <w:tabs>
          <w:tab w:val="left" w:pos="993"/>
        </w:tabs>
        <w:spacing w:before="120" w:line="340" w:lineRule="exact"/>
        <w:jc w:val="both"/>
        <w:rPr>
          <w:rFonts w:ascii="Times New Roman" w:hAnsi="Times New Roman"/>
          <w:sz w:val="26"/>
          <w:szCs w:val="26"/>
          <w:lang w:val="pt-BR"/>
        </w:rPr>
      </w:pPr>
      <w:r w:rsidRPr="0006299A">
        <w:rPr>
          <w:rFonts w:ascii="Times New Roman" w:hAnsi="Times New Roman"/>
          <w:sz w:val="26"/>
          <w:szCs w:val="26"/>
          <w:lang w:val="pt-BR"/>
        </w:rPr>
        <w:t xml:space="preserve">Tên sản phẩm mỹ phẩm đăng ký quảng cáo, tổ chức hội thảo, sự kiện giới thiệu mỹ phẩm: </w:t>
      </w:r>
    </w:p>
    <w:p w14:paraId="21BAAE31" w14:textId="77777777" w:rsidR="00E9311D" w:rsidRPr="0006299A" w:rsidRDefault="00E9311D" w:rsidP="00E9311D">
      <w:pPr>
        <w:tabs>
          <w:tab w:val="left" w:pos="993"/>
        </w:tabs>
        <w:spacing w:before="120" w:line="340" w:lineRule="exact"/>
        <w:jc w:val="both"/>
        <w:rPr>
          <w:rFonts w:ascii="Times New Roman" w:hAnsi="Times New Roman"/>
          <w:sz w:val="26"/>
          <w:szCs w:val="26"/>
          <w:lang w:val="pt-BR"/>
        </w:rPr>
      </w:pPr>
      <w:r w:rsidRPr="0006299A">
        <w:rPr>
          <w:rFonts w:ascii="Times New Roman" w:hAnsi="Times New Roman"/>
          <w:sz w:val="26"/>
          <w:szCs w:val="26"/>
          <w:lang w:val="pt-BR"/>
        </w:rPr>
        <w:t xml:space="preserve">Hình thức quảng cáo: (đối với hồ sơ đăng ký quảng cáo) </w:t>
      </w:r>
    </w:p>
    <w:p w14:paraId="11B9537D" w14:textId="77777777" w:rsidR="00E9311D" w:rsidRPr="0006299A" w:rsidRDefault="00E9311D" w:rsidP="00E9311D">
      <w:pPr>
        <w:tabs>
          <w:tab w:val="left" w:pos="993"/>
        </w:tabs>
        <w:spacing w:before="120" w:line="340" w:lineRule="exact"/>
        <w:jc w:val="both"/>
        <w:rPr>
          <w:rFonts w:ascii="Times New Roman" w:hAnsi="Times New Roman"/>
          <w:sz w:val="26"/>
          <w:szCs w:val="26"/>
        </w:rPr>
      </w:pPr>
      <w:proofErr w:type="spellStart"/>
      <w:r w:rsidRPr="0006299A">
        <w:rPr>
          <w:rFonts w:ascii="Times New Roman" w:hAnsi="Times New Roman"/>
          <w:sz w:val="26"/>
          <w:szCs w:val="26"/>
        </w:rPr>
        <w:t>Ngày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nhận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đủ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hồ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sơ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hợp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lệ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: </w:t>
      </w:r>
      <w:r w:rsidRPr="0006299A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/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/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06299A">
        <w:rPr>
          <w:rFonts w:ascii="Times New Roman" w:hAnsi="Times New Roman"/>
          <w:sz w:val="26"/>
          <w:szCs w:val="26"/>
        </w:rPr>
        <w:t>)</w:t>
      </w:r>
    </w:p>
    <w:p w14:paraId="0DC4930B" w14:textId="77777777" w:rsidR="00E9311D" w:rsidRPr="0006299A" w:rsidRDefault="00E9311D" w:rsidP="00E9311D">
      <w:pPr>
        <w:tabs>
          <w:tab w:val="left" w:pos="993"/>
        </w:tabs>
        <w:spacing w:before="120" w:line="340" w:lineRule="exact"/>
        <w:jc w:val="both"/>
        <w:rPr>
          <w:rFonts w:ascii="Times New Roman" w:hAnsi="Times New Roman"/>
          <w:sz w:val="26"/>
          <w:szCs w:val="26"/>
          <w:lang w:val="pt-BR"/>
        </w:rPr>
      </w:pPr>
      <w:proofErr w:type="spellStart"/>
      <w:r w:rsidRPr="0006299A">
        <w:rPr>
          <w:rFonts w:ascii="Times New Roman" w:hAnsi="Times New Roman"/>
          <w:sz w:val="26"/>
          <w:szCs w:val="26"/>
        </w:rPr>
        <w:t>Số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Phiếu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tiếp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sz w:val="26"/>
          <w:szCs w:val="26"/>
        </w:rPr>
        <w:t>nhận</w:t>
      </w:r>
      <w:proofErr w:type="spellEnd"/>
      <w:r w:rsidRPr="0006299A">
        <w:rPr>
          <w:rFonts w:ascii="Times New Roman" w:hAnsi="Times New Roman"/>
          <w:sz w:val="26"/>
          <w:szCs w:val="26"/>
        </w:rPr>
        <w:t xml:space="preserve"> (*):</w:t>
      </w:r>
    </w:p>
    <w:p w14:paraId="4949BC0D" w14:textId="77777777" w:rsidR="00E9311D" w:rsidRPr="0006299A" w:rsidRDefault="00E9311D" w:rsidP="00E9311D">
      <w:pPr>
        <w:tabs>
          <w:tab w:val="left" w:pos="993"/>
        </w:tabs>
        <w:spacing w:before="120"/>
        <w:ind w:firstLine="3969"/>
        <w:jc w:val="both"/>
        <w:rPr>
          <w:rFonts w:ascii="Times New Roman" w:hAnsi="Times New Roman"/>
          <w:i/>
          <w:iCs/>
          <w:sz w:val="26"/>
          <w:szCs w:val="26"/>
        </w:rPr>
      </w:pPr>
      <w:r w:rsidRPr="0006299A">
        <w:rPr>
          <w:rFonts w:ascii="Times New Roman" w:hAnsi="Times New Roman"/>
          <w:i/>
          <w:iCs/>
          <w:sz w:val="26"/>
          <w:szCs w:val="26"/>
        </w:rPr>
        <w:t xml:space="preserve">        … ,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...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...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...</w:t>
      </w:r>
    </w:p>
    <w:p w14:paraId="2CC01B43" w14:textId="77777777" w:rsidR="00E9311D" w:rsidRPr="0006299A" w:rsidRDefault="00E9311D" w:rsidP="00E9311D">
      <w:pPr>
        <w:tabs>
          <w:tab w:val="left" w:pos="993"/>
        </w:tabs>
        <w:spacing w:before="120" w:line="200" w:lineRule="exact"/>
        <w:ind w:firstLine="3974"/>
        <w:jc w:val="both"/>
        <w:rPr>
          <w:rFonts w:ascii="Times New Roman" w:hAnsi="Times New Roman"/>
          <w:b/>
          <w:bCs/>
          <w:sz w:val="26"/>
          <w:szCs w:val="26"/>
        </w:rPr>
      </w:pPr>
      <w:r w:rsidRPr="0006299A">
        <w:rPr>
          <w:rFonts w:ascii="Times New Roman" w:hAnsi="Times New Roman"/>
          <w:sz w:val="26"/>
          <w:szCs w:val="26"/>
        </w:rPr>
        <w:t xml:space="preserve">             </w:t>
      </w:r>
      <w:proofErr w:type="spellStart"/>
      <w:r w:rsidRPr="0006299A">
        <w:rPr>
          <w:rFonts w:ascii="Times New Roman" w:hAnsi="Times New Roman"/>
          <w:b/>
          <w:bCs/>
          <w:sz w:val="26"/>
          <w:szCs w:val="26"/>
        </w:rPr>
        <w:t>Thủ</w:t>
      </w:r>
      <w:proofErr w:type="spellEnd"/>
      <w:r w:rsidRPr="0006299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b/>
          <w:bCs/>
          <w:sz w:val="26"/>
          <w:szCs w:val="26"/>
        </w:rPr>
        <w:t>trưởng</w:t>
      </w:r>
      <w:proofErr w:type="spellEnd"/>
      <w:r w:rsidRPr="0006299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06299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06299A">
        <w:rPr>
          <w:rFonts w:ascii="Times New Roman" w:hAnsi="Times New Roman"/>
          <w:b/>
          <w:bCs/>
          <w:sz w:val="26"/>
          <w:szCs w:val="26"/>
        </w:rPr>
        <w:t xml:space="preserve">  </w:t>
      </w:r>
    </w:p>
    <w:p w14:paraId="60E29954" w14:textId="77777777" w:rsidR="00E9311D" w:rsidRPr="0006299A" w:rsidRDefault="00E9311D" w:rsidP="00E9311D">
      <w:pPr>
        <w:tabs>
          <w:tab w:val="left" w:pos="993"/>
        </w:tabs>
        <w:spacing w:before="120" w:line="200" w:lineRule="exact"/>
        <w:ind w:firstLine="3974"/>
        <w:jc w:val="both"/>
        <w:rPr>
          <w:rFonts w:ascii="Times New Roman" w:hAnsi="Times New Roman"/>
          <w:i/>
          <w:iCs/>
          <w:sz w:val="26"/>
          <w:szCs w:val="26"/>
        </w:rPr>
      </w:pPr>
      <w:r w:rsidRPr="0006299A">
        <w:rPr>
          <w:rFonts w:ascii="Times New Roman" w:hAnsi="Times New Roman"/>
          <w:i/>
          <w:iCs/>
          <w:sz w:val="26"/>
          <w:szCs w:val="26"/>
        </w:rPr>
        <w:t xml:space="preserve">                     (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đóng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</w:rPr>
        <w:t>)</w:t>
      </w:r>
    </w:p>
    <w:p w14:paraId="702109FF" w14:textId="77777777" w:rsidR="00E9311D" w:rsidRPr="0006299A" w:rsidRDefault="00E9311D" w:rsidP="00E9311D">
      <w:pPr>
        <w:tabs>
          <w:tab w:val="left" w:pos="993"/>
        </w:tabs>
        <w:spacing w:before="120" w:line="200" w:lineRule="exact"/>
        <w:ind w:firstLine="3974"/>
        <w:jc w:val="both"/>
        <w:rPr>
          <w:rFonts w:ascii="Times New Roman" w:hAnsi="Times New Roman"/>
          <w:i/>
          <w:iCs/>
          <w:sz w:val="26"/>
          <w:szCs w:val="26"/>
          <w:lang w:val="fr-FR"/>
        </w:rPr>
      </w:pPr>
      <w:r w:rsidRPr="0006299A">
        <w:rPr>
          <w:rFonts w:ascii="Times New Roman" w:hAnsi="Times New Roman"/>
          <w:i/>
          <w:iCs/>
          <w:sz w:val="26"/>
          <w:szCs w:val="26"/>
        </w:rPr>
        <w:t xml:space="preserve">               </w:t>
      </w:r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>(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>Ghi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>rõ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>họ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>và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>tên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>người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>ký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>)</w:t>
      </w:r>
    </w:p>
    <w:p w14:paraId="3E897DB6" w14:textId="77777777" w:rsidR="00E9311D" w:rsidRPr="0006299A" w:rsidRDefault="00E9311D" w:rsidP="00E9311D">
      <w:pPr>
        <w:spacing w:before="120"/>
        <w:rPr>
          <w:rFonts w:ascii="Times New Roman" w:hAnsi="Times New Roman"/>
          <w:sz w:val="26"/>
          <w:szCs w:val="26"/>
          <w:lang w:val="fr-FR"/>
        </w:rPr>
      </w:pPr>
    </w:p>
    <w:p w14:paraId="3BA8958B" w14:textId="77777777" w:rsidR="00E9311D" w:rsidRPr="0006299A" w:rsidRDefault="00E9311D" w:rsidP="00E9311D">
      <w:pPr>
        <w:spacing w:before="120"/>
        <w:rPr>
          <w:rFonts w:ascii="Times New Roman" w:hAnsi="Times New Roman"/>
          <w:sz w:val="26"/>
          <w:szCs w:val="26"/>
          <w:lang w:val="fr-FR"/>
        </w:rPr>
      </w:pPr>
    </w:p>
    <w:p w14:paraId="4D7DDAF3" w14:textId="77777777" w:rsidR="00E9311D" w:rsidRPr="0006299A" w:rsidRDefault="00E9311D" w:rsidP="00E9311D">
      <w:pPr>
        <w:tabs>
          <w:tab w:val="left" w:pos="993"/>
        </w:tabs>
        <w:spacing w:before="120"/>
        <w:ind w:left="360" w:hanging="360"/>
        <w:jc w:val="both"/>
        <w:rPr>
          <w:rFonts w:ascii="Times New Roman" w:hAnsi="Times New Roman"/>
          <w:i/>
          <w:iCs/>
          <w:sz w:val="26"/>
          <w:szCs w:val="26"/>
          <w:lang w:val="fr-FR"/>
        </w:rPr>
      </w:pPr>
    </w:p>
    <w:p w14:paraId="704573DE" w14:textId="77777777" w:rsidR="00E9311D" w:rsidRPr="0006299A" w:rsidRDefault="00E9311D" w:rsidP="00E9311D">
      <w:pPr>
        <w:tabs>
          <w:tab w:val="left" w:pos="993"/>
        </w:tabs>
        <w:spacing w:before="120"/>
        <w:ind w:left="360" w:hanging="360"/>
        <w:jc w:val="both"/>
        <w:rPr>
          <w:rFonts w:ascii="Times New Roman" w:hAnsi="Times New Roman"/>
          <w:i/>
          <w:iCs/>
          <w:sz w:val="26"/>
          <w:szCs w:val="26"/>
          <w:lang w:val="fr-FR"/>
        </w:rPr>
      </w:pPr>
    </w:p>
    <w:p w14:paraId="337AF273" w14:textId="77777777" w:rsidR="00E9311D" w:rsidRPr="0006299A" w:rsidRDefault="00E9311D" w:rsidP="00E9311D">
      <w:pPr>
        <w:tabs>
          <w:tab w:val="left" w:pos="993"/>
        </w:tabs>
        <w:spacing w:before="120" w:line="200" w:lineRule="exact"/>
        <w:ind w:left="360" w:hanging="360"/>
        <w:jc w:val="both"/>
        <w:rPr>
          <w:rFonts w:ascii="Times New Roman" w:hAnsi="Times New Roman"/>
          <w:i/>
          <w:iCs/>
          <w:sz w:val="26"/>
          <w:szCs w:val="26"/>
          <w:lang w:val="sv-SE"/>
        </w:rPr>
      </w:pPr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 xml:space="preserve">(*) </w:t>
      </w:r>
      <w:proofErr w:type="spellStart"/>
      <w:r w:rsidRPr="0006299A">
        <w:rPr>
          <w:rFonts w:ascii="Times New Roman" w:hAnsi="Times New Roman"/>
          <w:b/>
          <w:bCs/>
          <w:i/>
          <w:iCs/>
          <w:sz w:val="26"/>
          <w:szCs w:val="26"/>
          <w:u w:val="single"/>
          <w:lang w:val="fr-FR"/>
        </w:rPr>
        <w:t>Ghi</w:t>
      </w:r>
      <w:proofErr w:type="spellEnd"/>
      <w:r w:rsidRPr="0006299A">
        <w:rPr>
          <w:rFonts w:ascii="Times New Roman" w:hAnsi="Times New Roman"/>
          <w:b/>
          <w:bCs/>
          <w:i/>
          <w:iCs/>
          <w:sz w:val="26"/>
          <w:szCs w:val="26"/>
          <w:u w:val="single"/>
          <w:lang w:val="fr-FR"/>
        </w:rPr>
        <w:t xml:space="preserve"> </w:t>
      </w:r>
      <w:proofErr w:type="spellStart"/>
      <w:r w:rsidRPr="0006299A">
        <w:rPr>
          <w:rFonts w:ascii="Times New Roman" w:hAnsi="Times New Roman"/>
          <w:b/>
          <w:bCs/>
          <w:i/>
          <w:iCs/>
          <w:sz w:val="26"/>
          <w:szCs w:val="26"/>
          <w:u w:val="single"/>
          <w:lang w:val="fr-FR"/>
        </w:rPr>
        <w:t>chú</w:t>
      </w:r>
      <w:proofErr w:type="spellEnd"/>
      <w:r w:rsidRPr="0006299A">
        <w:rPr>
          <w:rFonts w:ascii="Times New Roman" w:hAnsi="Times New Roman"/>
          <w:b/>
          <w:bCs/>
          <w:i/>
          <w:iCs/>
          <w:sz w:val="26"/>
          <w:szCs w:val="26"/>
          <w:lang w:val="fr-FR"/>
        </w:rPr>
        <w:t>:</w:t>
      </w:r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>Cách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>ghi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>số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>Phiếu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>tiếp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 xml:space="preserve"> </w:t>
      </w:r>
      <w:proofErr w:type="spellStart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>nhận</w:t>
      </w:r>
      <w:proofErr w:type="spellEnd"/>
      <w:r w:rsidRPr="0006299A">
        <w:rPr>
          <w:rFonts w:ascii="Times New Roman" w:hAnsi="Times New Roman"/>
          <w:i/>
          <w:iCs/>
          <w:sz w:val="26"/>
          <w:szCs w:val="26"/>
          <w:lang w:val="fr-FR"/>
        </w:rPr>
        <w:t xml:space="preserve"> là a</w:t>
      </w:r>
      <w:r w:rsidRPr="0006299A">
        <w:rPr>
          <w:rFonts w:ascii="Times New Roman" w:hAnsi="Times New Roman"/>
          <w:i/>
          <w:iCs/>
          <w:sz w:val="26"/>
          <w:szCs w:val="26"/>
          <w:lang w:val="sv-SE"/>
        </w:rPr>
        <w:t>/XX/QCMP-A, trong đó:</w:t>
      </w:r>
    </w:p>
    <w:p w14:paraId="0EB407B6" w14:textId="77777777" w:rsidR="00E9311D" w:rsidRPr="0006299A" w:rsidRDefault="00E9311D" w:rsidP="00E9311D">
      <w:pPr>
        <w:tabs>
          <w:tab w:val="left" w:pos="993"/>
        </w:tabs>
        <w:spacing w:before="120" w:line="200" w:lineRule="exact"/>
        <w:ind w:firstLine="540"/>
        <w:jc w:val="both"/>
        <w:rPr>
          <w:rFonts w:ascii="Times New Roman" w:hAnsi="Times New Roman"/>
          <w:i/>
          <w:iCs/>
          <w:sz w:val="26"/>
          <w:szCs w:val="26"/>
          <w:lang w:val="sv-SE"/>
        </w:rPr>
      </w:pPr>
      <w:r w:rsidRPr="0006299A">
        <w:rPr>
          <w:rFonts w:ascii="Times New Roman" w:hAnsi="Times New Roman"/>
          <w:i/>
          <w:iCs/>
          <w:sz w:val="26"/>
          <w:szCs w:val="26"/>
          <w:lang w:val="sv-SE"/>
        </w:rPr>
        <w:t>- a là Số Phiếu tiếp nhận;</w:t>
      </w:r>
    </w:p>
    <w:p w14:paraId="2B98941B" w14:textId="77777777" w:rsidR="00E9311D" w:rsidRPr="0006299A" w:rsidRDefault="00E9311D" w:rsidP="00E9311D">
      <w:pPr>
        <w:tabs>
          <w:tab w:val="left" w:pos="993"/>
        </w:tabs>
        <w:spacing w:before="120" w:line="200" w:lineRule="exact"/>
        <w:jc w:val="both"/>
        <w:rPr>
          <w:rFonts w:ascii="Times New Roman" w:hAnsi="Times New Roman"/>
          <w:i/>
          <w:iCs/>
          <w:sz w:val="26"/>
          <w:szCs w:val="26"/>
          <w:lang w:val="sv-SE"/>
        </w:rPr>
      </w:pPr>
      <w:r w:rsidRPr="0006299A">
        <w:rPr>
          <w:rFonts w:ascii="Times New Roman" w:hAnsi="Times New Roman"/>
          <w:i/>
          <w:iCs/>
          <w:sz w:val="26"/>
          <w:szCs w:val="26"/>
          <w:lang w:val="sv-SE"/>
        </w:rPr>
        <w:t xml:space="preserve">         - XX là hai chữ số cuối của năm cấp;</w:t>
      </w:r>
    </w:p>
    <w:p w14:paraId="1776921F" w14:textId="77777777" w:rsidR="00E9311D" w:rsidRPr="0006299A" w:rsidRDefault="00E9311D" w:rsidP="00E9311D">
      <w:pPr>
        <w:tabs>
          <w:tab w:val="left" w:pos="993"/>
        </w:tabs>
        <w:spacing w:before="120" w:line="200" w:lineRule="exact"/>
        <w:jc w:val="both"/>
        <w:rPr>
          <w:rFonts w:ascii="Times New Roman" w:hAnsi="Times New Roman"/>
          <w:i/>
          <w:iCs/>
          <w:sz w:val="26"/>
          <w:szCs w:val="26"/>
          <w:lang w:val="sv-SE"/>
        </w:rPr>
      </w:pPr>
      <w:r w:rsidRPr="0006299A">
        <w:rPr>
          <w:rFonts w:ascii="Times New Roman" w:hAnsi="Times New Roman"/>
          <w:i/>
          <w:iCs/>
          <w:sz w:val="26"/>
          <w:szCs w:val="26"/>
          <w:lang w:val="sv-SE"/>
        </w:rPr>
        <w:t xml:space="preserve">         - QCMP là các ký tự viết tắt của cụm từ "quảng cáo mỹ phẩm";</w:t>
      </w:r>
    </w:p>
    <w:p w14:paraId="3AD07F96" w14:textId="77777777" w:rsidR="00E9311D" w:rsidRPr="0006299A" w:rsidRDefault="00E9311D" w:rsidP="00E9311D">
      <w:pPr>
        <w:tabs>
          <w:tab w:val="left" w:pos="993"/>
        </w:tabs>
        <w:spacing w:before="120" w:line="200" w:lineRule="exact"/>
        <w:jc w:val="both"/>
        <w:rPr>
          <w:rFonts w:ascii="Times New Roman" w:hAnsi="Times New Roman"/>
          <w:i/>
          <w:iCs/>
          <w:sz w:val="26"/>
          <w:szCs w:val="26"/>
          <w:lang w:val="sv-SE"/>
        </w:rPr>
      </w:pPr>
      <w:r w:rsidRPr="0006299A">
        <w:rPr>
          <w:rFonts w:ascii="Times New Roman" w:hAnsi="Times New Roman"/>
          <w:i/>
          <w:iCs/>
          <w:sz w:val="26"/>
          <w:szCs w:val="26"/>
          <w:lang w:val="sv-SE"/>
        </w:rPr>
        <w:t xml:space="preserve">         - A là ký hiệu viết tắt tên tỉnh, thành phố được quy định tại Phụ lục số 04-MP.</w:t>
      </w:r>
    </w:p>
    <w:p w14:paraId="6BBB6C8A" w14:textId="77777777" w:rsidR="00E9311D" w:rsidRPr="0006299A" w:rsidRDefault="00E9311D" w:rsidP="00E9311D">
      <w:pPr>
        <w:spacing w:before="120"/>
        <w:ind w:firstLine="720"/>
        <w:jc w:val="both"/>
        <w:rPr>
          <w:rFonts w:ascii="Times New Roman" w:hAnsi="Times New Roman"/>
          <w:i/>
          <w:iCs/>
          <w:sz w:val="26"/>
          <w:szCs w:val="26"/>
          <w:lang w:val="sv-SE"/>
        </w:rPr>
      </w:pPr>
      <w:r w:rsidRPr="0006299A">
        <w:rPr>
          <w:rFonts w:ascii="Times New Roman" w:hAnsi="Times New Roman"/>
          <w:i/>
          <w:iCs/>
          <w:sz w:val="26"/>
          <w:szCs w:val="26"/>
          <w:lang w:val="sv-SE"/>
        </w:rPr>
        <w:t xml:space="preserve">Ví dụ: 268/11/QCMP-HN có nghĩa là số Phiếu tiếp nhận hồ sơ quảng cáo mỹ phẩm là 268 </w:t>
      </w:r>
      <w:r w:rsidRPr="00E9311D">
        <w:rPr>
          <w:rFonts w:ascii="Times New Roman" w:hAnsi="Times New Roman"/>
          <w:i/>
          <w:iCs/>
          <w:sz w:val="26"/>
          <w:szCs w:val="26"/>
          <w:lang w:val="sv-SE"/>
        </w:rPr>
        <w:t>do</w:t>
      </w:r>
      <w:r w:rsidRPr="00E9311D">
        <w:rPr>
          <w:rFonts w:ascii="Times New Roman" w:hAnsi="Times New Roman"/>
          <w:i/>
          <w:iCs/>
          <w:color w:val="FF0000"/>
          <w:sz w:val="26"/>
          <w:szCs w:val="26"/>
          <w:lang w:val="sv-SE"/>
        </w:rPr>
        <w:t xml:space="preserve"> cơ quan chuyên môn về y tế thuộc Ủy ban nhân dân thành phố Hà Nội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 xml:space="preserve"> </w:t>
      </w:r>
      <w:r w:rsidRPr="0006299A">
        <w:rPr>
          <w:rFonts w:ascii="Times New Roman" w:hAnsi="Times New Roman"/>
          <w:i/>
          <w:iCs/>
          <w:sz w:val="26"/>
          <w:szCs w:val="26"/>
          <w:lang w:val="sv-SE"/>
        </w:rPr>
        <w:t>cấp năm 2011.</w:t>
      </w:r>
    </w:p>
    <w:p w14:paraId="103FDC2D" w14:textId="77777777" w:rsidR="00CE2210" w:rsidRDefault="00E9311D" w:rsidP="00E9311D">
      <w:r w:rsidRPr="0006299A">
        <w:rPr>
          <w:rFonts w:ascii="Times New Roman" w:hAnsi="Times New Roman"/>
          <w:sz w:val="26"/>
          <w:szCs w:val="26"/>
          <w:lang w:val="pt-BR"/>
        </w:rPr>
        <w:br w:type="page"/>
      </w:r>
    </w:p>
    <w:sectPr w:rsidR="00CE22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311D"/>
    <w:rsid w:val="002351C2"/>
    <w:rsid w:val="00844065"/>
    <w:rsid w:val="00AA5690"/>
    <w:rsid w:val="00C660C8"/>
    <w:rsid w:val="00CE2210"/>
    <w:rsid w:val="00E9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303813AC"/>
  <w15:chartTrackingRefBased/>
  <w15:docId w15:val="{A784D74E-CE6D-4101-A8CD-F72740BCE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</Words>
  <Characters>1297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Thao</dc:creator>
  <cp:keywords/>
  <dc:description/>
  <cp:lastModifiedBy>Dao Quan</cp:lastModifiedBy>
  <cp:revision>2</cp:revision>
  <dcterms:created xsi:type="dcterms:W3CDTF">2026-05-20T19:35:00Z</dcterms:created>
  <dcterms:modified xsi:type="dcterms:W3CDTF">2026-05-20T19:35:00Z</dcterms:modified>
</cp:coreProperties>
</file>