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E11B" w14:textId="77777777" w:rsidR="0078227F" w:rsidRDefault="0078227F" w:rsidP="0078227F">
      <w:pPr>
        <w:spacing w:before="120" w:after="280" w:afterAutospacing="1"/>
        <w:jc w:val="center"/>
      </w:pPr>
      <w:r>
        <w:rPr>
          <w:b/>
          <w:bCs/>
        </w:rPr>
        <w:t>PHỤ LỤC 2</w:t>
      </w:r>
    </w:p>
    <w:p w14:paraId="64A07DC8" w14:textId="77777777" w:rsidR="0078227F" w:rsidRDefault="0078227F" w:rsidP="0078227F">
      <w:pPr>
        <w:spacing w:before="120" w:after="280" w:afterAutospacing="1"/>
        <w:jc w:val="center"/>
      </w:pPr>
      <w:r>
        <w:t>PHIẾU GÓP Ý NỘI DUNG GIÁO DỤC KIẾN THỨC PHÁP LUẬT VỀ TRẬT TỰ AN TOÀN GIAO THÔNG ĐƯỜNG BỘ</w:t>
      </w:r>
      <w:r>
        <w:br/>
      </w:r>
      <w:r>
        <w:rPr>
          <w:i/>
          <w:iCs/>
        </w:rPr>
        <w:t>(</w:t>
      </w:r>
      <w:proofErr w:type="spellStart"/>
      <w:r>
        <w:rPr>
          <w:i/>
          <w:iCs/>
        </w:rPr>
        <w:t>Kèm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7248/BGDĐT-GDPT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10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11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2015)</w:t>
      </w:r>
    </w:p>
    <w:p w14:paraId="7C064B9A" w14:textId="77777777" w:rsidR="0078227F" w:rsidRDefault="0078227F" w:rsidP="0078227F">
      <w:pPr>
        <w:spacing w:before="120" w:after="280" w:afterAutospacing="1"/>
      </w:pPr>
      <w: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6"/>
        <w:gridCol w:w="4039"/>
        <w:gridCol w:w="3531"/>
        <w:gridCol w:w="1184"/>
      </w:tblGrid>
      <w:tr w:rsidR="0078227F" w14:paraId="4352CEAB" w14:textId="77777777" w:rsidTr="0078227F">
        <w:tc>
          <w:tcPr>
            <w:tcW w:w="3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F4D02" w14:textId="77777777" w:rsidR="0078227F" w:rsidRDefault="0078227F" w:rsidP="0078227F">
            <w:pPr>
              <w:spacing w:before="120"/>
              <w:jc w:val="center"/>
            </w:pPr>
            <w:r>
              <w:rPr>
                <w:b/>
                <w:bCs/>
              </w:rPr>
              <w:t>TT</w:t>
            </w:r>
          </w:p>
        </w:tc>
        <w:tc>
          <w:tcPr>
            <w:tcW w:w="21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9F528" w14:textId="77777777" w:rsidR="0078227F" w:rsidRDefault="0078227F" w:rsidP="0078227F">
            <w:pPr>
              <w:spacing w:before="120"/>
              <w:jc w:val="center"/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dự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thảo</w:t>
            </w:r>
            <w:proofErr w:type="spellEnd"/>
          </w:p>
        </w:tc>
        <w:tc>
          <w:tcPr>
            <w:tcW w:w="18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ED88B" w14:textId="77777777" w:rsidR="0078227F" w:rsidRDefault="0078227F" w:rsidP="0078227F">
            <w:pPr>
              <w:spacing w:before="120"/>
              <w:jc w:val="center"/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góp</w:t>
            </w:r>
            <w:proofErr w:type="spellEnd"/>
            <w:r>
              <w:rPr>
                <w:b/>
                <w:bCs/>
              </w:rPr>
              <w:t xml:space="preserve"> ý</w:t>
            </w:r>
          </w:p>
        </w:tc>
        <w:tc>
          <w:tcPr>
            <w:tcW w:w="6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6449A" w14:textId="77777777" w:rsidR="0078227F" w:rsidRDefault="0078227F" w:rsidP="0078227F">
            <w:pPr>
              <w:spacing w:before="120"/>
              <w:jc w:val="center"/>
            </w:pPr>
            <w:proofErr w:type="spellStart"/>
            <w:r>
              <w:rPr>
                <w:b/>
                <w:bCs/>
              </w:rPr>
              <w:t>Lí</w:t>
            </w:r>
            <w:proofErr w:type="spellEnd"/>
            <w:r>
              <w:rPr>
                <w:b/>
                <w:bCs/>
              </w:rPr>
              <w:t xml:space="preserve"> do</w:t>
            </w:r>
          </w:p>
        </w:tc>
      </w:tr>
      <w:tr w:rsidR="0078227F" w14:paraId="53D193C8" w14:textId="77777777" w:rsidTr="0078227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F4060" w14:textId="77777777" w:rsidR="0078227F" w:rsidRDefault="0078227F" w:rsidP="0078227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57CF0" w14:textId="77777777" w:rsidR="0078227F" w:rsidRDefault="0078227F" w:rsidP="0078227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6E9C5" w14:textId="77777777" w:rsidR="0078227F" w:rsidRDefault="0078227F" w:rsidP="0078227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6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2D13A" w14:textId="77777777" w:rsidR="0078227F" w:rsidRDefault="0078227F" w:rsidP="0078227F">
            <w:pPr>
              <w:spacing w:before="120"/>
              <w:jc w:val="center"/>
            </w:pPr>
            <w:r>
              <w:t> </w:t>
            </w:r>
          </w:p>
        </w:tc>
      </w:tr>
      <w:tr w:rsidR="0078227F" w14:paraId="284E4CE9" w14:textId="77777777" w:rsidTr="0078227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F4735" w14:textId="77777777" w:rsidR="0078227F" w:rsidRDefault="0078227F" w:rsidP="0078227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B9725" w14:textId="77777777" w:rsidR="0078227F" w:rsidRDefault="0078227F" w:rsidP="0078227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22695" w14:textId="77777777" w:rsidR="0078227F" w:rsidRDefault="0078227F" w:rsidP="0078227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6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EE830" w14:textId="77777777" w:rsidR="0078227F" w:rsidRDefault="0078227F" w:rsidP="0078227F">
            <w:pPr>
              <w:spacing w:before="120"/>
              <w:jc w:val="center"/>
            </w:pPr>
            <w:r>
              <w:t> </w:t>
            </w:r>
          </w:p>
        </w:tc>
      </w:tr>
      <w:tr w:rsidR="0078227F" w14:paraId="4A54FAB0" w14:textId="77777777" w:rsidTr="0078227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94775" w14:textId="77777777" w:rsidR="0078227F" w:rsidRDefault="0078227F" w:rsidP="0078227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731EA" w14:textId="77777777" w:rsidR="0078227F" w:rsidRDefault="0078227F" w:rsidP="0078227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2B2C1" w14:textId="77777777" w:rsidR="0078227F" w:rsidRDefault="0078227F" w:rsidP="0078227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6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05A4D" w14:textId="77777777" w:rsidR="0078227F" w:rsidRDefault="0078227F" w:rsidP="0078227F">
            <w:pPr>
              <w:spacing w:before="120"/>
              <w:jc w:val="center"/>
            </w:pPr>
            <w:r>
              <w:t> </w:t>
            </w:r>
          </w:p>
        </w:tc>
      </w:tr>
      <w:tr w:rsidR="0078227F" w14:paraId="6CEB4A6F" w14:textId="77777777" w:rsidTr="0078227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20D0D" w14:textId="77777777" w:rsidR="0078227F" w:rsidRDefault="0078227F" w:rsidP="0078227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B80C4" w14:textId="77777777" w:rsidR="0078227F" w:rsidRDefault="0078227F" w:rsidP="0078227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7BF43" w14:textId="77777777" w:rsidR="0078227F" w:rsidRDefault="0078227F" w:rsidP="0078227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6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141EF" w14:textId="77777777" w:rsidR="0078227F" w:rsidRDefault="0078227F" w:rsidP="0078227F">
            <w:pPr>
              <w:spacing w:before="120"/>
              <w:jc w:val="center"/>
            </w:pPr>
            <w:r>
              <w:t> </w:t>
            </w:r>
          </w:p>
        </w:tc>
      </w:tr>
    </w:tbl>
    <w:p w14:paraId="199371A6" w14:textId="77777777" w:rsidR="0078227F" w:rsidRDefault="0078227F" w:rsidP="0078227F">
      <w:pPr>
        <w:spacing w:before="120" w:after="280" w:afterAutospacing="1"/>
        <w:jc w:val="center"/>
      </w:pPr>
      <w:r>
        <w:rPr>
          <w:b/>
          <w:bCs/>
        </w:rPr>
        <w:t>(</w:t>
      </w:r>
      <w:proofErr w:type="spellStart"/>
      <w:r>
        <w:rPr>
          <w:b/>
          <w:bCs/>
        </w:rPr>
        <w:t>Góp</w:t>
      </w:r>
      <w:proofErr w:type="spellEnd"/>
      <w:r>
        <w:rPr>
          <w:b/>
          <w:bCs/>
        </w:rPr>
        <w:t xml:space="preserve"> ý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>)</w:t>
      </w:r>
    </w:p>
    <w:p w14:paraId="487BA161" w14:textId="77777777" w:rsidR="0078227F" w:rsidRDefault="0078227F" w:rsidP="0078227F">
      <w:pPr>
        <w:spacing w:before="120" w:after="280" w:afterAutospacing="1"/>
        <w:jc w:val="center"/>
      </w:pPr>
    </w:p>
    <w:p w14:paraId="49EAE94B" w14:textId="77777777" w:rsidR="004A4E12" w:rsidRDefault="004A4E12"/>
    <w:sectPr w:rsidR="004A4E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227F"/>
    <w:rsid w:val="004A4E12"/>
    <w:rsid w:val="004C0B60"/>
    <w:rsid w:val="007505E3"/>
    <w:rsid w:val="0078227F"/>
    <w:rsid w:val="00820FED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04C56A"/>
  <w15:chartTrackingRefBased/>
  <w15:docId w15:val="{0CBA5878-5B98-4E07-985D-AFBFBEE3F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27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228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2026-05-20T19:36:00Z</dcterms:created>
  <dcterms:modified xsi:type="dcterms:W3CDTF">2026-05-20T19:36:00Z</dcterms:modified>
</cp:coreProperties>
</file>