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2F761" w14:textId="77777777" w:rsidR="008442D1" w:rsidRPr="008442D1" w:rsidRDefault="008442D1" w:rsidP="008442D1">
      <w:pPr>
        <w:shd w:val="clear" w:color="auto" w:fill="FFFFFF"/>
        <w:spacing w:before="120" w:after="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PHỤ LỤC I</w:t>
      </w:r>
    </w:p>
    <w:p w14:paraId="2D793A40" w14:textId="77777777" w:rsidR="008442D1" w:rsidRPr="008442D1" w:rsidRDefault="008442D1" w:rsidP="008442D1">
      <w:pPr>
        <w:shd w:val="clear" w:color="auto" w:fill="FFFFFF"/>
        <w:spacing w:before="120" w:after="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PHIẾU ĐIỀU TRA TRÌNH ĐỘ VÀ NĂNG LỰC CÔNG NGHỆ SẢN XUẤT</w:t>
      </w:r>
      <w:r w:rsidRPr="008442D1">
        <w:rPr>
          <w:rFonts w:ascii="Times New Roman" w:eastAsia="Times New Roman" w:hAnsi="Times New Roman"/>
          <w:color w:val="000000"/>
          <w:sz w:val="24"/>
          <w:szCs w:val="24"/>
        </w:rPr>
        <w:br/>
      </w:r>
      <w:r w:rsidRPr="008442D1">
        <w:rPr>
          <w:rFonts w:ascii="Times New Roman" w:eastAsia="Times New Roman" w:hAnsi="Times New Roman"/>
          <w:i/>
          <w:iCs/>
          <w:color w:val="000000"/>
          <w:sz w:val="24"/>
          <w:szCs w:val="24"/>
          <w:lang w:val="vi-VN"/>
        </w:rPr>
        <w:t>(Ban hành kèm theo Thông tư s</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 17/2019/TT-BKHCN ngày 10 tháng 12 năm 2019 của Bộ trưởng Bộ Khoa học và Công nghệ)</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00"/>
      </w:tblGrid>
      <w:tr w:rsidR="008442D1" w:rsidRPr="008442D1" w14:paraId="41797577" w14:textId="77777777" w:rsidTr="008442D1">
        <w:trPr>
          <w:tblCellSpacing w:w="0" w:type="dxa"/>
          <w:jc w:val="center"/>
        </w:trPr>
        <w:tc>
          <w:tcPr>
            <w:tcW w:w="5000" w:type="pct"/>
            <w:tcBorders>
              <w:top w:val="single" w:sz="8" w:space="0" w:color="auto"/>
              <w:left w:val="single" w:sz="8" w:space="0" w:color="auto"/>
              <w:bottom w:val="single" w:sz="8" w:space="0" w:color="auto"/>
              <w:right w:val="single" w:sz="8" w:space="0" w:color="auto"/>
            </w:tcBorders>
            <w:hideMark/>
          </w:tcPr>
          <w:p w14:paraId="1EBC8650" w14:textId="77777777" w:rsidR="008442D1" w:rsidRPr="008442D1" w:rsidRDefault="008442D1" w:rsidP="008442D1">
            <w:pPr>
              <w:spacing w:before="120" w:after="120" w:line="276" w:lineRule="auto"/>
              <w:jc w:val="center"/>
              <w:rPr>
                <w:rFonts w:ascii="Times New Roman" w:eastAsia="Times New Roman" w:hAnsi="Times New Roman"/>
                <w:sz w:val="24"/>
                <w:szCs w:val="24"/>
              </w:rPr>
            </w:pPr>
            <w:r w:rsidRPr="008442D1">
              <w:rPr>
                <w:rFonts w:ascii="Times New Roman" w:eastAsia="Times New Roman" w:hAnsi="Times New Roman"/>
                <w:i/>
                <w:iCs/>
                <w:sz w:val="24"/>
                <w:szCs w:val="24"/>
                <w:lang w:val="vi-VN"/>
              </w:rPr>
              <w:t>Các thông tin cung cấp theo phiếu này chỉ nhằm phục vụ công tác thống kê, sửa đổi, c</w:t>
            </w:r>
            <w:r w:rsidRPr="008442D1">
              <w:rPr>
                <w:rFonts w:ascii="Times New Roman" w:eastAsia="Times New Roman" w:hAnsi="Times New Roman"/>
                <w:i/>
                <w:iCs/>
                <w:sz w:val="24"/>
                <w:szCs w:val="24"/>
              </w:rPr>
              <w:t>ả</w:t>
            </w:r>
            <w:r w:rsidRPr="008442D1">
              <w:rPr>
                <w:rFonts w:ascii="Times New Roman" w:eastAsia="Times New Roman" w:hAnsi="Times New Roman"/>
                <w:i/>
                <w:iCs/>
                <w:sz w:val="24"/>
                <w:szCs w:val="24"/>
                <w:lang w:val="vi-VN"/>
              </w:rPr>
              <w:t>i thiện cơ chế, chính sách KH&amp;CN và chỉ được công b</w:t>
            </w:r>
            <w:r w:rsidRPr="008442D1">
              <w:rPr>
                <w:rFonts w:ascii="Times New Roman" w:eastAsia="Times New Roman" w:hAnsi="Times New Roman"/>
                <w:i/>
                <w:iCs/>
                <w:sz w:val="24"/>
                <w:szCs w:val="24"/>
              </w:rPr>
              <w:t>ố</w:t>
            </w:r>
            <w:r w:rsidRPr="008442D1">
              <w:rPr>
                <w:rFonts w:ascii="Times New Roman" w:eastAsia="Times New Roman" w:hAnsi="Times New Roman"/>
                <w:i/>
                <w:iCs/>
                <w:sz w:val="24"/>
                <w:szCs w:val="24"/>
                <w:lang w:val="vi-VN"/>
              </w:rPr>
              <w:t> khi có sự cho phép c</w:t>
            </w:r>
            <w:r w:rsidRPr="008442D1">
              <w:rPr>
                <w:rFonts w:ascii="Times New Roman" w:eastAsia="Times New Roman" w:hAnsi="Times New Roman"/>
                <w:i/>
                <w:iCs/>
                <w:sz w:val="24"/>
                <w:szCs w:val="24"/>
              </w:rPr>
              <w:t>ủ</w:t>
            </w:r>
            <w:r w:rsidRPr="008442D1">
              <w:rPr>
                <w:rFonts w:ascii="Times New Roman" w:eastAsia="Times New Roman" w:hAnsi="Times New Roman"/>
                <w:i/>
                <w:iCs/>
                <w:sz w:val="24"/>
                <w:szCs w:val="24"/>
                <w:lang w:val="vi-VN"/>
              </w:rPr>
              <w:t>a doanh nghiệp</w:t>
            </w:r>
          </w:p>
        </w:tc>
      </w:tr>
    </w:tbl>
    <w:p w14:paraId="6B9C3E3B"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A. THÔNG TIN CHUNG CỦA DOANH NGHIỆP</w:t>
      </w:r>
    </w:p>
    <w:p w14:paraId="640C3BC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Tên doanh nghiệp:</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 </w:t>
      </w:r>
      <w:r w:rsidRPr="008442D1">
        <w:rPr>
          <w:rFonts w:ascii="Times New Roman" w:eastAsia="Times New Roman" w:hAnsi="Times New Roman"/>
          <w:i/>
          <w:iCs/>
          <w:color w:val="000000"/>
          <w:sz w:val="24"/>
          <w:szCs w:val="24"/>
        </w:rPr>
        <w:t>(Viết chữ in hoa, có dấu, không viết tắt)</w:t>
      </w:r>
    </w:p>
    <w:p w14:paraId="445DC26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Mã số thuế: </w:t>
      </w:r>
      <w:r w:rsidRPr="008442D1">
        <w:rPr>
          <w:rFonts w:ascii="Times New Roman" w:eastAsia="Times New Roman" w:hAnsi="Times New Roman"/>
          <w:i/>
          <w:iCs/>
          <w:color w:val="000000"/>
          <w:sz w:val="24"/>
          <w:szCs w:val="24"/>
          <w:lang w:val="vi-VN"/>
        </w:rPr>
        <w:t>(Viết đ</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 10 chữ s</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w:t>
      </w:r>
      <w:r w:rsidRPr="008442D1">
        <w:rPr>
          <w:rFonts w:ascii="Times New Roman" w:eastAsia="Times New Roman" w:hAnsi="Times New Roman"/>
          <w:color w:val="000000"/>
          <w:sz w:val="24"/>
          <w:szCs w:val="24"/>
        </w:rPr>
        <w:t> □□□□□□□□□□</w:t>
      </w:r>
    </w:p>
    <w:p w14:paraId="5BF8522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Địa chỉ: </w:t>
      </w:r>
      <w:r w:rsidRPr="008442D1">
        <w:rPr>
          <w:rFonts w:ascii="Times New Roman" w:eastAsia="Times New Roman" w:hAnsi="Times New Roman"/>
          <w:color w:val="000000"/>
          <w:sz w:val="24"/>
          <w:szCs w:val="24"/>
        </w:rPr>
        <w:t>……………………………………………………………………………………………………</w:t>
      </w:r>
    </w:p>
    <w:p w14:paraId="6074360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 Te</w:t>
      </w:r>
      <w:r w:rsidRPr="008442D1">
        <w:rPr>
          <w:rFonts w:ascii="Times New Roman" w:eastAsia="Times New Roman" w:hAnsi="Times New Roman"/>
          <w:b/>
          <w:bCs/>
          <w:color w:val="000000"/>
          <w:sz w:val="24"/>
          <w:szCs w:val="24"/>
        </w:rPr>
        <w:t>l</w:t>
      </w:r>
      <w:r w:rsidRPr="008442D1">
        <w:rPr>
          <w:rFonts w:ascii="Times New Roman" w:eastAsia="Times New Roman" w:hAnsi="Times New Roman"/>
          <w:b/>
          <w:bCs/>
          <w:color w:val="000000"/>
          <w:sz w:val="24"/>
          <w:szCs w:val="24"/>
          <w:lang w:val="vi-VN"/>
        </w:rPr>
        <w:t>:</w:t>
      </w:r>
      <w:r w:rsidRPr="008442D1">
        <w:rPr>
          <w:rFonts w:ascii="Times New Roman" w:eastAsia="Times New Roman" w:hAnsi="Times New Roman"/>
          <w:color w:val="000000"/>
          <w:sz w:val="24"/>
          <w:szCs w:val="24"/>
        </w:rPr>
        <w:t> ………………………………………………… </w:t>
      </w:r>
      <w:r w:rsidRPr="008442D1">
        <w:rPr>
          <w:rFonts w:ascii="Times New Roman" w:eastAsia="Times New Roman" w:hAnsi="Times New Roman"/>
          <w:b/>
          <w:bCs/>
          <w:color w:val="000000"/>
          <w:sz w:val="24"/>
          <w:szCs w:val="24"/>
          <w:lang w:val="vi-VN"/>
        </w:rPr>
        <w:t>4. Fax:</w:t>
      </w:r>
      <w:r w:rsidRPr="008442D1">
        <w:rPr>
          <w:rFonts w:ascii="Times New Roman" w:eastAsia="Times New Roman" w:hAnsi="Times New Roman"/>
          <w:color w:val="000000"/>
          <w:sz w:val="24"/>
          <w:szCs w:val="24"/>
        </w:rPr>
        <w:t> …………………………………………….</w:t>
      </w:r>
    </w:p>
    <w:p w14:paraId="6549633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5. Email:</w:t>
      </w:r>
      <w:r w:rsidRPr="008442D1">
        <w:rPr>
          <w:rFonts w:ascii="Times New Roman" w:eastAsia="Times New Roman" w:hAnsi="Times New Roman"/>
          <w:color w:val="000000"/>
          <w:sz w:val="24"/>
          <w:szCs w:val="24"/>
        </w:rPr>
        <w:t> ……………………………………………… </w:t>
      </w:r>
      <w:r w:rsidRPr="008442D1">
        <w:rPr>
          <w:rFonts w:ascii="Times New Roman" w:eastAsia="Times New Roman" w:hAnsi="Times New Roman"/>
          <w:b/>
          <w:bCs/>
          <w:color w:val="000000"/>
          <w:sz w:val="24"/>
          <w:szCs w:val="24"/>
          <w:lang w:val="vi-VN"/>
        </w:rPr>
        <w:t>6. Website:</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p w14:paraId="4B6F0E9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7. Loại hình doanh nghiệp theo Giấy chứng nhận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8442D1" w:rsidRPr="008442D1" w14:paraId="334C940D" w14:textId="77777777" w:rsidTr="008442D1">
        <w:trPr>
          <w:tblCellSpacing w:w="0" w:type="dxa"/>
        </w:trPr>
        <w:tc>
          <w:tcPr>
            <w:tcW w:w="2952" w:type="dxa"/>
            <w:shd w:val="clear" w:color="auto" w:fill="FFFFFF"/>
            <w:tcMar>
              <w:top w:w="0" w:type="dxa"/>
              <w:left w:w="108" w:type="dxa"/>
              <w:bottom w:w="0" w:type="dxa"/>
              <w:right w:w="108" w:type="dxa"/>
            </w:tcMar>
            <w:hideMark/>
          </w:tcPr>
          <w:p w14:paraId="7E8E9A4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nhà nước</w:t>
            </w:r>
          </w:p>
        </w:tc>
        <w:tc>
          <w:tcPr>
            <w:tcW w:w="2952" w:type="dxa"/>
            <w:shd w:val="clear" w:color="auto" w:fill="FFFFFF"/>
            <w:tcMar>
              <w:top w:w="0" w:type="dxa"/>
              <w:left w:w="108" w:type="dxa"/>
              <w:bottom w:w="0" w:type="dxa"/>
              <w:right w:w="108" w:type="dxa"/>
            </w:tcMar>
            <w:hideMark/>
          </w:tcPr>
          <w:p w14:paraId="3FC097B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Công ty TNHH</w:t>
            </w:r>
          </w:p>
        </w:tc>
        <w:tc>
          <w:tcPr>
            <w:tcW w:w="2952" w:type="dxa"/>
            <w:shd w:val="clear" w:color="auto" w:fill="FFFFFF"/>
            <w:tcMar>
              <w:top w:w="0" w:type="dxa"/>
              <w:left w:w="108" w:type="dxa"/>
              <w:bottom w:w="0" w:type="dxa"/>
              <w:right w:w="108" w:type="dxa"/>
            </w:tcMar>
            <w:hideMark/>
          </w:tcPr>
          <w:p w14:paraId="5A88205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w:t>
            </w:r>
            <w:r w:rsidRPr="008442D1">
              <w:rPr>
                <w:rFonts w:ascii="Times New Roman" w:eastAsia="Times New Roman" w:hAnsi="Times New Roman"/>
                <w:color w:val="000000"/>
                <w:sz w:val="24"/>
                <w:szCs w:val="24"/>
              </w:rPr>
              <w:t>ô</w:t>
            </w:r>
            <w:r w:rsidRPr="008442D1">
              <w:rPr>
                <w:rFonts w:ascii="Times New Roman" w:eastAsia="Times New Roman" w:hAnsi="Times New Roman"/>
                <w:color w:val="000000"/>
                <w:sz w:val="24"/>
                <w:szCs w:val="24"/>
                <w:lang w:val="vi-VN"/>
              </w:rPr>
              <w:t>ng ty Hợp doanh</w:t>
            </w:r>
          </w:p>
        </w:tc>
      </w:tr>
      <w:tr w:rsidR="008442D1" w:rsidRPr="008442D1" w14:paraId="505F94D4" w14:textId="77777777" w:rsidTr="008442D1">
        <w:trPr>
          <w:tblCellSpacing w:w="0" w:type="dxa"/>
        </w:trPr>
        <w:tc>
          <w:tcPr>
            <w:tcW w:w="2952" w:type="dxa"/>
            <w:shd w:val="clear" w:color="auto" w:fill="FFFFFF"/>
            <w:tcMar>
              <w:top w:w="0" w:type="dxa"/>
              <w:left w:w="108" w:type="dxa"/>
              <w:bottom w:w="0" w:type="dxa"/>
              <w:right w:w="108" w:type="dxa"/>
            </w:tcMar>
            <w:hideMark/>
          </w:tcPr>
          <w:p w14:paraId="1BD87B4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tư nhân</w:t>
            </w:r>
          </w:p>
        </w:tc>
        <w:tc>
          <w:tcPr>
            <w:tcW w:w="2952" w:type="dxa"/>
            <w:shd w:val="clear" w:color="auto" w:fill="FFFFFF"/>
            <w:tcMar>
              <w:top w:w="0" w:type="dxa"/>
              <w:left w:w="108" w:type="dxa"/>
              <w:bottom w:w="0" w:type="dxa"/>
              <w:right w:w="108" w:type="dxa"/>
            </w:tcMar>
            <w:hideMark/>
          </w:tcPr>
          <w:p w14:paraId="5AFE5AB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w:t>
            </w:r>
            <w:r w:rsidRPr="008442D1">
              <w:rPr>
                <w:rFonts w:ascii="Times New Roman" w:eastAsia="Times New Roman" w:hAnsi="Times New Roman"/>
                <w:color w:val="000000"/>
                <w:sz w:val="24"/>
                <w:szCs w:val="24"/>
              </w:rPr>
              <w:t>ô</w:t>
            </w:r>
            <w:r w:rsidRPr="008442D1">
              <w:rPr>
                <w:rFonts w:ascii="Times New Roman" w:eastAsia="Times New Roman" w:hAnsi="Times New Roman"/>
                <w:color w:val="000000"/>
                <w:sz w:val="24"/>
                <w:szCs w:val="24"/>
                <w:lang w:val="vi-VN"/>
              </w:rPr>
              <w:t>ng ty </w:t>
            </w:r>
            <w:r w:rsidRPr="008442D1">
              <w:rPr>
                <w:rFonts w:ascii="Times New Roman" w:eastAsia="Times New Roman" w:hAnsi="Times New Roman"/>
                <w:color w:val="000000"/>
                <w:sz w:val="24"/>
                <w:szCs w:val="24"/>
              </w:rPr>
              <w:t>C</w:t>
            </w:r>
            <w:r w:rsidRPr="008442D1">
              <w:rPr>
                <w:rFonts w:ascii="Times New Roman" w:eastAsia="Times New Roman" w:hAnsi="Times New Roman"/>
                <w:color w:val="000000"/>
                <w:sz w:val="24"/>
                <w:szCs w:val="24"/>
                <w:lang w:val="vi-VN"/>
              </w:rPr>
              <w:t>ổ phần</w:t>
            </w:r>
          </w:p>
        </w:tc>
        <w:tc>
          <w:tcPr>
            <w:tcW w:w="2952" w:type="dxa"/>
            <w:shd w:val="clear" w:color="auto" w:fill="FFFFFF"/>
            <w:tcMar>
              <w:top w:w="0" w:type="dxa"/>
              <w:left w:w="108" w:type="dxa"/>
              <w:bottom w:w="0" w:type="dxa"/>
              <w:right w:w="108" w:type="dxa"/>
            </w:tcMar>
            <w:hideMark/>
          </w:tcPr>
          <w:p w14:paraId="6AEAE4F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Hợp tác xã/ LH HTX</w:t>
            </w:r>
          </w:p>
        </w:tc>
      </w:tr>
      <w:tr w:rsidR="008442D1" w:rsidRPr="008442D1" w14:paraId="09F262CD" w14:textId="77777777" w:rsidTr="008442D1">
        <w:trPr>
          <w:tblCellSpacing w:w="0" w:type="dxa"/>
        </w:trPr>
        <w:tc>
          <w:tcPr>
            <w:tcW w:w="2952" w:type="dxa"/>
            <w:shd w:val="clear" w:color="auto" w:fill="FFFFFF"/>
            <w:tcMar>
              <w:top w:w="0" w:type="dxa"/>
              <w:left w:w="108" w:type="dxa"/>
              <w:bottom w:w="0" w:type="dxa"/>
              <w:right w:w="108" w:type="dxa"/>
            </w:tcMar>
            <w:hideMark/>
          </w:tcPr>
          <w:p w14:paraId="7DDD577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nước ngoài</w:t>
            </w:r>
          </w:p>
        </w:tc>
        <w:tc>
          <w:tcPr>
            <w:tcW w:w="2952" w:type="dxa"/>
            <w:shd w:val="clear" w:color="auto" w:fill="FFFFFF"/>
            <w:tcMar>
              <w:top w:w="0" w:type="dxa"/>
              <w:left w:w="108" w:type="dxa"/>
              <w:bottom w:w="0" w:type="dxa"/>
              <w:right w:w="108" w:type="dxa"/>
            </w:tcMar>
            <w:hideMark/>
          </w:tcPr>
          <w:p w14:paraId="2F7150E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Công ty Liên doanh</w:t>
            </w:r>
          </w:p>
        </w:tc>
        <w:tc>
          <w:tcPr>
            <w:tcW w:w="2952" w:type="dxa"/>
            <w:shd w:val="clear" w:color="auto" w:fill="FFFFFF"/>
            <w:tcMar>
              <w:top w:w="0" w:type="dxa"/>
              <w:left w:w="108" w:type="dxa"/>
              <w:bottom w:w="0" w:type="dxa"/>
              <w:right w:w="108" w:type="dxa"/>
            </w:tcMar>
            <w:hideMark/>
          </w:tcPr>
          <w:p w14:paraId="2938FA9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Loại hình khác</w:t>
            </w:r>
          </w:p>
        </w:tc>
      </w:tr>
    </w:tbl>
    <w:p w14:paraId="32C5143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8. Quy mô doanh nghiệp:</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i/>
          <w:iCs/>
          <w:color w:val="000000"/>
          <w:sz w:val="24"/>
          <w:szCs w:val="24"/>
          <w:lang w:val="vi-VN"/>
        </w:rPr>
        <w:t>(</w:t>
      </w:r>
      <w:r w:rsidRPr="008442D1">
        <w:rPr>
          <w:rFonts w:ascii="Times New Roman" w:eastAsia="Times New Roman" w:hAnsi="Times New Roman"/>
          <w:i/>
          <w:iCs/>
          <w:color w:val="000000"/>
          <w:sz w:val="24"/>
          <w:szCs w:val="24"/>
        </w:rPr>
        <w:t>the</w:t>
      </w:r>
      <w:r w:rsidRPr="008442D1">
        <w:rPr>
          <w:rFonts w:ascii="Times New Roman" w:eastAsia="Times New Roman" w:hAnsi="Times New Roman"/>
          <w:i/>
          <w:iCs/>
          <w:color w:val="000000"/>
          <w:sz w:val="24"/>
          <w:szCs w:val="24"/>
          <w:lang w:val="vi-VN"/>
        </w:rPr>
        <w:t>o quy định tại Nghị định s</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 39/20</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8/NĐ-CP ngày </w:t>
      </w:r>
      <w:r w:rsidRPr="008442D1">
        <w:rPr>
          <w:rFonts w:ascii="Times New Roman" w:eastAsia="Times New Roman" w:hAnsi="Times New Roman"/>
          <w:i/>
          <w:iCs/>
          <w:color w:val="000000"/>
          <w:sz w:val="24"/>
          <w:szCs w:val="24"/>
        </w:rPr>
        <w:t>11</w:t>
      </w:r>
      <w:r w:rsidRPr="008442D1">
        <w:rPr>
          <w:rFonts w:ascii="Times New Roman" w:eastAsia="Times New Roman" w:hAnsi="Times New Roman"/>
          <w:i/>
          <w:iCs/>
          <w:color w:val="000000"/>
          <w:sz w:val="24"/>
          <w:szCs w:val="24"/>
          <w:lang w:val="vi-VN"/>
        </w:rPr>
        <w:t>/3/20</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442D1" w:rsidRPr="008442D1" w14:paraId="7E98B7DE" w14:textId="77777777" w:rsidTr="008442D1">
        <w:trPr>
          <w:tblCellSpacing w:w="0" w:type="dxa"/>
        </w:trPr>
        <w:tc>
          <w:tcPr>
            <w:tcW w:w="4428" w:type="dxa"/>
            <w:shd w:val="clear" w:color="auto" w:fill="FFFFFF"/>
            <w:tcMar>
              <w:top w:w="0" w:type="dxa"/>
              <w:left w:w="108" w:type="dxa"/>
              <w:bottom w:w="0" w:type="dxa"/>
              <w:right w:w="108" w:type="dxa"/>
            </w:tcMar>
            <w:hideMark/>
          </w:tcPr>
          <w:p w14:paraId="4DA4346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Nhỏ (dưới 100 người)</w:t>
            </w:r>
          </w:p>
        </w:tc>
        <w:tc>
          <w:tcPr>
            <w:tcW w:w="4428" w:type="dxa"/>
            <w:shd w:val="clear" w:color="auto" w:fill="FFFFFF"/>
            <w:tcMar>
              <w:top w:w="0" w:type="dxa"/>
              <w:left w:w="108" w:type="dxa"/>
              <w:bottom w:w="0" w:type="dxa"/>
              <w:right w:w="108" w:type="dxa"/>
            </w:tcMar>
            <w:hideMark/>
          </w:tcPr>
          <w:p w14:paraId="2F7A36E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Lớn (trên 200 và dưới 3000 người)</w:t>
            </w:r>
          </w:p>
        </w:tc>
      </w:tr>
      <w:tr w:rsidR="008442D1" w:rsidRPr="008442D1" w14:paraId="4A8E8A31" w14:textId="77777777" w:rsidTr="008442D1">
        <w:trPr>
          <w:tblCellSpacing w:w="0" w:type="dxa"/>
        </w:trPr>
        <w:tc>
          <w:tcPr>
            <w:tcW w:w="4428" w:type="dxa"/>
            <w:shd w:val="clear" w:color="auto" w:fill="FFFFFF"/>
            <w:tcMar>
              <w:top w:w="0" w:type="dxa"/>
              <w:left w:w="108" w:type="dxa"/>
              <w:bottom w:w="0" w:type="dxa"/>
              <w:right w:w="108" w:type="dxa"/>
            </w:tcMar>
            <w:hideMark/>
          </w:tcPr>
          <w:p w14:paraId="43D2C73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Vừa (không quá 200 người)</w:t>
            </w:r>
          </w:p>
        </w:tc>
        <w:tc>
          <w:tcPr>
            <w:tcW w:w="4428" w:type="dxa"/>
            <w:shd w:val="clear" w:color="auto" w:fill="FFFFFF"/>
            <w:tcMar>
              <w:top w:w="0" w:type="dxa"/>
              <w:left w:w="108" w:type="dxa"/>
              <w:bottom w:w="0" w:type="dxa"/>
              <w:right w:w="108" w:type="dxa"/>
            </w:tcMar>
            <w:hideMark/>
          </w:tcPr>
          <w:p w14:paraId="0830934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Lớn (trên 3000 người)</w:t>
            </w:r>
          </w:p>
        </w:tc>
      </w:tr>
    </w:tbl>
    <w:p w14:paraId="5958689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9. Ngành ho</w:t>
      </w:r>
      <w:r w:rsidRPr="008442D1">
        <w:rPr>
          <w:rFonts w:ascii="Times New Roman" w:eastAsia="Times New Roman" w:hAnsi="Times New Roman"/>
          <w:b/>
          <w:bCs/>
          <w:color w:val="000000"/>
          <w:sz w:val="24"/>
          <w:szCs w:val="24"/>
        </w:rPr>
        <w:t>ạ</w:t>
      </w:r>
      <w:r w:rsidRPr="008442D1">
        <w:rPr>
          <w:rFonts w:ascii="Times New Roman" w:eastAsia="Times New Roman" w:hAnsi="Times New Roman"/>
          <w:b/>
          <w:bCs/>
          <w:color w:val="000000"/>
          <w:sz w:val="24"/>
          <w:szCs w:val="24"/>
          <w:lang w:val="vi-VN"/>
        </w:rPr>
        <w:t>t đ</w:t>
      </w:r>
      <w:r w:rsidRPr="008442D1">
        <w:rPr>
          <w:rFonts w:ascii="Times New Roman" w:eastAsia="Times New Roman" w:hAnsi="Times New Roman"/>
          <w:b/>
          <w:bCs/>
          <w:color w:val="000000"/>
          <w:sz w:val="24"/>
          <w:szCs w:val="24"/>
        </w:rPr>
        <w:t>ộ</w:t>
      </w:r>
      <w:r w:rsidRPr="008442D1">
        <w:rPr>
          <w:rFonts w:ascii="Times New Roman" w:eastAsia="Times New Roman" w:hAnsi="Times New Roman"/>
          <w:b/>
          <w:bCs/>
          <w:color w:val="000000"/>
          <w:sz w:val="24"/>
          <w:szCs w:val="24"/>
          <w:lang w:val="vi-VN"/>
        </w:rPr>
        <w:t>ng sản xuất kinh doanh chính:</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i/>
          <w:iCs/>
          <w:color w:val="000000"/>
          <w:sz w:val="24"/>
          <w:szCs w:val="24"/>
          <w:lang w:val="vi-VN"/>
        </w:rPr>
        <w:t>(03 ngành thuộc ngành chế bi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chế tạo (m</w:t>
      </w:r>
      <w:r w:rsidRPr="008442D1">
        <w:rPr>
          <w:rFonts w:ascii="Times New Roman" w:eastAsia="Times New Roman" w:hAnsi="Times New Roman"/>
          <w:i/>
          <w:iCs/>
          <w:color w:val="000000"/>
          <w:sz w:val="24"/>
          <w:szCs w:val="24"/>
        </w:rPr>
        <w:t>ã</w:t>
      </w:r>
      <w:r w:rsidRPr="008442D1">
        <w:rPr>
          <w:rFonts w:ascii="Times New Roman" w:eastAsia="Times New Roman" w:hAnsi="Times New Roman"/>
          <w:i/>
          <w:iCs/>
          <w:color w:val="000000"/>
          <w:sz w:val="24"/>
          <w:szCs w:val="24"/>
          <w:lang w:val="vi-VN"/>
        </w:rPr>
        <w:t> ngành B, </w:t>
      </w:r>
      <w:r w:rsidRPr="008442D1">
        <w:rPr>
          <w:rFonts w:ascii="Times New Roman" w:eastAsia="Times New Roman" w:hAnsi="Times New Roman"/>
          <w:i/>
          <w:iCs/>
          <w:color w:val="000000"/>
          <w:sz w:val="24"/>
          <w:szCs w:val="24"/>
        </w:rPr>
        <w:t>C</w:t>
      </w:r>
      <w:r w:rsidRPr="008442D1">
        <w:rPr>
          <w:rFonts w:ascii="Times New Roman" w:eastAsia="Times New Roman" w:hAnsi="Times New Roman"/>
          <w:i/>
          <w:iCs/>
          <w:color w:val="000000"/>
          <w:sz w:val="24"/>
          <w:szCs w:val="24"/>
          <w:lang w:val="vi-VN"/>
        </w:rPr>
        <w:t> trong Hệ th</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ng các ngành kinh tế VN) tạo ra doanh thu lớn nhất/ sử dụng nhiều lao động nh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liệt kê theo thứ tự giảm d</w:t>
      </w:r>
      <w:r w:rsidRPr="008442D1">
        <w:rPr>
          <w:rFonts w:ascii="Times New Roman" w:eastAsia="Times New Roman" w:hAnsi="Times New Roman"/>
          <w:i/>
          <w:iCs/>
          <w:color w:val="000000"/>
          <w:sz w:val="24"/>
          <w:szCs w:val="24"/>
        </w:rPr>
        <w:t>ầ</w:t>
      </w:r>
      <w:r w:rsidRPr="008442D1">
        <w:rPr>
          <w:rFonts w:ascii="Times New Roman" w:eastAsia="Times New Roman" w:hAnsi="Times New Roman"/>
          <w:i/>
          <w:iCs/>
          <w:color w:val="000000"/>
          <w:sz w:val="24"/>
          <w:szCs w:val="24"/>
          <w:lang w:val="vi-VN"/>
        </w:rPr>
        <w:t>n)</w:t>
      </w:r>
    </w:p>
    <w:p w14:paraId="2FB2680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Hoạt động sản xuất kinh doanh chính của công ty:</w:t>
      </w:r>
      <w:r w:rsidRPr="008442D1">
        <w:rPr>
          <w:rFonts w:ascii="Times New Roman" w:eastAsia="Times New Roman" w:hAnsi="Times New Roman"/>
          <w:color w:val="000000"/>
          <w:sz w:val="24"/>
          <w:szCs w:val="24"/>
        </w:rPr>
        <w:t> .................................................................</w:t>
      </w:r>
    </w:p>
    <w:p w14:paraId="6A4E1E0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w:t>
      </w:r>
    </w:p>
    <w:p w14:paraId="51E2B69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58"/>
        <w:gridCol w:w="1702"/>
      </w:tblGrid>
      <w:tr w:rsidR="008442D1" w:rsidRPr="008442D1" w14:paraId="6C4E9E82" w14:textId="77777777" w:rsidTr="008442D1">
        <w:trPr>
          <w:tblCellSpacing w:w="0" w:type="dxa"/>
        </w:trPr>
        <w:tc>
          <w:tcPr>
            <w:tcW w:w="4050" w:type="pct"/>
            <w:shd w:val="clear" w:color="auto" w:fill="FFFFFF"/>
            <w:hideMark/>
          </w:tcPr>
          <w:p w14:paraId="018322E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Mã các ngành đăng ký sản xuất, kinh doanh chính:</w:t>
            </w:r>
          </w:p>
        </w:tc>
        <w:tc>
          <w:tcPr>
            <w:tcW w:w="900" w:type="pct"/>
            <w:shd w:val="clear" w:color="auto" w:fill="FFFFFF"/>
            <w:hideMark/>
          </w:tcPr>
          <w:p w14:paraId="1EDF01A3"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Mã ngành</w:t>
            </w:r>
          </w:p>
        </w:tc>
      </w:tr>
      <w:tr w:rsidR="008442D1" w:rsidRPr="008442D1" w14:paraId="6E961F05" w14:textId="77777777" w:rsidTr="008442D1">
        <w:trPr>
          <w:tblCellSpacing w:w="0" w:type="dxa"/>
        </w:trPr>
        <w:tc>
          <w:tcPr>
            <w:tcW w:w="4050" w:type="pct"/>
            <w:shd w:val="clear" w:color="auto" w:fill="FFFFFF"/>
            <w:hideMark/>
          </w:tcPr>
          <w:p w14:paraId="1F23D3D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Ngành 1: </w:t>
            </w:r>
            <w:r w:rsidRPr="008442D1">
              <w:rPr>
                <w:rFonts w:ascii="Times New Roman" w:eastAsia="Times New Roman" w:hAnsi="Times New Roman"/>
                <w:color w:val="000000"/>
                <w:sz w:val="24"/>
                <w:szCs w:val="24"/>
              </w:rPr>
              <w:t>………………………………………………………..</w:t>
            </w:r>
          </w:p>
        </w:tc>
        <w:tc>
          <w:tcPr>
            <w:tcW w:w="900" w:type="pct"/>
            <w:shd w:val="clear" w:color="auto" w:fill="FFFFFF"/>
            <w:hideMark/>
          </w:tcPr>
          <w:p w14:paraId="3C82522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p>
        </w:tc>
      </w:tr>
      <w:tr w:rsidR="008442D1" w:rsidRPr="008442D1" w14:paraId="60B74BE0" w14:textId="77777777" w:rsidTr="008442D1">
        <w:trPr>
          <w:tblCellSpacing w:w="0" w:type="dxa"/>
        </w:trPr>
        <w:tc>
          <w:tcPr>
            <w:tcW w:w="4050" w:type="pct"/>
            <w:shd w:val="clear" w:color="auto" w:fill="FFFFFF"/>
            <w:hideMark/>
          </w:tcPr>
          <w:p w14:paraId="1030EAE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Ngành </w:t>
            </w:r>
            <w:r w:rsidRPr="008442D1">
              <w:rPr>
                <w:rFonts w:ascii="Times New Roman" w:eastAsia="Times New Roman" w:hAnsi="Times New Roman"/>
                <w:color w:val="000000"/>
                <w:sz w:val="24"/>
                <w:szCs w:val="24"/>
              </w:rPr>
              <w:t>2</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tc>
        <w:tc>
          <w:tcPr>
            <w:tcW w:w="900" w:type="pct"/>
            <w:shd w:val="clear" w:color="auto" w:fill="FFFFFF"/>
            <w:hideMark/>
          </w:tcPr>
          <w:p w14:paraId="3FB0123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p>
        </w:tc>
      </w:tr>
      <w:tr w:rsidR="008442D1" w:rsidRPr="008442D1" w14:paraId="215A1C48" w14:textId="77777777" w:rsidTr="008442D1">
        <w:trPr>
          <w:tblCellSpacing w:w="0" w:type="dxa"/>
        </w:trPr>
        <w:tc>
          <w:tcPr>
            <w:tcW w:w="4050" w:type="pct"/>
            <w:shd w:val="clear" w:color="auto" w:fill="FFFFFF"/>
            <w:hideMark/>
          </w:tcPr>
          <w:p w14:paraId="72E6BB4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Ngành </w:t>
            </w:r>
            <w:r w:rsidRPr="008442D1">
              <w:rPr>
                <w:rFonts w:ascii="Times New Roman" w:eastAsia="Times New Roman" w:hAnsi="Times New Roman"/>
                <w:color w:val="000000"/>
                <w:sz w:val="24"/>
                <w:szCs w:val="24"/>
              </w:rPr>
              <w:t>3</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tc>
        <w:tc>
          <w:tcPr>
            <w:tcW w:w="900" w:type="pct"/>
            <w:shd w:val="clear" w:color="auto" w:fill="FFFFFF"/>
            <w:hideMark/>
          </w:tcPr>
          <w:p w14:paraId="18AC342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p>
        </w:tc>
      </w:tr>
    </w:tbl>
    <w:p w14:paraId="18FBB4A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10. Địa chỉ cơ s</w:t>
      </w:r>
      <w:r w:rsidRPr="008442D1">
        <w:rPr>
          <w:rFonts w:ascii="Times New Roman" w:eastAsia="Times New Roman" w:hAnsi="Times New Roman"/>
          <w:b/>
          <w:bCs/>
          <w:color w:val="000000"/>
          <w:sz w:val="24"/>
          <w:szCs w:val="24"/>
        </w:rPr>
        <w:t>ở</w:t>
      </w:r>
      <w:r w:rsidRPr="008442D1">
        <w:rPr>
          <w:rFonts w:ascii="Times New Roman" w:eastAsia="Times New Roman" w:hAnsi="Times New Roman"/>
          <w:b/>
          <w:bCs/>
          <w:color w:val="000000"/>
          <w:sz w:val="24"/>
          <w:szCs w:val="24"/>
          <w:lang w:val="vi-VN"/>
        </w:rPr>
        <w:t> s</w:t>
      </w:r>
      <w:r w:rsidRPr="008442D1">
        <w:rPr>
          <w:rFonts w:ascii="Times New Roman" w:eastAsia="Times New Roman" w:hAnsi="Times New Roman"/>
          <w:b/>
          <w:bCs/>
          <w:color w:val="000000"/>
          <w:sz w:val="24"/>
          <w:szCs w:val="24"/>
        </w:rPr>
        <w:t>ả</w:t>
      </w:r>
      <w:r w:rsidRPr="008442D1">
        <w:rPr>
          <w:rFonts w:ascii="Times New Roman" w:eastAsia="Times New Roman" w:hAnsi="Times New Roman"/>
          <w:b/>
          <w:bCs/>
          <w:color w:val="000000"/>
          <w:sz w:val="24"/>
          <w:szCs w:val="24"/>
          <w:lang w:val="vi-VN"/>
        </w:rPr>
        <w:t>n xuất:</w:t>
      </w:r>
    </w:p>
    <w:p w14:paraId="0B4E0A8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Cơ s</w:t>
      </w:r>
      <w:r w:rsidRPr="008442D1">
        <w:rPr>
          <w:rFonts w:ascii="Times New Roman" w:eastAsia="Times New Roman" w:hAnsi="Times New Roman"/>
          <w:color w:val="000000"/>
          <w:sz w:val="24"/>
          <w:szCs w:val="24"/>
        </w:rPr>
        <w:t>ở</w:t>
      </w:r>
      <w:r w:rsidRPr="008442D1">
        <w:rPr>
          <w:rFonts w:ascii="Times New Roman" w:eastAsia="Times New Roman" w:hAnsi="Times New Roman"/>
          <w:color w:val="000000"/>
          <w:sz w:val="24"/>
          <w:szCs w:val="24"/>
          <w:lang w:val="vi-VN"/>
        </w:rPr>
        <w:t> 1: </w:t>
      </w:r>
      <w:r w:rsidRPr="008442D1">
        <w:rPr>
          <w:rFonts w:ascii="Times New Roman" w:eastAsia="Times New Roman" w:hAnsi="Times New Roman"/>
          <w:color w:val="000000"/>
          <w:sz w:val="24"/>
          <w:szCs w:val="24"/>
        </w:rPr>
        <w:t>...............................................................................................................................</w:t>
      </w:r>
    </w:p>
    <w:p w14:paraId="4BF624F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Cơ s</w:t>
      </w:r>
      <w:r w:rsidRPr="008442D1">
        <w:rPr>
          <w:rFonts w:ascii="Times New Roman" w:eastAsia="Times New Roman" w:hAnsi="Times New Roman"/>
          <w:color w:val="000000"/>
          <w:sz w:val="24"/>
          <w:szCs w:val="24"/>
        </w:rPr>
        <w:t>ở</w:t>
      </w:r>
      <w:r w:rsidRPr="008442D1">
        <w:rPr>
          <w:rFonts w:ascii="Times New Roman" w:eastAsia="Times New Roman" w:hAnsi="Times New Roman"/>
          <w:color w:val="000000"/>
          <w:sz w:val="24"/>
          <w:szCs w:val="24"/>
          <w:lang w:val="vi-VN"/>
        </w:rPr>
        <w:t> 2: </w:t>
      </w:r>
      <w:r w:rsidRPr="008442D1">
        <w:rPr>
          <w:rFonts w:ascii="Times New Roman" w:eastAsia="Times New Roman" w:hAnsi="Times New Roman"/>
          <w:color w:val="000000"/>
          <w:sz w:val="24"/>
          <w:szCs w:val="24"/>
        </w:rPr>
        <w:t>...............................................................................................................................</w:t>
      </w:r>
    </w:p>
    <w:p w14:paraId="3CF6299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Cơ sở 3: </w:t>
      </w:r>
      <w:r w:rsidRPr="008442D1">
        <w:rPr>
          <w:rFonts w:ascii="Times New Roman" w:eastAsia="Times New Roman" w:hAnsi="Times New Roman"/>
          <w:color w:val="000000"/>
          <w:sz w:val="24"/>
          <w:szCs w:val="24"/>
        </w:rPr>
        <w:t>...............................................................................................................................</w:t>
      </w:r>
    </w:p>
    <w:p w14:paraId="4AA5A53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rPr>
        <w:t>11. Cơ quan chủ quản hoặc công ty mẹ, công ty có cổ phần chi phối:</w:t>
      </w:r>
    </w:p>
    <w:p w14:paraId="4FBF633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w:t>
      </w:r>
    </w:p>
    <w:p w14:paraId="7C4E8FC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12. Tên ngư</w:t>
      </w:r>
      <w:r w:rsidRPr="008442D1">
        <w:rPr>
          <w:rFonts w:ascii="Times New Roman" w:eastAsia="Times New Roman" w:hAnsi="Times New Roman"/>
          <w:b/>
          <w:bCs/>
          <w:color w:val="000000"/>
          <w:sz w:val="24"/>
          <w:szCs w:val="24"/>
        </w:rPr>
        <w:t>ờ</w:t>
      </w:r>
      <w:r w:rsidRPr="008442D1">
        <w:rPr>
          <w:rFonts w:ascii="Times New Roman" w:eastAsia="Times New Roman" w:hAnsi="Times New Roman"/>
          <w:b/>
          <w:bCs/>
          <w:color w:val="000000"/>
          <w:sz w:val="24"/>
          <w:szCs w:val="24"/>
          <w:lang w:val="vi-VN"/>
        </w:rPr>
        <w:t>i khai phiếu: </w:t>
      </w:r>
      <w:r w:rsidRPr="008442D1">
        <w:rPr>
          <w:rFonts w:ascii="Times New Roman" w:eastAsia="Times New Roman" w:hAnsi="Times New Roman"/>
          <w:color w:val="000000"/>
          <w:sz w:val="24"/>
          <w:szCs w:val="24"/>
        </w:rPr>
        <w:t>………………………………………. Chức vụ: ………………………..</w:t>
      </w:r>
    </w:p>
    <w:p w14:paraId="6CEE616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Điện thoại: </w:t>
      </w:r>
      <w:r w:rsidRPr="008442D1">
        <w:rPr>
          <w:rFonts w:ascii="Times New Roman" w:eastAsia="Times New Roman" w:hAnsi="Times New Roman"/>
          <w:color w:val="000000"/>
          <w:sz w:val="24"/>
          <w:szCs w:val="24"/>
        </w:rPr>
        <w:t>…………………………………………………. Email: ………………………………………</w:t>
      </w:r>
    </w:p>
    <w:p w14:paraId="101B17AB"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B. THÔNG TIN THIẾT BỊ, CÔNG NGHỆ CỦA DOANH NGHIỆP</w:t>
      </w:r>
    </w:p>
    <w:p w14:paraId="7A67A29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Dây chuyền thiết bị, máy móc, công nghệ sản </w:t>
      </w:r>
      <w:r w:rsidRPr="008442D1">
        <w:rPr>
          <w:rFonts w:ascii="Times New Roman" w:eastAsia="Times New Roman" w:hAnsi="Times New Roman"/>
          <w:b/>
          <w:bCs/>
          <w:color w:val="000000"/>
          <w:sz w:val="24"/>
          <w:szCs w:val="24"/>
        </w:rPr>
        <w:t>x</w:t>
      </w:r>
      <w:r w:rsidRPr="008442D1">
        <w:rPr>
          <w:rFonts w:ascii="Times New Roman" w:eastAsia="Times New Roman" w:hAnsi="Times New Roman"/>
          <w:b/>
          <w:bCs/>
          <w:color w:val="000000"/>
          <w:sz w:val="24"/>
          <w:szCs w:val="24"/>
          <w:lang w:val="vi-VN"/>
        </w:rPr>
        <w:t>uất chính của doanh nghiệp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32"/>
        <w:gridCol w:w="898"/>
        <w:gridCol w:w="1340"/>
        <w:gridCol w:w="700"/>
        <w:gridCol w:w="2445"/>
        <w:gridCol w:w="1185"/>
      </w:tblGrid>
      <w:tr w:rsidR="008442D1" w:rsidRPr="008442D1" w14:paraId="5E76E050" w14:textId="77777777" w:rsidTr="008442D1">
        <w:trPr>
          <w:tblCellSpacing w:w="0" w:type="dxa"/>
        </w:trPr>
        <w:tc>
          <w:tcPr>
            <w:tcW w:w="1550" w:type="pct"/>
            <w:tcBorders>
              <w:top w:val="single" w:sz="8" w:space="0" w:color="auto"/>
              <w:left w:val="single" w:sz="8" w:space="0" w:color="auto"/>
              <w:bottom w:val="nil"/>
              <w:right w:val="nil"/>
            </w:tcBorders>
            <w:vAlign w:val="center"/>
            <w:hideMark/>
          </w:tcPr>
          <w:p w14:paraId="74D609F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thiết bị, máy móc, công nghệ</w:t>
            </w:r>
          </w:p>
        </w:tc>
        <w:tc>
          <w:tcPr>
            <w:tcW w:w="400" w:type="pct"/>
            <w:tcBorders>
              <w:top w:val="single" w:sz="8" w:space="0" w:color="auto"/>
              <w:left w:val="single" w:sz="8" w:space="0" w:color="auto"/>
              <w:bottom w:val="nil"/>
              <w:right w:val="nil"/>
            </w:tcBorders>
            <w:vAlign w:val="center"/>
            <w:hideMark/>
          </w:tcPr>
          <w:p w14:paraId="524869A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w:t>
            </w:r>
          </w:p>
        </w:tc>
        <w:tc>
          <w:tcPr>
            <w:tcW w:w="400" w:type="pct"/>
            <w:tcBorders>
              <w:top w:val="single" w:sz="8" w:space="0" w:color="auto"/>
              <w:left w:val="single" w:sz="8" w:space="0" w:color="auto"/>
              <w:bottom w:val="nil"/>
              <w:right w:val="nil"/>
            </w:tcBorders>
            <w:vAlign w:val="center"/>
            <w:hideMark/>
          </w:tcPr>
          <w:p w14:paraId="3F09CBF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sản xuất</w:t>
            </w:r>
          </w:p>
        </w:tc>
        <w:tc>
          <w:tcPr>
            <w:tcW w:w="450" w:type="pct"/>
            <w:tcBorders>
              <w:top w:val="single" w:sz="8" w:space="0" w:color="auto"/>
              <w:left w:val="single" w:sz="8" w:space="0" w:color="auto"/>
              <w:bottom w:val="nil"/>
              <w:right w:val="nil"/>
            </w:tcBorders>
            <w:vAlign w:val="center"/>
            <w:hideMark/>
          </w:tcPr>
          <w:p w14:paraId="75E2813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đưa vào sử dụng</w:t>
            </w:r>
          </w:p>
        </w:tc>
        <w:tc>
          <w:tcPr>
            <w:tcW w:w="1350" w:type="pct"/>
            <w:tcBorders>
              <w:top w:val="single" w:sz="8" w:space="0" w:color="auto"/>
              <w:left w:val="single" w:sz="8" w:space="0" w:color="auto"/>
              <w:bottom w:val="nil"/>
              <w:right w:val="nil"/>
            </w:tcBorders>
            <w:vAlign w:val="center"/>
            <w:hideMark/>
          </w:tcPr>
          <w:p w14:paraId="0D842DE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sản phẩm/hoặc bán sản phẩm</w:t>
            </w:r>
          </w:p>
        </w:tc>
        <w:tc>
          <w:tcPr>
            <w:tcW w:w="700" w:type="pct"/>
            <w:tcBorders>
              <w:top w:val="single" w:sz="8" w:space="0" w:color="auto"/>
              <w:left w:val="single" w:sz="8" w:space="0" w:color="auto"/>
              <w:bottom w:val="nil"/>
              <w:right w:val="single" w:sz="8" w:space="0" w:color="auto"/>
            </w:tcBorders>
            <w:vAlign w:val="center"/>
            <w:hideMark/>
          </w:tcPr>
          <w:p w14:paraId="22E24B7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Sản lượng (theo thiết kế tối đa/năm)</w:t>
            </w:r>
          </w:p>
        </w:tc>
      </w:tr>
      <w:tr w:rsidR="008442D1" w:rsidRPr="008442D1" w14:paraId="5A0B1746" w14:textId="77777777" w:rsidTr="008442D1">
        <w:trPr>
          <w:tblCellSpacing w:w="0" w:type="dxa"/>
        </w:trPr>
        <w:tc>
          <w:tcPr>
            <w:tcW w:w="1550" w:type="pct"/>
            <w:tcBorders>
              <w:top w:val="single" w:sz="8" w:space="0" w:color="auto"/>
              <w:left w:val="single" w:sz="8" w:space="0" w:color="auto"/>
              <w:bottom w:val="nil"/>
              <w:right w:val="nil"/>
            </w:tcBorders>
            <w:vAlign w:val="center"/>
            <w:hideMark/>
          </w:tcPr>
          <w:p w14:paraId="1188381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31DD0B86"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080FD180"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61E4C95B"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350" w:type="pct"/>
            <w:tcBorders>
              <w:top w:val="single" w:sz="8" w:space="0" w:color="auto"/>
              <w:left w:val="single" w:sz="8" w:space="0" w:color="auto"/>
              <w:bottom w:val="nil"/>
              <w:right w:val="nil"/>
            </w:tcBorders>
            <w:vAlign w:val="center"/>
            <w:hideMark/>
          </w:tcPr>
          <w:p w14:paraId="210D8832"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single" w:sz="8" w:space="0" w:color="auto"/>
            </w:tcBorders>
            <w:vAlign w:val="center"/>
            <w:hideMark/>
          </w:tcPr>
          <w:p w14:paraId="1F2E9B5E"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5C45917C" w14:textId="77777777" w:rsidTr="008442D1">
        <w:trPr>
          <w:tblCellSpacing w:w="0" w:type="dxa"/>
        </w:trPr>
        <w:tc>
          <w:tcPr>
            <w:tcW w:w="1550" w:type="pct"/>
            <w:tcBorders>
              <w:top w:val="single" w:sz="8" w:space="0" w:color="auto"/>
              <w:left w:val="single" w:sz="8" w:space="0" w:color="auto"/>
              <w:bottom w:val="nil"/>
              <w:right w:val="nil"/>
            </w:tcBorders>
            <w:vAlign w:val="center"/>
            <w:hideMark/>
          </w:tcPr>
          <w:p w14:paraId="7688C61F"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78259077"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54241326"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06FF84A1"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350" w:type="pct"/>
            <w:tcBorders>
              <w:top w:val="single" w:sz="8" w:space="0" w:color="auto"/>
              <w:left w:val="single" w:sz="8" w:space="0" w:color="auto"/>
              <w:bottom w:val="nil"/>
              <w:right w:val="nil"/>
            </w:tcBorders>
            <w:vAlign w:val="center"/>
            <w:hideMark/>
          </w:tcPr>
          <w:p w14:paraId="138FD694"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single" w:sz="8" w:space="0" w:color="auto"/>
            </w:tcBorders>
            <w:vAlign w:val="center"/>
            <w:hideMark/>
          </w:tcPr>
          <w:p w14:paraId="1027A730"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07990FBA" w14:textId="77777777" w:rsidTr="008442D1">
        <w:trPr>
          <w:tblCellSpacing w:w="0" w:type="dxa"/>
        </w:trPr>
        <w:tc>
          <w:tcPr>
            <w:tcW w:w="1550" w:type="pct"/>
            <w:tcBorders>
              <w:top w:val="single" w:sz="8" w:space="0" w:color="auto"/>
              <w:left w:val="single" w:sz="8" w:space="0" w:color="auto"/>
              <w:bottom w:val="single" w:sz="8" w:space="0" w:color="auto"/>
              <w:right w:val="nil"/>
            </w:tcBorders>
            <w:vAlign w:val="center"/>
            <w:hideMark/>
          </w:tcPr>
          <w:p w14:paraId="73EB32F6"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210EFD4E"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57186F94"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nil"/>
            </w:tcBorders>
            <w:vAlign w:val="center"/>
            <w:hideMark/>
          </w:tcPr>
          <w:p w14:paraId="5F7D5D3A"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350" w:type="pct"/>
            <w:tcBorders>
              <w:top w:val="single" w:sz="8" w:space="0" w:color="auto"/>
              <w:left w:val="single" w:sz="8" w:space="0" w:color="auto"/>
              <w:bottom w:val="single" w:sz="8" w:space="0" w:color="auto"/>
              <w:right w:val="nil"/>
            </w:tcBorders>
            <w:vAlign w:val="center"/>
            <w:hideMark/>
          </w:tcPr>
          <w:p w14:paraId="676E5974"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700" w:type="pct"/>
            <w:tcBorders>
              <w:top w:val="single" w:sz="8" w:space="0" w:color="auto"/>
              <w:left w:val="single" w:sz="8" w:space="0" w:color="auto"/>
              <w:bottom w:val="single" w:sz="8" w:space="0" w:color="auto"/>
              <w:right w:val="single" w:sz="8" w:space="0" w:color="auto"/>
            </w:tcBorders>
            <w:vAlign w:val="center"/>
            <w:hideMark/>
          </w:tcPr>
          <w:p w14:paraId="0F6A99C0"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15FD162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Giá trị đầu tư thiết bị, máy móc, công nghệ ban đầu của doanh nghiệp (G</w:t>
      </w:r>
      <w:r w:rsidRPr="008442D1">
        <w:rPr>
          <w:rFonts w:ascii="Times New Roman" w:eastAsia="Times New Roman" w:hAnsi="Times New Roman"/>
          <w:b/>
          <w:bCs/>
          <w:color w:val="000000"/>
          <w:sz w:val="24"/>
          <w:szCs w:val="24"/>
          <w:vertAlign w:val="subscript"/>
          <w:lang w:val="vi-VN"/>
        </w:rPr>
        <w:t>bđ</w:t>
      </w:r>
      <w:r w:rsidRPr="008442D1">
        <w:rPr>
          <w:rFonts w:ascii="Times New Roman" w:eastAsia="Times New Roman" w:hAnsi="Times New Roman"/>
          <w:b/>
          <w:bCs/>
          <w:color w:val="000000"/>
          <w:sz w:val="24"/>
          <w:szCs w:val="24"/>
          <w:lang w:val="vi-VN"/>
        </w:rPr>
        <w:t>)</w:t>
      </w:r>
    </w:p>
    <w:p w14:paraId="2947D03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(Nguyên giá - chưa kh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u hao)</w:t>
      </w:r>
    </w:p>
    <w:tbl>
      <w:tblPr>
        <w:tblW w:w="5000" w:type="pct"/>
        <w:jc w:val="center"/>
        <w:tblCellSpacing w:w="0" w:type="dxa"/>
        <w:tblCellMar>
          <w:left w:w="0" w:type="dxa"/>
          <w:right w:w="0" w:type="dxa"/>
        </w:tblCellMar>
        <w:tblLook w:val="04A0" w:firstRow="1" w:lastRow="0" w:firstColumn="1" w:lastColumn="0" w:noHBand="0" w:noVBand="1"/>
      </w:tblPr>
      <w:tblGrid>
        <w:gridCol w:w="2206"/>
        <w:gridCol w:w="3359"/>
        <w:gridCol w:w="959"/>
        <w:gridCol w:w="1438"/>
        <w:gridCol w:w="1438"/>
      </w:tblGrid>
      <w:tr w:rsidR="008442D1" w:rsidRPr="008442D1" w14:paraId="38B99ADC" w14:textId="77777777" w:rsidTr="008442D1">
        <w:trPr>
          <w:tblCellSpacing w:w="0" w:type="dxa"/>
          <w:jc w:val="center"/>
        </w:trPr>
        <w:tc>
          <w:tcPr>
            <w:tcW w:w="1150" w:type="pct"/>
            <w:tcBorders>
              <w:top w:val="single" w:sz="8" w:space="0" w:color="auto"/>
              <w:left w:val="single" w:sz="8" w:space="0" w:color="auto"/>
              <w:bottom w:val="single" w:sz="8" w:space="0" w:color="auto"/>
              <w:right w:val="nil"/>
            </w:tcBorders>
            <w:vAlign w:val="center"/>
            <w:hideMark/>
          </w:tcPr>
          <w:p w14:paraId="430C16CA" w14:textId="77777777" w:rsidR="008442D1" w:rsidRPr="008442D1" w:rsidRDefault="008442D1" w:rsidP="008442D1">
            <w:pPr>
              <w:spacing w:before="120" w:after="120" w:line="276" w:lineRule="auto"/>
              <w:jc w:val="center"/>
              <w:rPr>
                <w:rFonts w:ascii="Times New Roman" w:eastAsia="Times New Roman" w:hAnsi="Times New Roman"/>
                <w:sz w:val="24"/>
                <w:szCs w:val="24"/>
              </w:rPr>
            </w:pPr>
            <w:r w:rsidRPr="008442D1">
              <w:rPr>
                <w:rFonts w:ascii="Times New Roman" w:eastAsia="Times New Roman" w:hAnsi="Times New Roman"/>
                <w:sz w:val="24"/>
                <w:szCs w:val="24"/>
                <w:lang w:val="vi-VN"/>
              </w:rPr>
              <w:t>Tổng giá trị đầu tư</w:t>
            </w:r>
          </w:p>
        </w:tc>
        <w:tc>
          <w:tcPr>
            <w:tcW w:w="1750" w:type="pct"/>
            <w:tcBorders>
              <w:top w:val="single" w:sz="8" w:space="0" w:color="auto"/>
              <w:left w:val="single" w:sz="8" w:space="0" w:color="auto"/>
              <w:bottom w:val="single" w:sz="8" w:space="0" w:color="auto"/>
              <w:right w:val="nil"/>
            </w:tcBorders>
            <w:vAlign w:val="center"/>
            <w:hideMark/>
          </w:tcPr>
          <w:p w14:paraId="41D3156E"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vAlign w:val="center"/>
            <w:hideMark/>
          </w:tcPr>
          <w:p w14:paraId="59E9F2D4" w14:textId="77777777" w:rsidR="008442D1" w:rsidRPr="008442D1" w:rsidRDefault="008442D1" w:rsidP="008442D1">
            <w:pPr>
              <w:spacing w:before="120" w:after="120" w:line="276" w:lineRule="auto"/>
              <w:jc w:val="center"/>
              <w:rPr>
                <w:rFonts w:ascii="Times New Roman" w:eastAsia="Times New Roman" w:hAnsi="Times New Roman"/>
                <w:sz w:val="24"/>
                <w:szCs w:val="24"/>
              </w:rPr>
            </w:pPr>
            <w:r w:rsidRPr="008442D1">
              <w:rPr>
                <w:rFonts w:ascii="Times New Roman" w:eastAsia="Times New Roman" w:hAnsi="Times New Roman"/>
                <w:sz w:val="24"/>
                <w:szCs w:val="24"/>
                <w:lang w:val="vi-VN"/>
              </w:rPr>
              <w:t>VNĐ</w:t>
            </w:r>
          </w:p>
        </w:tc>
        <w:tc>
          <w:tcPr>
            <w:tcW w:w="750" w:type="pct"/>
            <w:tcBorders>
              <w:top w:val="single" w:sz="8" w:space="0" w:color="auto"/>
              <w:left w:val="single" w:sz="8" w:space="0" w:color="auto"/>
              <w:bottom w:val="single" w:sz="8" w:space="0" w:color="auto"/>
              <w:right w:val="nil"/>
            </w:tcBorders>
            <w:vAlign w:val="center"/>
            <w:hideMark/>
          </w:tcPr>
          <w:p w14:paraId="7F158EFF" w14:textId="77777777" w:rsidR="008442D1" w:rsidRPr="008442D1" w:rsidRDefault="008442D1" w:rsidP="008442D1">
            <w:pPr>
              <w:spacing w:before="120" w:after="120" w:line="276" w:lineRule="auto"/>
              <w:jc w:val="center"/>
              <w:rPr>
                <w:rFonts w:ascii="Times New Roman" w:eastAsia="Times New Roman" w:hAnsi="Times New Roman"/>
                <w:sz w:val="24"/>
                <w:szCs w:val="24"/>
              </w:rPr>
            </w:pPr>
            <w:r w:rsidRPr="008442D1">
              <w:rPr>
                <w:rFonts w:ascii="Times New Roman" w:eastAsia="Times New Roman" w:hAnsi="Times New Roman"/>
                <w:sz w:val="24"/>
                <w:szCs w:val="24"/>
                <w:lang w:val="vi-VN"/>
              </w:rPr>
              <w:t>Năm đầu tư</w:t>
            </w:r>
          </w:p>
        </w:tc>
        <w:tc>
          <w:tcPr>
            <w:tcW w:w="750" w:type="pct"/>
            <w:tcBorders>
              <w:top w:val="single" w:sz="8" w:space="0" w:color="auto"/>
              <w:left w:val="single" w:sz="8" w:space="0" w:color="auto"/>
              <w:bottom w:val="single" w:sz="8" w:space="0" w:color="auto"/>
              <w:right w:val="single" w:sz="8" w:space="0" w:color="auto"/>
            </w:tcBorders>
            <w:vAlign w:val="center"/>
            <w:hideMark/>
          </w:tcPr>
          <w:p w14:paraId="791BC09F"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4376B09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 Giá trị đầu tư thiết bị, máy móc, công nghệ hiện tại của doanh nghiệp (G</w:t>
      </w:r>
      <w:r w:rsidRPr="008442D1">
        <w:rPr>
          <w:rFonts w:ascii="Times New Roman" w:eastAsia="Times New Roman" w:hAnsi="Times New Roman"/>
          <w:b/>
          <w:bCs/>
          <w:color w:val="000000"/>
          <w:sz w:val="24"/>
          <w:szCs w:val="24"/>
          <w:vertAlign w:val="subscript"/>
          <w:lang w:val="vi-VN"/>
        </w:rPr>
        <w:t>sx</w:t>
      </w:r>
      <w:r w:rsidRPr="008442D1">
        <w:rPr>
          <w:rFonts w:ascii="Times New Roman" w:eastAsia="Times New Roman" w:hAnsi="Times New Roman"/>
          <w:b/>
          <w:bCs/>
          <w:color w:val="000000"/>
          <w:sz w:val="24"/>
          <w:szCs w:val="24"/>
          <w:lang w:val="vi-VN"/>
        </w:rPr>
        <w:t>)</w:t>
      </w:r>
    </w:p>
    <w:p w14:paraId="3B61029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(Đã kh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u hao)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4786"/>
        <w:gridCol w:w="1435"/>
      </w:tblGrid>
      <w:tr w:rsidR="008442D1" w:rsidRPr="008442D1" w14:paraId="35597C7C" w14:textId="77777777" w:rsidTr="008442D1">
        <w:trPr>
          <w:tblCellSpacing w:w="0" w:type="dxa"/>
        </w:trPr>
        <w:tc>
          <w:tcPr>
            <w:tcW w:w="1650" w:type="pct"/>
            <w:tcBorders>
              <w:top w:val="single" w:sz="8" w:space="0" w:color="auto"/>
              <w:left w:val="single" w:sz="8" w:space="0" w:color="auto"/>
              <w:bottom w:val="single" w:sz="8" w:space="0" w:color="auto"/>
              <w:right w:val="nil"/>
            </w:tcBorders>
            <w:vAlign w:val="center"/>
            <w:hideMark/>
          </w:tcPr>
          <w:p w14:paraId="13AE53F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giá trị đầu tư</w:t>
            </w:r>
          </w:p>
        </w:tc>
        <w:tc>
          <w:tcPr>
            <w:tcW w:w="2500" w:type="pct"/>
            <w:tcBorders>
              <w:top w:val="single" w:sz="8" w:space="0" w:color="auto"/>
              <w:left w:val="single" w:sz="8" w:space="0" w:color="auto"/>
              <w:bottom w:val="single" w:sz="8" w:space="0" w:color="auto"/>
              <w:right w:val="nil"/>
            </w:tcBorders>
            <w:vAlign w:val="center"/>
            <w:hideMark/>
          </w:tcPr>
          <w:p w14:paraId="21D8328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7E16376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r>
    </w:tbl>
    <w:p w14:paraId="45096EE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lastRenderedPageBreak/>
        <w:t>4. Giá trị thi</w:t>
      </w:r>
      <w:r w:rsidRPr="008442D1">
        <w:rPr>
          <w:rFonts w:ascii="Times New Roman" w:eastAsia="Times New Roman" w:hAnsi="Times New Roman"/>
          <w:b/>
          <w:bCs/>
          <w:color w:val="000000"/>
          <w:sz w:val="24"/>
          <w:szCs w:val="24"/>
        </w:rPr>
        <w:t>ế</w:t>
      </w:r>
      <w:r w:rsidRPr="008442D1">
        <w:rPr>
          <w:rFonts w:ascii="Times New Roman" w:eastAsia="Times New Roman" w:hAnsi="Times New Roman"/>
          <w:b/>
          <w:bCs/>
          <w:color w:val="000000"/>
          <w:sz w:val="24"/>
          <w:szCs w:val="24"/>
          <w:lang w:val="vi-VN"/>
        </w:rPr>
        <w:t>t bị, máy móc, công nghệ đầu tư m</w:t>
      </w:r>
      <w:r w:rsidRPr="008442D1">
        <w:rPr>
          <w:rFonts w:ascii="Times New Roman" w:eastAsia="Times New Roman" w:hAnsi="Times New Roman"/>
          <w:b/>
          <w:bCs/>
          <w:color w:val="000000"/>
          <w:sz w:val="24"/>
          <w:szCs w:val="24"/>
        </w:rPr>
        <w:t>ớ</w:t>
      </w:r>
      <w:r w:rsidRPr="008442D1">
        <w:rPr>
          <w:rFonts w:ascii="Times New Roman" w:eastAsia="Times New Roman" w:hAnsi="Times New Roman"/>
          <w:b/>
          <w:bCs/>
          <w:color w:val="000000"/>
          <w:sz w:val="24"/>
          <w:szCs w:val="24"/>
          <w:lang w:val="vi-VN"/>
        </w:rPr>
        <w:t>i (trong 3 năm gần nhất) ph</w:t>
      </w:r>
      <w:r w:rsidRPr="008442D1">
        <w:rPr>
          <w:rFonts w:ascii="Times New Roman" w:eastAsia="Times New Roman" w:hAnsi="Times New Roman"/>
          <w:b/>
          <w:bCs/>
          <w:color w:val="000000"/>
          <w:sz w:val="24"/>
          <w:szCs w:val="24"/>
        </w:rPr>
        <w:t>ụ</w:t>
      </w:r>
      <w:r w:rsidRPr="008442D1">
        <w:rPr>
          <w:rFonts w:ascii="Times New Roman" w:eastAsia="Times New Roman" w:hAnsi="Times New Roman"/>
          <w:b/>
          <w:bCs/>
          <w:color w:val="000000"/>
          <w:sz w:val="24"/>
          <w:szCs w:val="24"/>
          <w:lang w:val="vi-VN"/>
        </w:rPr>
        <w:t>c v</w:t>
      </w:r>
      <w:r w:rsidRPr="008442D1">
        <w:rPr>
          <w:rFonts w:ascii="Times New Roman" w:eastAsia="Times New Roman" w:hAnsi="Times New Roman"/>
          <w:b/>
          <w:bCs/>
          <w:color w:val="000000"/>
          <w:sz w:val="24"/>
          <w:szCs w:val="24"/>
        </w:rPr>
        <w:t>ụ</w:t>
      </w:r>
      <w:r w:rsidRPr="008442D1">
        <w:rPr>
          <w:rFonts w:ascii="Times New Roman" w:eastAsia="Times New Roman" w:hAnsi="Times New Roman"/>
          <w:b/>
          <w:bCs/>
          <w:color w:val="000000"/>
          <w:sz w:val="24"/>
          <w:szCs w:val="24"/>
          <w:lang w:val="vi-VN"/>
        </w:rPr>
        <w:t> m</w:t>
      </w:r>
      <w:r w:rsidRPr="008442D1">
        <w:rPr>
          <w:rFonts w:ascii="Times New Roman" w:eastAsia="Times New Roman" w:hAnsi="Times New Roman"/>
          <w:b/>
          <w:bCs/>
          <w:color w:val="000000"/>
          <w:sz w:val="24"/>
          <w:szCs w:val="24"/>
        </w:rPr>
        <w:t>ở</w:t>
      </w:r>
      <w:r w:rsidRPr="008442D1">
        <w:rPr>
          <w:rFonts w:ascii="Times New Roman" w:eastAsia="Times New Roman" w:hAnsi="Times New Roman"/>
          <w:b/>
          <w:bCs/>
          <w:color w:val="000000"/>
          <w:sz w:val="24"/>
          <w:szCs w:val="24"/>
          <w:lang w:val="vi-VN"/>
        </w:rPr>
        <w:t> rộng sản xuất (G</w:t>
      </w:r>
      <w:r w:rsidRPr="008442D1">
        <w:rPr>
          <w:rFonts w:ascii="Times New Roman" w:eastAsia="Times New Roman" w:hAnsi="Times New Roman"/>
          <w:b/>
          <w:bCs/>
          <w:color w:val="000000"/>
          <w:sz w:val="24"/>
          <w:szCs w:val="24"/>
          <w:vertAlign w:val="subscript"/>
          <w:lang w:val="vi-VN"/>
        </w:rPr>
        <w:t>tbm</w:t>
      </w:r>
      <w:r w:rsidRPr="008442D1">
        <w:rPr>
          <w:rFonts w:ascii="Times New Roman" w:eastAsia="Times New Roman" w:hAnsi="Times New Roman"/>
          <w:b/>
          <w:bCs/>
          <w:color w:val="000000"/>
          <w:sz w:val="24"/>
          <w:szCs w:val="24"/>
          <w:vertAlign w:val="subscript"/>
        </w:rPr>
        <w:t>1</w:t>
      </w:r>
      <w:r w:rsidRPr="008442D1">
        <w:rPr>
          <w:rFonts w:ascii="Times New Roman" w:eastAsia="Times New Roman" w:hAnsi="Times New Roman"/>
          <w:b/>
          <w:bCs/>
          <w:color w:val="000000"/>
          <w:sz w:val="24"/>
          <w:szCs w:val="24"/>
          <w:lang w:val="vi-VN"/>
        </w:rPr>
        <w:t>)</w:t>
      </w:r>
    </w:p>
    <w:p w14:paraId="15F03CD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thiết bị công nghệ chính:</w:t>
      </w:r>
      <w:r w:rsidRPr="008442D1">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4786"/>
        <w:gridCol w:w="1435"/>
      </w:tblGrid>
      <w:tr w:rsidR="008442D1" w:rsidRPr="008442D1" w14:paraId="26C19C34" w14:textId="77777777" w:rsidTr="008442D1">
        <w:trPr>
          <w:tblCellSpacing w:w="0" w:type="dxa"/>
        </w:trPr>
        <w:tc>
          <w:tcPr>
            <w:tcW w:w="1650" w:type="pct"/>
            <w:tcBorders>
              <w:top w:val="single" w:sz="8" w:space="0" w:color="auto"/>
              <w:left w:val="single" w:sz="8" w:space="0" w:color="auto"/>
              <w:bottom w:val="single" w:sz="8" w:space="0" w:color="auto"/>
              <w:right w:val="nil"/>
            </w:tcBorders>
            <w:vAlign w:val="center"/>
            <w:hideMark/>
          </w:tcPr>
          <w:p w14:paraId="3C5A719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giá trị đầu tư</w:t>
            </w:r>
          </w:p>
        </w:tc>
        <w:tc>
          <w:tcPr>
            <w:tcW w:w="2500" w:type="pct"/>
            <w:tcBorders>
              <w:top w:val="single" w:sz="8" w:space="0" w:color="auto"/>
              <w:left w:val="single" w:sz="8" w:space="0" w:color="auto"/>
              <w:bottom w:val="single" w:sz="8" w:space="0" w:color="auto"/>
              <w:right w:val="nil"/>
            </w:tcBorders>
            <w:vAlign w:val="center"/>
            <w:hideMark/>
          </w:tcPr>
          <w:p w14:paraId="74C4D99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3EDC5BF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r>
    </w:tbl>
    <w:p w14:paraId="6C923F9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5. Tổng giá trị thiết bị, máy móc, công nghệ mới thay thế (trong 3 năm gần nhất) phục vụ bảo dưỡng, sửa chữa (G</w:t>
      </w:r>
      <w:r w:rsidRPr="008442D1">
        <w:rPr>
          <w:rFonts w:ascii="Times New Roman" w:eastAsia="Times New Roman" w:hAnsi="Times New Roman"/>
          <w:b/>
          <w:bCs/>
          <w:color w:val="000000"/>
          <w:sz w:val="24"/>
          <w:szCs w:val="24"/>
          <w:vertAlign w:val="subscript"/>
          <w:lang w:val="vi-VN"/>
        </w:rPr>
        <w:t>tbm2</w:t>
      </w:r>
      <w:r w:rsidRPr="008442D1">
        <w:rPr>
          <w:rFonts w:ascii="Times New Roman" w:eastAsia="Times New Roman" w:hAnsi="Times New Roman"/>
          <w:b/>
          <w:bCs/>
          <w:color w:val="000000"/>
          <w:sz w:val="24"/>
          <w:szCs w:val="24"/>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4786"/>
        <w:gridCol w:w="1435"/>
      </w:tblGrid>
      <w:tr w:rsidR="008442D1" w:rsidRPr="008442D1" w14:paraId="1F8936C2" w14:textId="77777777" w:rsidTr="008442D1">
        <w:trPr>
          <w:tblCellSpacing w:w="0" w:type="dxa"/>
        </w:trPr>
        <w:tc>
          <w:tcPr>
            <w:tcW w:w="1650" w:type="pct"/>
            <w:tcBorders>
              <w:top w:val="single" w:sz="8" w:space="0" w:color="auto"/>
              <w:left w:val="single" w:sz="8" w:space="0" w:color="auto"/>
              <w:bottom w:val="single" w:sz="8" w:space="0" w:color="auto"/>
              <w:right w:val="nil"/>
            </w:tcBorders>
            <w:vAlign w:val="center"/>
            <w:hideMark/>
          </w:tcPr>
          <w:p w14:paraId="419DA53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giá trị </w:t>
            </w:r>
            <w:r w:rsidRPr="008442D1">
              <w:rPr>
                <w:rFonts w:ascii="Times New Roman" w:eastAsia="Times New Roman" w:hAnsi="Times New Roman"/>
                <w:color w:val="000000"/>
                <w:sz w:val="24"/>
                <w:szCs w:val="24"/>
              </w:rPr>
              <w:t>thay thế</w:t>
            </w:r>
          </w:p>
        </w:tc>
        <w:tc>
          <w:tcPr>
            <w:tcW w:w="2500" w:type="pct"/>
            <w:tcBorders>
              <w:top w:val="single" w:sz="8" w:space="0" w:color="auto"/>
              <w:left w:val="single" w:sz="8" w:space="0" w:color="auto"/>
              <w:bottom w:val="single" w:sz="8" w:space="0" w:color="auto"/>
              <w:right w:val="nil"/>
            </w:tcBorders>
            <w:vAlign w:val="center"/>
            <w:hideMark/>
          </w:tcPr>
          <w:p w14:paraId="57D845C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1EFB08B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r>
    </w:tbl>
    <w:p w14:paraId="6E067CC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6. Tổng giá trị của các thiết bị công nghệ liên quan đến số hóa quá trình sản xuất</w:t>
      </w:r>
    </w:p>
    <w:p w14:paraId="09ECCE8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thiết bị công nghệ chính: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4786"/>
        <w:gridCol w:w="1435"/>
      </w:tblGrid>
      <w:tr w:rsidR="008442D1" w:rsidRPr="008442D1" w14:paraId="6E0A8021" w14:textId="77777777" w:rsidTr="008442D1">
        <w:trPr>
          <w:tblCellSpacing w:w="0" w:type="dxa"/>
        </w:trPr>
        <w:tc>
          <w:tcPr>
            <w:tcW w:w="1650" w:type="pct"/>
            <w:tcBorders>
              <w:top w:val="single" w:sz="8" w:space="0" w:color="auto"/>
              <w:left w:val="single" w:sz="8" w:space="0" w:color="auto"/>
              <w:bottom w:val="single" w:sz="8" w:space="0" w:color="auto"/>
              <w:right w:val="nil"/>
            </w:tcBorders>
            <w:vAlign w:val="center"/>
            <w:hideMark/>
          </w:tcPr>
          <w:p w14:paraId="5CBB155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giá trị đầu tư</w:t>
            </w:r>
          </w:p>
        </w:tc>
        <w:tc>
          <w:tcPr>
            <w:tcW w:w="2500" w:type="pct"/>
            <w:tcBorders>
              <w:top w:val="single" w:sz="8" w:space="0" w:color="auto"/>
              <w:left w:val="single" w:sz="8" w:space="0" w:color="auto"/>
              <w:bottom w:val="single" w:sz="8" w:space="0" w:color="auto"/>
              <w:right w:val="nil"/>
            </w:tcBorders>
            <w:vAlign w:val="center"/>
            <w:hideMark/>
          </w:tcPr>
          <w:p w14:paraId="102E625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5E7FF5E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r>
    </w:tbl>
    <w:p w14:paraId="23E2559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7. Công nghệ được chuyển giao và giá trị h</w:t>
      </w:r>
      <w:r w:rsidRPr="008442D1">
        <w:rPr>
          <w:rFonts w:ascii="Times New Roman" w:eastAsia="Times New Roman" w:hAnsi="Times New Roman"/>
          <w:b/>
          <w:bCs/>
          <w:color w:val="000000"/>
          <w:sz w:val="24"/>
          <w:szCs w:val="24"/>
        </w:rPr>
        <w:t>ợ</w:t>
      </w:r>
      <w:r w:rsidRPr="008442D1">
        <w:rPr>
          <w:rFonts w:ascii="Times New Roman" w:eastAsia="Times New Roman" w:hAnsi="Times New Roman"/>
          <w:b/>
          <w:bCs/>
          <w:color w:val="000000"/>
          <w:sz w:val="24"/>
          <w:szCs w:val="24"/>
          <w:lang w:val="vi-VN"/>
        </w:rPr>
        <w:t>p đồng chuyển giao công nghệ (trong 3 năm gần nhất)</w:t>
      </w:r>
    </w:p>
    <w:p w14:paraId="3CF984F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Loại công nghệ nhận chuyển giao: </w:t>
      </w:r>
      <w:r w:rsidRPr="008442D1">
        <w:rPr>
          <w:rFonts w:ascii="Times New Roman" w:eastAsia="Times New Roman" w:hAnsi="Times New Roman"/>
          <w:color w:val="000000"/>
          <w:sz w:val="24"/>
          <w:szCs w:val="24"/>
        </w:rPr>
        <w:t>……………………………………………………………………….</w:t>
      </w:r>
    </w:p>
    <w:p w14:paraId="4B6E3FF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Dây chuyền, thiết bị công nghệ đồng bộ</w:t>
      </w:r>
    </w:p>
    <w:p w14:paraId="5F997AF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Bản quyền hoặc cấp phép công nghệ</w:t>
      </w:r>
    </w:p>
    <w:p w14:paraId="1E1030F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Thiết bị, công nghệ </w:t>
      </w:r>
      <w:r w:rsidRPr="008442D1">
        <w:rPr>
          <w:rFonts w:ascii="Times New Roman" w:eastAsia="Times New Roman" w:hAnsi="Times New Roman"/>
          <w:color w:val="000000"/>
          <w:sz w:val="24"/>
          <w:szCs w:val="24"/>
        </w:rPr>
        <w:t>cụ</w:t>
      </w:r>
      <w:r w:rsidRPr="008442D1">
        <w:rPr>
          <w:rFonts w:ascii="Times New Roman" w:eastAsia="Times New Roman" w:hAnsi="Times New Roman"/>
          <w:color w:val="000000"/>
          <w:sz w:val="24"/>
          <w:szCs w:val="24"/>
          <w:lang w:val="vi-VN"/>
        </w:rPr>
        <w:t> thể để điều chỉnh, cải tiến và tích hợp vào dây chuyền hiện có</w:t>
      </w:r>
    </w:p>
    <w:p w14:paraId="6E32A97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Phát minh, sáng chế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4786"/>
        <w:gridCol w:w="1435"/>
      </w:tblGrid>
      <w:tr w:rsidR="008442D1" w:rsidRPr="008442D1" w14:paraId="33B9F6CB" w14:textId="77777777" w:rsidTr="008442D1">
        <w:trPr>
          <w:tblCellSpacing w:w="0" w:type="dxa"/>
        </w:trPr>
        <w:tc>
          <w:tcPr>
            <w:tcW w:w="1650" w:type="pct"/>
            <w:tcBorders>
              <w:top w:val="single" w:sz="8" w:space="0" w:color="auto"/>
              <w:left w:val="single" w:sz="8" w:space="0" w:color="auto"/>
              <w:bottom w:val="single" w:sz="8" w:space="0" w:color="auto"/>
              <w:right w:val="nil"/>
            </w:tcBorders>
            <w:vAlign w:val="center"/>
            <w:hideMark/>
          </w:tcPr>
          <w:p w14:paraId="289C86F0"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giá trị</w:t>
            </w:r>
          </w:p>
        </w:tc>
        <w:tc>
          <w:tcPr>
            <w:tcW w:w="2500" w:type="pct"/>
            <w:tcBorders>
              <w:top w:val="single" w:sz="8" w:space="0" w:color="auto"/>
              <w:left w:val="single" w:sz="8" w:space="0" w:color="auto"/>
              <w:bottom w:val="single" w:sz="8" w:space="0" w:color="auto"/>
              <w:right w:val="nil"/>
            </w:tcBorders>
            <w:vAlign w:val="center"/>
            <w:hideMark/>
          </w:tcPr>
          <w:p w14:paraId="17F161F5"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2247B36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r>
    </w:tbl>
    <w:p w14:paraId="003DA01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Hư</w:t>
      </w:r>
      <w:r w:rsidRPr="008442D1">
        <w:rPr>
          <w:rFonts w:ascii="Times New Roman" w:eastAsia="Times New Roman" w:hAnsi="Times New Roman"/>
          <w:b/>
          <w:bCs/>
          <w:color w:val="000000"/>
          <w:sz w:val="24"/>
          <w:szCs w:val="24"/>
        </w:rPr>
        <w:t>ớ</w:t>
      </w:r>
      <w:r w:rsidRPr="008442D1">
        <w:rPr>
          <w:rFonts w:ascii="Times New Roman" w:eastAsia="Times New Roman" w:hAnsi="Times New Roman"/>
          <w:b/>
          <w:bCs/>
          <w:color w:val="000000"/>
          <w:sz w:val="24"/>
          <w:szCs w:val="24"/>
          <w:lang w:val="vi-VN"/>
        </w:rPr>
        <w:t>ng dẫn:</w:t>
      </w:r>
    </w:p>
    <w:p w14:paraId="5732693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B1: Đ</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i với doanh nghiệp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nhiều dây chuyền SX, chỉ liệt k</w:t>
      </w:r>
      <w:r w:rsidRPr="008442D1">
        <w:rPr>
          <w:rFonts w:ascii="Times New Roman" w:eastAsia="Times New Roman" w:hAnsi="Times New Roman"/>
          <w:i/>
          <w:iCs/>
          <w:color w:val="000000"/>
          <w:sz w:val="24"/>
          <w:szCs w:val="24"/>
        </w:rPr>
        <w:t>ê</w:t>
      </w:r>
      <w:r w:rsidRPr="008442D1">
        <w:rPr>
          <w:rFonts w:ascii="Times New Roman" w:eastAsia="Times New Roman" w:hAnsi="Times New Roman"/>
          <w:i/>
          <w:iCs/>
          <w:color w:val="000000"/>
          <w:sz w:val="24"/>
          <w:szCs w:val="24"/>
          <w:lang w:val="vi-VN"/>
        </w:rPr>
        <w:t> 03 tên dây chuyền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xuất chính có giá trị sản lượng cao nhất, sắp xếp theo thứ tự giảm dần.</w:t>
      </w:r>
    </w:p>
    <w:p w14:paraId="43FC4AC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B7: Ghi tổng giá trị hợp đồng CGCN trong 3 năm gần nhất đối với trường hợp hợp đồng CGCN tr</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 một l</w:t>
      </w:r>
      <w:r w:rsidRPr="008442D1">
        <w:rPr>
          <w:rFonts w:ascii="Times New Roman" w:eastAsia="Times New Roman" w:hAnsi="Times New Roman"/>
          <w:i/>
          <w:iCs/>
          <w:color w:val="000000"/>
          <w:sz w:val="24"/>
          <w:szCs w:val="24"/>
        </w:rPr>
        <w:t>ầ</w:t>
      </w:r>
      <w:r w:rsidRPr="008442D1">
        <w:rPr>
          <w:rFonts w:ascii="Times New Roman" w:eastAsia="Times New Roman" w:hAnsi="Times New Roman"/>
          <w:i/>
          <w:iCs/>
          <w:color w:val="000000"/>
          <w:sz w:val="24"/>
          <w:szCs w:val="24"/>
          <w:lang w:val="vi-VN"/>
        </w:rPr>
        <w:t>n; Ghi t</w:t>
      </w:r>
      <w:r w:rsidRPr="008442D1">
        <w:rPr>
          <w:rFonts w:ascii="Times New Roman" w:eastAsia="Times New Roman" w:hAnsi="Times New Roman"/>
          <w:i/>
          <w:iCs/>
          <w:color w:val="000000"/>
          <w:sz w:val="24"/>
          <w:szCs w:val="24"/>
        </w:rPr>
        <w:t>ổ</w:t>
      </w:r>
      <w:r w:rsidRPr="008442D1">
        <w:rPr>
          <w:rFonts w:ascii="Times New Roman" w:eastAsia="Times New Roman" w:hAnsi="Times New Roman"/>
          <w:i/>
          <w:iCs/>
          <w:color w:val="000000"/>
          <w:sz w:val="24"/>
          <w:szCs w:val="24"/>
          <w:lang w:val="vi-VN"/>
        </w:rPr>
        <w:t>ng giá trị phải tr</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 trong vòng 3 năm (k</w:t>
      </w:r>
      <w:r w:rsidRPr="008442D1">
        <w:rPr>
          <w:rFonts w:ascii="Times New Roman" w:eastAsia="Times New Roman" w:hAnsi="Times New Roman"/>
          <w:i/>
          <w:iCs/>
          <w:color w:val="000000"/>
          <w:sz w:val="24"/>
          <w:szCs w:val="24"/>
        </w:rPr>
        <w:t>ể</w:t>
      </w:r>
      <w:r w:rsidRPr="008442D1">
        <w:rPr>
          <w:rFonts w:ascii="Times New Roman" w:eastAsia="Times New Roman" w:hAnsi="Times New Roman"/>
          <w:i/>
          <w:iCs/>
          <w:color w:val="000000"/>
          <w:sz w:val="24"/>
          <w:szCs w:val="24"/>
          <w:lang w:val="vi-VN"/>
        </w:rPr>
        <w:t> từ khi hợp đ</w:t>
      </w:r>
      <w:r w:rsidRPr="008442D1">
        <w:rPr>
          <w:rFonts w:ascii="Times New Roman" w:eastAsia="Times New Roman" w:hAnsi="Times New Roman"/>
          <w:i/>
          <w:iCs/>
          <w:color w:val="000000"/>
          <w:sz w:val="24"/>
          <w:szCs w:val="24"/>
        </w:rPr>
        <w:t>ồ</w:t>
      </w:r>
      <w:r w:rsidRPr="008442D1">
        <w:rPr>
          <w:rFonts w:ascii="Times New Roman" w:eastAsia="Times New Roman" w:hAnsi="Times New Roman"/>
          <w:i/>
          <w:iCs/>
          <w:color w:val="000000"/>
          <w:sz w:val="24"/>
          <w:szCs w:val="24"/>
          <w:lang w:val="vi-VN"/>
        </w:rPr>
        <w:t>ng có hiệu lực) đ</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i với h</w:t>
      </w:r>
      <w:r w:rsidRPr="008442D1">
        <w:rPr>
          <w:rFonts w:ascii="Times New Roman" w:eastAsia="Times New Roman" w:hAnsi="Times New Roman"/>
          <w:i/>
          <w:iCs/>
          <w:color w:val="000000"/>
          <w:sz w:val="24"/>
          <w:szCs w:val="24"/>
        </w:rPr>
        <w:t>ợ</w:t>
      </w:r>
      <w:r w:rsidRPr="008442D1">
        <w:rPr>
          <w:rFonts w:ascii="Times New Roman" w:eastAsia="Times New Roman" w:hAnsi="Times New Roman"/>
          <w:i/>
          <w:iCs/>
          <w:color w:val="000000"/>
          <w:sz w:val="24"/>
          <w:szCs w:val="24"/>
          <w:lang w:val="vi-VN"/>
        </w:rPr>
        <w:t>p </w:t>
      </w:r>
      <w:r w:rsidRPr="008442D1">
        <w:rPr>
          <w:rFonts w:ascii="Times New Roman" w:eastAsia="Times New Roman" w:hAnsi="Times New Roman"/>
          <w:i/>
          <w:iCs/>
          <w:color w:val="000000"/>
          <w:sz w:val="24"/>
          <w:szCs w:val="24"/>
        </w:rPr>
        <w:t>đ</w:t>
      </w:r>
      <w:r w:rsidRPr="008442D1">
        <w:rPr>
          <w:rFonts w:ascii="Times New Roman" w:eastAsia="Times New Roman" w:hAnsi="Times New Roman"/>
          <w:i/>
          <w:iCs/>
          <w:color w:val="000000"/>
          <w:sz w:val="24"/>
          <w:szCs w:val="24"/>
          <w:lang w:val="vi-VN"/>
        </w:rPr>
        <w:t>ồng trả theo tỷ lệ % trên doanh thu hằng năm. Doanh nghiệp tích vào các loại công nghệ mà doanh nghiệp được nhận chuyển giao (nếu có).</w:t>
      </w:r>
    </w:p>
    <w:p w14:paraId="40CDF263"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rPr>
        <w:t>C. THÔNG TIN SẢN XUẤT KINH DOANH CỦA DOANH NGHIỆP</w:t>
      </w:r>
    </w:p>
    <w:p w14:paraId="37D892F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Tổng hoạt động sản xuất kinh doanh của doanh nghiệp trong ba năm gần nhất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47"/>
        <w:gridCol w:w="854"/>
        <w:gridCol w:w="1805"/>
        <w:gridCol w:w="1899"/>
        <w:gridCol w:w="1995"/>
      </w:tblGrid>
      <w:tr w:rsidR="008442D1" w:rsidRPr="008442D1" w14:paraId="6C971F61"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0A8BB14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single" w:sz="8" w:space="0" w:color="auto"/>
              <w:bottom w:val="nil"/>
              <w:right w:val="nil"/>
            </w:tcBorders>
            <w:vAlign w:val="center"/>
            <w:hideMark/>
          </w:tcPr>
          <w:p w14:paraId="2C1CC19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950" w:type="pct"/>
            <w:tcBorders>
              <w:top w:val="single" w:sz="8" w:space="0" w:color="auto"/>
              <w:left w:val="single" w:sz="8" w:space="0" w:color="auto"/>
              <w:bottom w:val="nil"/>
              <w:right w:val="nil"/>
            </w:tcBorders>
            <w:vAlign w:val="center"/>
            <w:hideMark/>
          </w:tcPr>
          <w:p w14:paraId="663AAA2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000" w:type="pct"/>
            <w:tcBorders>
              <w:top w:val="single" w:sz="8" w:space="0" w:color="auto"/>
              <w:left w:val="single" w:sz="8" w:space="0" w:color="auto"/>
              <w:bottom w:val="nil"/>
              <w:right w:val="nil"/>
            </w:tcBorders>
            <w:vAlign w:val="center"/>
            <w:hideMark/>
          </w:tcPr>
          <w:p w14:paraId="739F334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950" w:type="pct"/>
            <w:tcBorders>
              <w:top w:val="single" w:sz="8" w:space="0" w:color="auto"/>
              <w:left w:val="single" w:sz="8" w:space="0" w:color="auto"/>
              <w:bottom w:val="nil"/>
              <w:right w:val="single" w:sz="8" w:space="0" w:color="auto"/>
            </w:tcBorders>
            <w:vAlign w:val="center"/>
            <w:hideMark/>
          </w:tcPr>
          <w:p w14:paraId="3D7FD83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599E4486"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7C9BC52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sản lượng (P</w:t>
            </w:r>
            <w:r w:rsidRPr="008442D1">
              <w:rPr>
                <w:rFonts w:ascii="Times New Roman" w:eastAsia="Times New Roman" w:hAnsi="Times New Roman"/>
                <w:color w:val="000000"/>
                <w:sz w:val="24"/>
                <w:szCs w:val="24"/>
                <w:vertAlign w:val="subscript"/>
                <w:lang w:val="vi-VN"/>
              </w:rPr>
              <w:t>tt</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nil"/>
              <w:right w:val="nil"/>
            </w:tcBorders>
            <w:vAlign w:val="center"/>
            <w:hideMark/>
          </w:tcPr>
          <w:p w14:paraId="7EE8096A"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50" w:type="pct"/>
            <w:tcBorders>
              <w:top w:val="single" w:sz="8" w:space="0" w:color="auto"/>
              <w:left w:val="single" w:sz="8" w:space="0" w:color="auto"/>
              <w:bottom w:val="nil"/>
              <w:right w:val="nil"/>
            </w:tcBorders>
            <w:vAlign w:val="center"/>
            <w:hideMark/>
          </w:tcPr>
          <w:p w14:paraId="26BE1F05"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000" w:type="pct"/>
            <w:tcBorders>
              <w:top w:val="single" w:sz="8" w:space="0" w:color="auto"/>
              <w:left w:val="single" w:sz="8" w:space="0" w:color="auto"/>
              <w:bottom w:val="nil"/>
              <w:right w:val="nil"/>
            </w:tcBorders>
            <w:vAlign w:val="center"/>
            <w:hideMark/>
          </w:tcPr>
          <w:p w14:paraId="66B8D1DD"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5B57FD53"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EC4FE69"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27B7ADA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công suất thiết kế (P)</w:t>
            </w:r>
          </w:p>
        </w:tc>
        <w:tc>
          <w:tcPr>
            <w:tcW w:w="450" w:type="pct"/>
            <w:tcBorders>
              <w:top w:val="single" w:sz="8" w:space="0" w:color="auto"/>
              <w:left w:val="single" w:sz="8" w:space="0" w:color="auto"/>
              <w:bottom w:val="nil"/>
              <w:right w:val="nil"/>
            </w:tcBorders>
            <w:vAlign w:val="center"/>
            <w:hideMark/>
          </w:tcPr>
          <w:p w14:paraId="4C8EE6B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3000" w:type="pct"/>
            <w:gridSpan w:val="3"/>
            <w:tcBorders>
              <w:top w:val="single" w:sz="8" w:space="0" w:color="auto"/>
              <w:left w:val="single" w:sz="8" w:space="0" w:color="auto"/>
              <w:bottom w:val="nil"/>
              <w:right w:val="single" w:sz="8" w:space="0" w:color="auto"/>
            </w:tcBorders>
            <w:vAlign w:val="center"/>
            <w:hideMark/>
          </w:tcPr>
          <w:p w14:paraId="2135FA03"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76ACAA73"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5660DA4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Giá trị sản xuất (G</w:t>
            </w:r>
            <w:r w:rsidRPr="008442D1">
              <w:rPr>
                <w:rFonts w:ascii="Times New Roman" w:eastAsia="Times New Roman" w:hAnsi="Times New Roman"/>
                <w:color w:val="000000"/>
                <w:sz w:val="24"/>
                <w:szCs w:val="24"/>
                <w:vertAlign w:val="subscript"/>
                <w:lang w:val="vi-VN"/>
              </w:rPr>
              <w:t>sp</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nil"/>
              <w:right w:val="nil"/>
            </w:tcBorders>
            <w:vAlign w:val="center"/>
            <w:hideMark/>
          </w:tcPr>
          <w:p w14:paraId="5CA2073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950" w:type="pct"/>
            <w:tcBorders>
              <w:top w:val="single" w:sz="8" w:space="0" w:color="auto"/>
              <w:left w:val="single" w:sz="8" w:space="0" w:color="auto"/>
              <w:bottom w:val="nil"/>
              <w:right w:val="nil"/>
            </w:tcBorders>
            <w:vAlign w:val="center"/>
            <w:hideMark/>
          </w:tcPr>
          <w:p w14:paraId="4EFACE3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06C732DD"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22F6F1F3"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0D2D0700"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5914004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Giá trị SP đạt yêu cầu (G</w:t>
            </w:r>
            <w:r w:rsidRPr="008442D1">
              <w:rPr>
                <w:rFonts w:ascii="Times New Roman" w:eastAsia="Times New Roman" w:hAnsi="Times New Roman"/>
                <w:color w:val="000000"/>
                <w:sz w:val="24"/>
                <w:szCs w:val="24"/>
              </w:rPr>
              <w:softHyphen/>
            </w:r>
            <w:r w:rsidRPr="008442D1">
              <w:rPr>
                <w:rFonts w:ascii="Times New Roman" w:eastAsia="Times New Roman" w:hAnsi="Times New Roman"/>
                <w:color w:val="000000"/>
                <w:sz w:val="24"/>
                <w:szCs w:val="24"/>
                <w:vertAlign w:val="subscript"/>
              </w:rPr>
              <w:t>đ</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nil"/>
              <w:right w:val="nil"/>
            </w:tcBorders>
            <w:vAlign w:val="center"/>
            <w:hideMark/>
          </w:tcPr>
          <w:p w14:paraId="6F5C73F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950" w:type="pct"/>
            <w:tcBorders>
              <w:top w:val="single" w:sz="8" w:space="0" w:color="auto"/>
              <w:left w:val="single" w:sz="8" w:space="0" w:color="auto"/>
              <w:bottom w:val="nil"/>
              <w:right w:val="nil"/>
            </w:tcBorders>
            <w:vAlign w:val="center"/>
            <w:hideMark/>
          </w:tcPr>
          <w:p w14:paraId="48DAD84D"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0EA8D3B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7DCF1A33"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3C39D2FA"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137230D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 (G</w:t>
            </w:r>
            <w:r w:rsidRPr="008442D1">
              <w:rPr>
                <w:rFonts w:ascii="Times New Roman" w:eastAsia="Times New Roman" w:hAnsi="Times New Roman"/>
                <w:color w:val="000000"/>
                <w:sz w:val="24"/>
                <w:szCs w:val="24"/>
                <w:vertAlign w:val="subscript"/>
              </w:rPr>
              <w:t>đ</w:t>
            </w:r>
            <w:r w:rsidRPr="008442D1">
              <w:rPr>
                <w:rFonts w:ascii="Times New Roman" w:eastAsia="Times New Roman" w:hAnsi="Times New Roman"/>
                <w:color w:val="000000"/>
                <w:sz w:val="24"/>
                <w:szCs w:val="24"/>
                <w:vertAlign w:val="subscript"/>
                <w:lang w:val="vi-VN"/>
              </w:rPr>
              <w:t>t</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nil"/>
              <w:right w:val="nil"/>
            </w:tcBorders>
            <w:vAlign w:val="center"/>
            <w:hideMark/>
          </w:tcPr>
          <w:p w14:paraId="1EC8778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950" w:type="pct"/>
            <w:tcBorders>
              <w:top w:val="single" w:sz="8" w:space="0" w:color="auto"/>
              <w:left w:val="single" w:sz="8" w:space="0" w:color="auto"/>
              <w:bottom w:val="nil"/>
              <w:right w:val="nil"/>
            </w:tcBorders>
            <w:vAlign w:val="center"/>
            <w:hideMark/>
          </w:tcPr>
          <w:p w14:paraId="0B9E649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5684BF14"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3DA34925"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D07F93E" w14:textId="77777777" w:rsidTr="008442D1">
        <w:trPr>
          <w:tblCellSpacing w:w="0" w:type="dxa"/>
        </w:trPr>
        <w:tc>
          <w:tcPr>
            <w:tcW w:w="1500" w:type="pct"/>
            <w:tcBorders>
              <w:top w:val="single" w:sz="8" w:space="0" w:color="auto"/>
              <w:left w:val="single" w:sz="8" w:space="0" w:color="auto"/>
              <w:bottom w:val="single" w:sz="8" w:space="0" w:color="auto"/>
              <w:right w:val="nil"/>
            </w:tcBorders>
            <w:vAlign w:val="center"/>
            <w:hideMark/>
          </w:tcPr>
          <w:p w14:paraId="115FA60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phí (G</w:t>
            </w:r>
            <w:r w:rsidRPr="008442D1">
              <w:rPr>
                <w:rFonts w:ascii="Times New Roman" w:eastAsia="Times New Roman" w:hAnsi="Times New Roman"/>
                <w:color w:val="000000"/>
                <w:sz w:val="24"/>
                <w:szCs w:val="24"/>
                <w:vertAlign w:val="subscript"/>
                <w:lang w:val="vi-VN"/>
              </w:rPr>
              <w:t>cp</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single" w:sz="8" w:space="0" w:color="auto"/>
              <w:right w:val="nil"/>
            </w:tcBorders>
            <w:vAlign w:val="center"/>
            <w:hideMark/>
          </w:tcPr>
          <w:p w14:paraId="1D72036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950" w:type="pct"/>
            <w:tcBorders>
              <w:top w:val="single" w:sz="8" w:space="0" w:color="auto"/>
              <w:left w:val="single" w:sz="8" w:space="0" w:color="auto"/>
              <w:bottom w:val="single" w:sz="8" w:space="0" w:color="auto"/>
              <w:right w:val="nil"/>
            </w:tcBorders>
            <w:vAlign w:val="center"/>
            <w:hideMark/>
          </w:tcPr>
          <w:p w14:paraId="39F99FF2"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single" w:sz="8" w:space="0" w:color="auto"/>
              <w:right w:val="nil"/>
            </w:tcBorders>
            <w:vAlign w:val="center"/>
            <w:hideMark/>
          </w:tcPr>
          <w:p w14:paraId="3879E7B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single" w:sz="8" w:space="0" w:color="auto"/>
              <w:right w:val="single" w:sz="8" w:space="0" w:color="auto"/>
            </w:tcBorders>
            <w:vAlign w:val="center"/>
            <w:hideMark/>
          </w:tcPr>
          <w:p w14:paraId="37BB71C2"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25F18A3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Sản phẩm (SP) chính của doanh nghiệp</w:t>
      </w:r>
    </w:p>
    <w:p w14:paraId="3E50B09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a) Tên sản phẩm chính 1: </w:t>
      </w:r>
      <w:r w:rsidRPr="008442D1">
        <w:rPr>
          <w:rFonts w:ascii="Times New Roman" w:eastAsia="Times New Roman" w:hAnsi="Times New Roman"/>
          <w:color w:val="000000"/>
          <w:sz w:val="24"/>
          <w:szCs w:val="24"/>
        </w:rPr>
        <w:t>………………………………………………………………………………….</w:t>
      </w:r>
    </w:p>
    <w:p w14:paraId="389311F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Tiêu chuẩn SP đạt được (quốc tế, quốc gia, cơ sở hoặc tương đương):</w:t>
      </w:r>
      <w:r w:rsidRPr="008442D1">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02B6ACF5" w14:textId="77777777" w:rsidTr="008442D1">
        <w:trPr>
          <w:tblCellSpacing w:w="0" w:type="dxa"/>
        </w:trPr>
        <w:tc>
          <w:tcPr>
            <w:tcW w:w="850" w:type="pct"/>
            <w:tcBorders>
              <w:top w:val="single" w:sz="8" w:space="0" w:color="auto"/>
              <w:left w:val="single" w:sz="8" w:space="0" w:color="auto"/>
              <w:bottom w:val="nil"/>
              <w:right w:val="nil"/>
            </w:tcBorders>
            <w:vAlign w:val="bottom"/>
            <w:hideMark/>
          </w:tcPr>
          <w:p w14:paraId="7D25997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vAlign w:val="bottom"/>
            <w:hideMark/>
          </w:tcPr>
          <w:p w14:paraId="267CFE1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vAlign w:val="bottom"/>
            <w:hideMark/>
          </w:tcPr>
          <w:p w14:paraId="242C7114"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vAlign w:val="bottom"/>
            <w:hideMark/>
          </w:tcPr>
          <w:p w14:paraId="57FAD2F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vAlign w:val="bottom"/>
            <w:hideMark/>
          </w:tcPr>
          <w:p w14:paraId="4C7D6C7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695A8B35" w14:textId="77777777" w:rsidTr="008442D1">
        <w:trPr>
          <w:tblCellSpacing w:w="0" w:type="dxa"/>
        </w:trPr>
        <w:tc>
          <w:tcPr>
            <w:tcW w:w="850" w:type="pct"/>
            <w:tcBorders>
              <w:top w:val="single" w:sz="8" w:space="0" w:color="auto"/>
              <w:left w:val="single" w:sz="8" w:space="0" w:color="auto"/>
              <w:bottom w:val="single" w:sz="8" w:space="0" w:color="auto"/>
              <w:right w:val="nil"/>
            </w:tcBorders>
            <w:vAlign w:val="center"/>
            <w:hideMark/>
          </w:tcPr>
          <w:p w14:paraId="3515EE6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w:t>
            </w:r>
          </w:p>
        </w:tc>
        <w:tc>
          <w:tcPr>
            <w:tcW w:w="450" w:type="pct"/>
            <w:tcBorders>
              <w:top w:val="single" w:sz="8" w:space="0" w:color="auto"/>
              <w:left w:val="single" w:sz="8" w:space="0" w:color="auto"/>
              <w:bottom w:val="single" w:sz="8" w:space="0" w:color="auto"/>
              <w:right w:val="nil"/>
            </w:tcBorders>
            <w:vAlign w:val="center"/>
            <w:hideMark/>
          </w:tcPr>
          <w:p w14:paraId="256880A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00" w:type="pct"/>
            <w:tcBorders>
              <w:top w:val="single" w:sz="8" w:space="0" w:color="auto"/>
              <w:left w:val="single" w:sz="8" w:space="0" w:color="auto"/>
              <w:bottom w:val="single" w:sz="8" w:space="0" w:color="auto"/>
              <w:right w:val="nil"/>
            </w:tcBorders>
            <w:hideMark/>
          </w:tcPr>
          <w:p w14:paraId="351C41DD"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181781CC"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58DB1FA9"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519B50E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b) Tên sản phẩm chính 2: </w:t>
      </w:r>
      <w:r w:rsidRPr="008442D1">
        <w:rPr>
          <w:rFonts w:ascii="Times New Roman" w:eastAsia="Times New Roman" w:hAnsi="Times New Roman"/>
          <w:color w:val="000000"/>
          <w:sz w:val="24"/>
          <w:szCs w:val="24"/>
        </w:rPr>
        <w:t>………………………………………………………………………………….</w:t>
      </w:r>
    </w:p>
    <w:p w14:paraId="4E7BE09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Tiêu chuẩn SP đạt được (quốc tế, quốc gia, cơ s</w:t>
      </w:r>
      <w:r w:rsidRPr="008442D1">
        <w:rPr>
          <w:rFonts w:ascii="Times New Roman" w:eastAsia="Times New Roman" w:hAnsi="Times New Roman"/>
          <w:color w:val="000000"/>
          <w:sz w:val="24"/>
          <w:szCs w:val="24"/>
        </w:rPr>
        <w:t>ở</w:t>
      </w:r>
      <w:r w:rsidRPr="008442D1">
        <w:rPr>
          <w:rFonts w:ascii="Times New Roman" w:eastAsia="Times New Roman" w:hAnsi="Times New Roman"/>
          <w:color w:val="000000"/>
          <w:sz w:val="24"/>
          <w:szCs w:val="24"/>
          <w:lang w:val="vi-VN"/>
        </w:rPr>
        <w:t> hoặc tương đương):</w:t>
      </w:r>
      <w:r w:rsidRPr="008442D1">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29559F98" w14:textId="77777777" w:rsidTr="008442D1">
        <w:trPr>
          <w:tblCellSpacing w:w="0" w:type="dxa"/>
        </w:trPr>
        <w:tc>
          <w:tcPr>
            <w:tcW w:w="850" w:type="pct"/>
            <w:tcBorders>
              <w:top w:val="single" w:sz="8" w:space="0" w:color="auto"/>
              <w:left w:val="single" w:sz="8" w:space="0" w:color="auto"/>
              <w:bottom w:val="nil"/>
              <w:right w:val="nil"/>
            </w:tcBorders>
            <w:vAlign w:val="bottom"/>
            <w:hideMark/>
          </w:tcPr>
          <w:p w14:paraId="016515C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vAlign w:val="bottom"/>
            <w:hideMark/>
          </w:tcPr>
          <w:p w14:paraId="1E00F08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vAlign w:val="bottom"/>
            <w:hideMark/>
          </w:tcPr>
          <w:p w14:paraId="251802E0"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vAlign w:val="bottom"/>
            <w:hideMark/>
          </w:tcPr>
          <w:p w14:paraId="2533013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vAlign w:val="bottom"/>
            <w:hideMark/>
          </w:tcPr>
          <w:p w14:paraId="30C24EC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1B036A43" w14:textId="77777777" w:rsidTr="008442D1">
        <w:trPr>
          <w:tblCellSpacing w:w="0" w:type="dxa"/>
        </w:trPr>
        <w:tc>
          <w:tcPr>
            <w:tcW w:w="850" w:type="pct"/>
            <w:tcBorders>
              <w:top w:val="single" w:sz="8" w:space="0" w:color="auto"/>
              <w:left w:val="single" w:sz="8" w:space="0" w:color="auto"/>
              <w:bottom w:val="single" w:sz="8" w:space="0" w:color="auto"/>
              <w:right w:val="nil"/>
            </w:tcBorders>
            <w:vAlign w:val="center"/>
            <w:hideMark/>
          </w:tcPr>
          <w:p w14:paraId="54D8643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w:t>
            </w:r>
          </w:p>
        </w:tc>
        <w:tc>
          <w:tcPr>
            <w:tcW w:w="450" w:type="pct"/>
            <w:tcBorders>
              <w:top w:val="single" w:sz="8" w:space="0" w:color="auto"/>
              <w:left w:val="single" w:sz="8" w:space="0" w:color="auto"/>
              <w:bottom w:val="single" w:sz="8" w:space="0" w:color="auto"/>
              <w:right w:val="nil"/>
            </w:tcBorders>
            <w:vAlign w:val="center"/>
            <w:hideMark/>
          </w:tcPr>
          <w:p w14:paraId="0C8A94C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00" w:type="pct"/>
            <w:tcBorders>
              <w:top w:val="single" w:sz="8" w:space="0" w:color="auto"/>
              <w:left w:val="single" w:sz="8" w:space="0" w:color="auto"/>
              <w:bottom w:val="single" w:sz="8" w:space="0" w:color="auto"/>
              <w:right w:val="nil"/>
            </w:tcBorders>
            <w:hideMark/>
          </w:tcPr>
          <w:p w14:paraId="3B7B386A"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01302057"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2E555750"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6D105548"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 Tên sản phẩm chính 3: </w:t>
      </w:r>
      <w:r w:rsidRPr="008442D1">
        <w:rPr>
          <w:rFonts w:ascii="Times New Roman" w:eastAsia="Times New Roman" w:hAnsi="Times New Roman"/>
          <w:color w:val="000000"/>
          <w:sz w:val="24"/>
          <w:szCs w:val="24"/>
        </w:rPr>
        <w:t>………………………………………………………………………………….</w:t>
      </w:r>
    </w:p>
    <w:p w14:paraId="26A4918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Tiêu chuẩn SP đạt được (quốc tế, quốc gia, cơ sở hoặc tương đương):</w:t>
      </w:r>
      <w:r w:rsidRPr="008442D1">
        <w:rPr>
          <w:rFonts w:ascii="Times New Roman" w:eastAsia="Times New Roman" w:hAnsi="Times New Roman"/>
          <w:color w:val="000000"/>
          <w:sz w:val="24"/>
          <w:szCs w:val="24"/>
        </w:rPr>
        <w:t>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4D61BD45" w14:textId="77777777" w:rsidTr="008442D1">
        <w:trPr>
          <w:tblCellSpacing w:w="0" w:type="dxa"/>
        </w:trPr>
        <w:tc>
          <w:tcPr>
            <w:tcW w:w="850" w:type="pct"/>
            <w:tcBorders>
              <w:top w:val="single" w:sz="8" w:space="0" w:color="auto"/>
              <w:left w:val="single" w:sz="8" w:space="0" w:color="auto"/>
              <w:bottom w:val="single" w:sz="8" w:space="0" w:color="auto"/>
              <w:right w:val="single" w:sz="8" w:space="0" w:color="auto"/>
            </w:tcBorders>
            <w:vAlign w:val="bottom"/>
            <w:hideMark/>
          </w:tcPr>
          <w:p w14:paraId="127076C3"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nil"/>
              <w:bottom w:val="single" w:sz="8" w:space="0" w:color="auto"/>
              <w:right w:val="single" w:sz="8" w:space="0" w:color="auto"/>
            </w:tcBorders>
            <w:vAlign w:val="bottom"/>
            <w:hideMark/>
          </w:tcPr>
          <w:p w14:paraId="7F88D494"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nil"/>
              <w:bottom w:val="single" w:sz="8" w:space="0" w:color="auto"/>
              <w:right w:val="single" w:sz="8" w:space="0" w:color="auto"/>
            </w:tcBorders>
            <w:vAlign w:val="bottom"/>
            <w:hideMark/>
          </w:tcPr>
          <w:p w14:paraId="3F50256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nil"/>
              <w:bottom w:val="single" w:sz="8" w:space="0" w:color="auto"/>
              <w:right w:val="single" w:sz="8" w:space="0" w:color="auto"/>
            </w:tcBorders>
            <w:vAlign w:val="bottom"/>
            <w:hideMark/>
          </w:tcPr>
          <w:p w14:paraId="00B6DE9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nil"/>
              <w:bottom w:val="single" w:sz="8" w:space="0" w:color="auto"/>
              <w:right w:val="single" w:sz="8" w:space="0" w:color="auto"/>
            </w:tcBorders>
            <w:vAlign w:val="bottom"/>
            <w:hideMark/>
          </w:tcPr>
          <w:p w14:paraId="028542D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1777F43E" w14:textId="77777777" w:rsidTr="008442D1">
        <w:trPr>
          <w:tblCellSpacing w:w="0" w:type="dxa"/>
        </w:trPr>
        <w:tc>
          <w:tcPr>
            <w:tcW w:w="850" w:type="pct"/>
            <w:tcBorders>
              <w:top w:val="nil"/>
              <w:left w:val="single" w:sz="8" w:space="0" w:color="auto"/>
              <w:bottom w:val="single" w:sz="8" w:space="0" w:color="auto"/>
              <w:right w:val="single" w:sz="8" w:space="0" w:color="auto"/>
            </w:tcBorders>
            <w:vAlign w:val="bottom"/>
            <w:hideMark/>
          </w:tcPr>
          <w:p w14:paraId="39A6E7E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w:t>
            </w:r>
          </w:p>
        </w:tc>
        <w:tc>
          <w:tcPr>
            <w:tcW w:w="450" w:type="pct"/>
            <w:tcBorders>
              <w:top w:val="nil"/>
              <w:left w:val="nil"/>
              <w:bottom w:val="single" w:sz="8" w:space="0" w:color="auto"/>
              <w:right w:val="single" w:sz="8" w:space="0" w:color="auto"/>
            </w:tcBorders>
            <w:vAlign w:val="bottom"/>
            <w:hideMark/>
          </w:tcPr>
          <w:p w14:paraId="531A6BD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00" w:type="pct"/>
            <w:tcBorders>
              <w:top w:val="nil"/>
              <w:left w:val="nil"/>
              <w:bottom w:val="single" w:sz="8" w:space="0" w:color="auto"/>
              <w:right w:val="single" w:sz="8" w:space="0" w:color="auto"/>
            </w:tcBorders>
            <w:hideMark/>
          </w:tcPr>
          <w:p w14:paraId="37A9084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nil"/>
              <w:bottom w:val="single" w:sz="8" w:space="0" w:color="auto"/>
              <w:right w:val="single" w:sz="8" w:space="0" w:color="auto"/>
            </w:tcBorders>
            <w:hideMark/>
          </w:tcPr>
          <w:p w14:paraId="6AAF6375"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hideMark/>
          </w:tcPr>
          <w:p w14:paraId="65876D46"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6FE1B1E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d) Một số sản phẩm khác của doanh nghiệp: ……………………………………………………………</w:t>
      </w:r>
    </w:p>
    <w:p w14:paraId="4072104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Tiêu chuẩn SP đạt được (quốc tế, quốc gia, cơ sở hoặc tương đương):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68D0D152" w14:textId="77777777" w:rsidTr="008442D1">
        <w:trPr>
          <w:trHeight w:val="379"/>
          <w:tblCellSpacing w:w="0" w:type="dxa"/>
        </w:trPr>
        <w:tc>
          <w:tcPr>
            <w:tcW w:w="850" w:type="pct"/>
            <w:tcBorders>
              <w:top w:val="single" w:sz="8" w:space="0" w:color="auto"/>
              <w:left w:val="single" w:sz="8" w:space="0" w:color="auto"/>
              <w:bottom w:val="single" w:sz="8" w:space="0" w:color="auto"/>
              <w:right w:val="single" w:sz="8" w:space="0" w:color="auto"/>
            </w:tcBorders>
            <w:vAlign w:val="center"/>
            <w:hideMark/>
          </w:tcPr>
          <w:p w14:paraId="72E66FD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nil"/>
              <w:bottom w:val="single" w:sz="8" w:space="0" w:color="auto"/>
              <w:right w:val="single" w:sz="8" w:space="0" w:color="auto"/>
            </w:tcBorders>
            <w:vAlign w:val="center"/>
            <w:hideMark/>
          </w:tcPr>
          <w:p w14:paraId="0D5D905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nil"/>
              <w:bottom w:val="single" w:sz="8" w:space="0" w:color="auto"/>
              <w:right w:val="single" w:sz="8" w:space="0" w:color="auto"/>
            </w:tcBorders>
            <w:vAlign w:val="center"/>
            <w:hideMark/>
          </w:tcPr>
          <w:p w14:paraId="5976BED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nil"/>
              <w:bottom w:val="single" w:sz="8" w:space="0" w:color="auto"/>
              <w:right w:val="single" w:sz="8" w:space="0" w:color="auto"/>
            </w:tcBorders>
            <w:vAlign w:val="center"/>
            <w:hideMark/>
          </w:tcPr>
          <w:p w14:paraId="3B84B75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nil"/>
              <w:bottom w:val="single" w:sz="8" w:space="0" w:color="auto"/>
              <w:right w:val="single" w:sz="8" w:space="0" w:color="auto"/>
            </w:tcBorders>
            <w:vAlign w:val="center"/>
            <w:hideMark/>
          </w:tcPr>
          <w:p w14:paraId="6D797D8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5D4D4F9A" w14:textId="77777777" w:rsidTr="008442D1">
        <w:trPr>
          <w:tblCellSpacing w:w="0" w:type="dxa"/>
        </w:trPr>
        <w:tc>
          <w:tcPr>
            <w:tcW w:w="850" w:type="pct"/>
            <w:tcBorders>
              <w:top w:val="nil"/>
              <w:left w:val="single" w:sz="8" w:space="0" w:color="auto"/>
              <w:bottom w:val="single" w:sz="8" w:space="0" w:color="auto"/>
              <w:right w:val="single" w:sz="8" w:space="0" w:color="auto"/>
            </w:tcBorders>
            <w:vAlign w:val="center"/>
            <w:hideMark/>
          </w:tcPr>
          <w:p w14:paraId="2DFB229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w:t>
            </w:r>
          </w:p>
        </w:tc>
        <w:tc>
          <w:tcPr>
            <w:tcW w:w="450" w:type="pct"/>
            <w:tcBorders>
              <w:top w:val="nil"/>
              <w:left w:val="nil"/>
              <w:bottom w:val="single" w:sz="8" w:space="0" w:color="auto"/>
              <w:right w:val="single" w:sz="8" w:space="0" w:color="auto"/>
            </w:tcBorders>
            <w:vAlign w:val="center"/>
            <w:hideMark/>
          </w:tcPr>
          <w:p w14:paraId="166BA320"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00" w:type="pct"/>
            <w:tcBorders>
              <w:top w:val="nil"/>
              <w:left w:val="nil"/>
              <w:bottom w:val="single" w:sz="8" w:space="0" w:color="auto"/>
              <w:right w:val="single" w:sz="8" w:space="0" w:color="auto"/>
            </w:tcBorders>
            <w:vAlign w:val="center"/>
            <w:hideMark/>
          </w:tcPr>
          <w:p w14:paraId="3A5DBE0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nil"/>
              <w:bottom w:val="single" w:sz="8" w:space="0" w:color="auto"/>
              <w:right w:val="single" w:sz="8" w:space="0" w:color="auto"/>
            </w:tcBorders>
            <w:vAlign w:val="center"/>
            <w:hideMark/>
          </w:tcPr>
          <w:p w14:paraId="3950876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616791B2"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79F39D0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e) Tổng doanh thu toàn bộ các sản phẩm của doanh nghiệp (G</w:t>
      </w:r>
      <w:r w:rsidRPr="008442D1">
        <w:rPr>
          <w:rFonts w:ascii="Times New Roman" w:eastAsia="Times New Roman" w:hAnsi="Times New Roman"/>
          <w:color w:val="000000"/>
          <w:sz w:val="24"/>
          <w:szCs w:val="24"/>
          <w:vertAlign w:val="subscript"/>
        </w:rPr>
        <w:t>sp</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31A08427" w14:textId="77777777" w:rsidTr="008442D1">
        <w:trPr>
          <w:tblCellSpacing w:w="0" w:type="dxa"/>
        </w:trPr>
        <w:tc>
          <w:tcPr>
            <w:tcW w:w="850" w:type="pct"/>
            <w:tcBorders>
              <w:top w:val="single" w:sz="8" w:space="0" w:color="auto"/>
              <w:left w:val="single" w:sz="8" w:space="0" w:color="auto"/>
              <w:bottom w:val="nil"/>
              <w:right w:val="nil"/>
            </w:tcBorders>
            <w:hideMark/>
          </w:tcPr>
          <w:p w14:paraId="11DC572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4D08812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5A4FBD6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4021615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5BA059C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143A1323"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75FA9EB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w:t>
            </w:r>
          </w:p>
        </w:tc>
        <w:tc>
          <w:tcPr>
            <w:tcW w:w="450" w:type="pct"/>
            <w:tcBorders>
              <w:top w:val="single" w:sz="8" w:space="0" w:color="auto"/>
              <w:left w:val="single" w:sz="8" w:space="0" w:color="auto"/>
              <w:bottom w:val="single" w:sz="8" w:space="0" w:color="auto"/>
              <w:right w:val="nil"/>
            </w:tcBorders>
            <w:hideMark/>
          </w:tcPr>
          <w:p w14:paraId="2AA898F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00" w:type="pct"/>
            <w:tcBorders>
              <w:top w:val="single" w:sz="8" w:space="0" w:color="auto"/>
              <w:left w:val="single" w:sz="8" w:space="0" w:color="auto"/>
              <w:bottom w:val="single" w:sz="8" w:space="0" w:color="auto"/>
              <w:right w:val="nil"/>
            </w:tcBorders>
            <w:hideMark/>
          </w:tcPr>
          <w:p w14:paraId="21003F2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218285D8"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2755736E"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12FCE6D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 Khả năng bảo dư</w:t>
      </w:r>
      <w:r w:rsidRPr="008442D1">
        <w:rPr>
          <w:rFonts w:ascii="Times New Roman" w:eastAsia="Times New Roman" w:hAnsi="Times New Roman"/>
          <w:b/>
          <w:bCs/>
          <w:color w:val="000000"/>
          <w:sz w:val="24"/>
          <w:szCs w:val="24"/>
        </w:rPr>
        <w:t>ỡn</w:t>
      </w:r>
      <w:r w:rsidRPr="008442D1">
        <w:rPr>
          <w:rFonts w:ascii="Times New Roman" w:eastAsia="Times New Roman" w:hAnsi="Times New Roman"/>
          <w:b/>
          <w:bCs/>
          <w:color w:val="000000"/>
          <w:sz w:val="24"/>
          <w:szCs w:val="24"/>
          <w:lang w:val="vi-VN"/>
        </w:rPr>
        <w:t>g, sửa chữa máy móc, trang thiết bị của doanh nghiệp</w:t>
      </w:r>
    </w:p>
    <w:p w14:paraId="0B3026F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Bộ phận phụ trách sửa chữa, bảo dưỡng</w:t>
      </w:r>
    </w:p>
    <w:p w14:paraId="5152897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lượng nhân lực phụ trách sửa chữa, bảo dưỡng:</w:t>
      </w:r>
      <w:r w:rsidRPr="008442D1">
        <w:rPr>
          <w:rFonts w:ascii="Times New Roman" w:eastAsia="Times New Roman" w:hAnsi="Times New Roman"/>
          <w:color w:val="000000"/>
          <w:sz w:val="24"/>
          <w:szCs w:val="24"/>
        </w:rPr>
        <w:t> …………… người.</w:t>
      </w:r>
    </w:p>
    <w:p w14:paraId="666FC67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Trình độ nhân lực phụ trách sửa chữa, bảo dưỡng: </w:t>
      </w:r>
      <w:r w:rsidRPr="008442D1">
        <w:rPr>
          <w:rFonts w:ascii="Times New Roman" w:eastAsia="Times New Roman" w:hAnsi="Times New Roman"/>
          <w:color w:val="000000"/>
          <w:sz w:val="24"/>
          <w:szCs w:val="24"/>
        </w:rPr>
        <w:t>…………. </w:t>
      </w:r>
      <w:r w:rsidRPr="008442D1">
        <w:rPr>
          <w:rFonts w:ascii="Times New Roman" w:eastAsia="Times New Roman" w:hAnsi="Times New Roman"/>
          <w:color w:val="000000"/>
          <w:sz w:val="24"/>
          <w:szCs w:val="24"/>
          <w:lang w:val="vi-VN"/>
        </w:rPr>
        <w:t>Kỹ sư </w:t>
      </w:r>
      <w:r w:rsidRPr="008442D1">
        <w:rPr>
          <w:rFonts w:ascii="Times New Roman" w:eastAsia="Times New Roman" w:hAnsi="Times New Roman"/>
          <w:color w:val="000000"/>
          <w:sz w:val="24"/>
          <w:szCs w:val="24"/>
        </w:rPr>
        <w:t>………… </w:t>
      </w:r>
      <w:r w:rsidRPr="008442D1">
        <w:rPr>
          <w:rFonts w:ascii="Times New Roman" w:eastAsia="Times New Roman" w:hAnsi="Times New Roman"/>
          <w:color w:val="000000"/>
          <w:sz w:val="24"/>
          <w:szCs w:val="24"/>
          <w:lang w:val="vi-VN"/>
        </w:rPr>
        <w:t>Công nhân</w:t>
      </w:r>
    </w:p>
    <w:p w14:paraId="691D73D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Máy móc, thiết bị chính dùng để sửa chữa, bảo dưỡng: </w:t>
      </w:r>
      <w:r w:rsidRPr="008442D1">
        <w:rPr>
          <w:rFonts w:ascii="Times New Roman" w:eastAsia="Times New Roman" w:hAnsi="Times New Roman"/>
          <w:color w:val="000000"/>
          <w:sz w:val="24"/>
          <w:szCs w:val="24"/>
        </w:rPr>
        <w:t>……………………………………………… ………………………………………………………………………………………….</w:t>
      </w:r>
    </w:p>
    <w:p w14:paraId="29F29458"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Mức độ chủ động thực hiện của doanh nghiệp: là khả năng tự thực hiện bảo dưỡng, sửa chữa máy móc, dây </w:t>
      </w:r>
      <w:r w:rsidRPr="008442D1">
        <w:rPr>
          <w:rFonts w:ascii="Times New Roman" w:eastAsia="Times New Roman" w:hAnsi="Times New Roman"/>
          <w:color w:val="000000"/>
          <w:sz w:val="24"/>
          <w:szCs w:val="24"/>
        </w:rPr>
        <w:t>ch</w:t>
      </w:r>
      <w:r w:rsidRPr="008442D1">
        <w:rPr>
          <w:rFonts w:ascii="Times New Roman" w:eastAsia="Times New Roman" w:hAnsi="Times New Roman"/>
          <w:color w:val="000000"/>
          <w:sz w:val="24"/>
          <w:szCs w:val="24"/>
          <w:lang w:val="vi-VN"/>
        </w:rPr>
        <w:t>uyền, thiết bị của doanh nghiệp, được xác định qua các c</w:t>
      </w:r>
      <w:r w:rsidRPr="008442D1">
        <w:rPr>
          <w:rFonts w:ascii="Times New Roman" w:eastAsia="Times New Roman" w:hAnsi="Times New Roman"/>
          <w:color w:val="000000"/>
          <w:sz w:val="24"/>
          <w:szCs w:val="24"/>
        </w:rPr>
        <w:t>ấ</w:t>
      </w:r>
      <w:r w:rsidRPr="008442D1">
        <w:rPr>
          <w:rFonts w:ascii="Times New Roman" w:eastAsia="Times New Roman" w:hAnsi="Times New Roman"/>
          <w:color w:val="000000"/>
          <w:sz w:val="24"/>
          <w:szCs w:val="24"/>
          <w:lang w:val="vi-VN"/>
        </w:rPr>
        <w:t>p độ tăng d</w:t>
      </w:r>
      <w:r w:rsidRPr="008442D1">
        <w:rPr>
          <w:rFonts w:ascii="Times New Roman" w:eastAsia="Times New Roman" w:hAnsi="Times New Roman"/>
          <w:color w:val="000000"/>
          <w:sz w:val="24"/>
          <w:szCs w:val="24"/>
        </w:rPr>
        <w:t>ầ</w:t>
      </w:r>
      <w:r w:rsidRPr="008442D1">
        <w:rPr>
          <w:rFonts w:ascii="Times New Roman" w:eastAsia="Times New Roman" w:hAnsi="Times New Roman"/>
          <w:color w:val="000000"/>
          <w:sz w:val="24"/>
          <w:szCs w:val="24"/>
          <w:lang w:val="vi-VN"/>
        </w:rPr>
        <w:t>n bao g</w:t>
      </w:r>
      <w:r w:rsidRPr="008442D1">
        <w:rPr>
          <w:rFonts w:ascii="Times New Roman" w:eastAsia="Times New Roman" w:hAnsi="Times New Roman"/>
          <w:color w:val="000000"/>
          <w:sz w:val="24"/>
          <w:szCs w:val="24"/>
        </w:rPr>
        <w:t>ồ</w:t>
      </w:r>
      <w:r w:rsidRPr="008442D1">
        <w:rPr>
          <w:rFonts w:ascii="Times New Roman" w:eastAsia="Times New Roman" w:hAnsi="Times New Roman"/>
          <w:color w:val="000000"/>
          <w:sz w:val="24"/>
          <w:szCs w:val="24"/>
          <w:lang w:val="vi-VN"/>
        </w:rPr>
        <w:t>m:</w:t>
      </w:r>
    </w:p>
    <w:p w14:paraId="5A31AA2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Bảo dưỡng, sửa chữa khi có sự cố;</w:t>
      </w:r>
    </w:p>
    <w:p w14:paraId="3E590D6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Bảo dưỡng, sửa chữa theo các kế hoạch đã được lập và theo quy định của nhà sản xu</w:t>
      </w:r>
      <w:r w:rsidRPr="008442D1">
        <w:rPr>
          <w:rFonts w:ascii="Times New Roman" w:eastAsia="Times New Roman" w:hAnsi="Times New Roman"/>
          <w:color w:val="000000"/>
          <w:sz w:val="24"/>
          <w:szCs w:val="24"/>
        </w:rPr>
        <w:t>ấ</w:t>
      </w:r>
      <w:r w:rsidRPr="008442D1">
        <w:rPr>
          <w:rFonts w:ascii="Times New Roman" w:eastAsia="Times New Roman" w:hAnsi="Times New Roman"/>
          <w:color w:val="000000"/>
          <w:sz w:val="24"/>
          <w:szCs w:val="24"/>
          <w:lang w:val="vi-VN"/>
        </w:rPr>
        <w:t>t;</w:t>
      </w:r>
    </w:p>
    <w:p w14:paraId="7965137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Bảo dư</w:t>
      </w:r>
      <w:r w:rsidRPr="008442D1">
        <w:rPr>
          <w:rFonts w:ascii="Times New Roman" w:eastAsia="Times New Roman" w:hAnsi="Times New Roman"/>
          <w:color w:val="000000"/>
          <w:sz w:val="24"/>
          <w:szCs w:val="24"/>
        </w:rPr>
        <w:t>ỡ</w:t>
      </w:r>
      <w:r w:rsidRPr="008442D1">
        <w:rPr>
          <w:rFonts w:ascii="Times New Roman" w:eastAsia="Times New Roman" w:hAnsi="Times New Roman"/>
          <w:color w:val="000000"/>
          <w:sz w:val="24"/>
          <w:szCs w:val="24"/>
          <w:lang w:val="vi-VN"/>
        </w:rPr>
        <w:t>ng, sửa chữa nhằm loại bỏ các khiếm khuyết trong hệ thống để nâng cao hiệu suất;</w:t>
      </w:r>
    </w:p>
    <w:p w14:paraId="35A7D82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Bảo dưỡng, sửa chữa nâng cao hiệu quả hệ thống trên cơ sở phân tích các dữ liệu và độ tin cậy c</w:t>
      </w:r>
      <w:r w:rsidRPr="008442D1">
        <w:rPr>
          <w:rFonts w:ascii="Times New Roman" w:eastAsia="Times New Roman" w:hAnsi="Times New Roman"/>
          <w:color w:val="000000"/>
          <w:sz w:val="24"/>
          <w:szCs w:val="24"/>
        </w:rPr>
        <w:t>ủ</w:t>
      </w:r>
      <w:r w:rsidRPr="008442D1">
        <w:rPr>
          <w:rFonts w:ascii="Times New Roman" w:eastAsia="Times New Roman" w:hAnsi="Times New Roman"/>
          <w:color w:val="000000"/>
          <w:sz w:val="24"/>
          <w:szCs w:val="24"/>
          <w:lang w:val="vi-VN"/>
        </w:rPr>
        <w:t>a máy móc, trang thiết bị bằng các công cụ hỗ trợ (phần m</w:t>
      </w:r>
      <w:r w:rsidRPr="008442D1">
        <w:rPr>
          <w:rFonts w:ascii="Times New Roman" w:eastAsia="Times New Roman" w:hAnsi="Times New Roman"/>
          <w:color w:val="000000"/>
          <w:sz w:val="24"/>
          <w:szCs w:val="24"/>
        </w:rPr>
        <w:t>ề</w:t>
      </w:r>
      <w:r w:rsidRPr="008442D1">
        <w:rPr>
          <w:rFonts w:ascii="Times New Roman" w:eastAsia="Times New Roman" w:hAnsi="Times New Roman"/>
          <w:color w:val="000000"/>
          <w:sz w:val="24"/>
          <w:szCs w:val="24"/>
          <w:lang w:val="vi-VN"/>
        </w:rPr>
        <w:t>m chuyên dụng, AI, </w:t>
      </w:r>
      <w:r w:rsidRPr="008442D1">
        <w:rPr>
          <w:rFonts w:ascii="Times New Roman" w:eastAsia="Times New Roman" w:hAnsi="Times New Roman"/>
          <w:color w:val="000000"/>
          <w:sz w:val="24"/>
          <w:szCs w:val="24"/>
        </w:rPr>
        <w:t>đ</w:t>
      </w:r>
      <w:r w:rsidRPr="008442D1">
        <w:rPr>
          <w:rFonts w:ascii="Times New Roman" w:eastAsia="Times New Roman" w:hAnsi="Times New Roman"/>
          <w:color w:val="000000"/>
          <w:sz w:val="24"/>
          <w:szCs w:val="24"/>
          <w:lang w:val="vi-VN"/>
        </w:rPr>
        <w:t>iện toán đám mây...)</w:t>
      </w:r>
      <w:r w:rsidRPr="008442D1">
        <w:rPr>
          <w:rFonts w:ascii="Times New Roman" w:eastAsia="Times New Roman" w:hAnsi="Times New Roman"/>
          <w:color w:val="000000"/>
          <w:sz w:val="24"/>
          <w:szCs w:val="24"/>
        </w:rPr>
        <w:t>.</w:t>
      </w:r>
      <w:r w:rsidRPr="008442D1">
        <w:rPr>
          <w:rFonts w:ascii="Times New Roman" w:eastAsia="Times New Roman" w:hAnsi="Times New Roman"/>
          <w:color w:val="000000"/>
          <w:sz w:val="24"/>
          <w:szCs w:val="24"/>
          <w:lang w:val="vi-VN"/>
        </w:rPr>
        <w:t> Liệt kê chi tiết </w:t>
      </w:r>
      <w:r w:rsidRPr="008442D1">
        <w:rPr>
          <w:rFonts w:ascii="Times New Roman" w:eastAsia="Times New Roman" w:hAnsi="Times New Roman"/>
          <w:color w:val="000000"/>
          <w:sz w:val="24"/>
          <w:szCs w:val="24"/>
        </w:rPr>
        <w:t>………………………………………………………………………………..</w:t>
      </w:r>
    </w:p>
    <w:p w14:paraId="031B2A0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4. Nguyên vật liệu đầu vào để sản xuất</w:t>
      </w:r>
    </w:p>
    <w:p w14:paraId="44291A2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a) Tên nguyên vật liệu 1: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7C3979BC" w14:textId="77777777" w:rsidTr="008442D1">
        <w:trPr>
          <w:tblCellSpacing w:w="0" w:type="dxa"/>
        </w:trPr>
        <w:tc>
          <w:tcPr>
            <w:tcW w:w="850" w:type="pct"/>
            <w:tcBorders>
              <w:top w:val="single" w:sz="8" w:space="0" w:color="auto"/>
              <w:left w:val="single" w:sz="8" w:space="0" w:color="auto"/>
              <w:bottom w:val="nil"/>
              <w:right w:val="nil"/>
            </w:tcBorders>
            <w:hideMark/>
          </w:tcPr>
          <w:p w14:paraId="77DE07F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1BE37FF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01B20C3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268B64C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4CA54AF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0DAD7C4A"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44000E3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512F3E8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200" w:type="pct"/>
            <w:tcBorders>
              <w:top w:val="single" w:sz="8" w:space="0" w:color="auto"/>
              <w:left w:val="single" w:sz="8" w:space="0" w:color="auto"/>
              <w:bottom w:val="single" w:sz="8" w:space="0" w:color="auto"/>
              <w:right w:val="nil"/>
            </w:tcBorders>
            <w:hideMark/>
          </w:tcPr>
          <w:p w14:paraId="1C7FCC38"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150" w:type="pct"/>
            <w:tcBorders>
              <w:top w:val="single" w:sz="8" w:space="0" w:color="auto"/>
              <w:left w:val="single" w:sz="8" w:space="0" w:color="auto"/>
              <w:bottom w:val="single" w:sz="8" w:space="0" w:color="auto"/>
              <w:right w:val="nil"/>
            </w:tcBorders>
            <w:hideMark/>
          </w:tcPr>
          <w:p w14:paraId="6DCA32C5"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010A92C7"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6DF34591" w14:textId="77777777" w:rsidTr="008442D1">
        <w:trPr>
          <w:tblCellSpacing w:w="0" w:type="dxa"/>
        </w:trPr>
        <w:tc>
          <w:tcPr>
            <w:tcW w:w="850" w:type="pct"/>
            <w:tcBorders>
              <w:top w:val="nil"/>
              <w:left w:val="single" w:sz="8" w:space="0" w:color="auto"/>
              <w:bottom w:val="single" w:sz="8" w:space="0" w:color="auto"/>
              <w:right w:val="nil"/>
            </w:tcBorders>
            <w:hideMark/>
          </w:tcPr>
          <w:p w14:paraId="5385EBD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53B65F7A"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1679B9E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56DE23BE"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230E12C8"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28C0AD6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b</w:t>
      </w:r>
      <w:r w:rsidRPr="008442D1">
        <w:rPr>
          <w:rFonts w:ascii="Times New Roman" w:eastAsia="Times New Roman" w:hAnsi="Times New Roman"/>
          <w:color w:val="000000"/>
          <w:sz w:val="24"/>
          <w:szCs w:val="24"/>
          <w:lang w:val="vi-VN"/>
        </w:rPr>
        <w:t>) Tên nguyên vật liệu </w:t>
      </w:r>
      <w:r w:rsidRPr="008442D1">
        <w:rPr>
          <w:rFonts w:ascii="Times New Roman" w:eastAsia="Times New Roman" w:hAnsi="Times New Roman"/>
          <w:color w:val="000000"/>
          <w:sz w:val="24"/>
          <w:szCs w:val="24"/>
        </w:rPr>
        <w:t>2</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14A63EF1" w14:textId="77777777" w:rsidTr="008442D1">
        <w:trPr>
          <w:tblCellSpacing w:w="0" w:type="dxa"/>
        </w:trPr>
        <w:tc>
          <w:tcPr>
            <w:tcW w:w="850" w:type="pct"/>
            <w:tcBorders>
              <w:top w:val="single" w:sz="8" w:space="0" w:color="auto"/>
              <w:left w:val="single" w:sz="8" w:space="0" w:color="auto"/>
              <w:bottom w:val="nil"/>
              <w:right w:val="nil"/>
            </w:tcBorders>
            <w:hideMark/>
          </w:tcPr>
          <w:p w14:paraId="02C85D0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5BA6640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19587C7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72ABF83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4A5E09A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476A9615"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48C9582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6F479746"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200" w:type="pct"/>
            <w:tcBorders>
              <w:top w:val="single" w:sz="8" w:space="0" w:color="auto"/>
              <w:left w:val="single" w:sz="8" w:space="0" w:color="auto"/>
              <w:bottom w:val="single" w:sz="8" w:space="0" w:color="auto"/>
              <w:right w:val="nil"/>
            </w:tcBorders>
            <w:hideMark/>
          </w:tcPr>
          <w:p w14:paraId="288340BB"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150" w:type="pct"/>
            <w:tcBorders>
              <w:top w:val="single" w:sz="8" w:space="0" w:color="auto"/>
              <w:left w:val="single" w:sz="8" w:space="0" w:color="auto"/>
              <w:bottom w:val="single" w:sz="8" w:space="0" w:color="auto"/>
              <w:right w:val="nil"/>
            </w:tcBorders>
            <w:hideMark/>
          </w:tcPr>
          <w:p w14:paraId="4E5719C7"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7E84CAF2"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551FAD11" w14:textId="77777777" w:rsidTr="008442D1">
        <w:trPr>
          <w:tblCellSpacing w:w="0" w:type="dxa"/>
        </w:trPr>
        <w:tc>
          <w:tcPr>
            <w:tcW w:w="850" w:type="pct"/>
            <w:tcBorders>
              <w:top w:val="nil"/>
              <w:left w:val="single" w:sz="8" w:space="0" w:color="auto"/>
              <w:bottom w:val="single" w:sz="8" w:space="0" w:color="auto"/>
              <w:right w:val="nil"/>
            </w:tcBorders>
            <w:hideMark/>
          </w:tcPr>
          <w:p w14:paraId="5F0C7A5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7CBD7BB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0C3F48B0"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72D44680"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54A1900A"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3B3F526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c</w:t>
      </w:r>
      <w:r w:rsidRPr="008442D1">
        <w:rPr>
          <w:rFonts w:ascii="Times New Roman" w:eastAsia="Times New Roman" w:hAnsi="Times New Roman"/>
          <w:color w:val="000000"/>
          <w:sz w:val="24"/>
          <w:szCs w:val="24"/>
          <w:lang w:val="vi-VN"/>
        </w:rPr>
        <w:t>) Tên nguyên vật liệu </w:t>
      </w:r>
      <w:r w:rsidRPr="008442D1">
        <w:rPr>
          <w:rFonts w:ascii="Times New Roman" w:eastAsia="Times New Roman" w:hAnsi="Times New Roman"/>
          <w:color w:val="000000"/>
          <w:sz w:val="24"/>
          <w:szCs w:val="24"/>
        </w:rPr>
        <w:t>3</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4B45D7A4" w14:textId="77777777" w:rsidTr="008442D1">
        <w:trPr>
          <w:tblCellSpacing w:w="0" w:type="dxa"/>
        </w:trPr>
        <w:tc>
          <w:tcPr>
            <w:tcW w:w="850" w:type="pct"/>
            <w:tcBorders>
              <w:top w:val="single" w:sz="8" w:space="0" w:color="auto"/>
              <w:left w:val="single" w:sz="8" w:space="0" w:color="auto"/>
              <w:bottom w:val="nil"/>
              <w:right w:val="nil"/>
            </w:tcBorders>
            <w:hideMark/>
          </w:tcPr>
          <w:p w14:paraId="0749CCA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353C1CB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5E25BB3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688B418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415DEC7A"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0D66BCD1"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516E87D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185D4395"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200" w:type="pct"/>
            <w:tcBorders>
              <w:top w:val="single" w:sz="8" w:space="0" w:color="auto"/>
              <w:left w:val="single" w:sz="8" w:space="0" w:color="auto"/>
              <w:bottom w:val="single" w:sz="8" w:space="0" w:color="auto"/>
              <w:right w:val="nil"/>
            </w:tcBorders>
            <w:hideMark/>
          </w:tcPr>
          <w:p w14:paraId="4CF658C3"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150" w:type="pct"/>
            <w:tcBorders>
              <w:top w:val="single" w:sz="8" w:space="0" w:color="auto"/>
              <w:left w:val="single" w:sz="8" w:space="0" w:color="auto"/>
              <w:bottom w:val="single" w:sz="8" w:space="0" w:color="auto"/>
              <w:right w:val="nil"/>
            </w:tcBorders>
            <w:hideMark/>
          </w:tcPr>
          <w:p w14:paraId="21B7FC12"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2A4E001A"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587415B" w14:textId="77777777" w:rsidTr="008442D1">
        <w:trPr>
          <w:tblCellSpacing w:w="0" w:type="dxa"/>
        </w:trPr>
        <w:tc>
          <w:tcPr>
            <w:tcW w:w="850" w:type="pct"/>
            <w:tcBorders>
              <w:top w:val="nil"/>
              <w:left w:val="single" w:sz="8" w:space="0" w:color="auto"/>
              <w:bottom w:val="single" w:sz="8" w:space="0" w:color="auto"/>
              <w:right w:val="nil"/>
            </w:tcBorders>
            <w:hideMark/>
          </w:tcPr>
          <w:p w14:paraId="3966497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241CFBC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06F4A95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7311151E"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716407AC"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50E2FAE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d</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Các loại nguyên vật liệu khác</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2487838B" w14:textId="77777777" w:rsidTr="008442D1">
        <w:trPr>
          <w:tblCellSpacing w:w="0" w:type="dxa"/>
        </w:trPr>
        <w:tc>
          <w:tcPr>
            <w:tcW w:w="850" w:type="pct"/>
            <w:tcBorders>
              <w:top w:val="single" w:sz="8" w:space="0" w:color="auto"/>
              <w:left w:val="single" w:sz="8" w:space="0" w:color="auto"/>
              <w:bottom w:val="nil"/>
              <w:right w:val="nil"/>
            </w:tcBorders>
            <w:hideMark/>
          </w:tcPr>
          <w:p w14:paraId="2EBF53C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7CFD71B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2200B92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10CBB2D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7199636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10FEA658"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7DCE419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6CB70C6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200" w:type="pct"/>
            <w:tcBorders>
              <w:top w:val="single" w:sz="8" w:space="0" w:color="auto"/>
              <w:left w:val="single" w:sz="8" w:space="0" w:color="auto"/>
              <w:bottom w:val="single" w:sz="8" w:space="0" w:color="auto"/>
              <w:right w:val="nil"/>
            </w:tcBorders>
            <w:hideMark/>
          </w:tcPr>
          <w:p w14:paraId="4562CCDD"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150" w:type="pct"/>
            <w:tcBorders>
              <w:top w:val="single" w:sz="8" w:space="0" w:color="auto"/>
              <w:left w:val="single" w:sz="8" w:space="0" w:color="auto"/>
              <w:bottom w:val="single" w:sz="8" w:space="0" w:color="auto"/>
              <w:right w:val="nil"/>
            </w:tcBorders>
            <w:hideMark/>
          </w:tcPr>
          <w:p w14:paraId="7A5A1C37"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6DF95354"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34D38BD2" w14:textId="77777777" w:rsidTr="008442D1">
        <w:trPr>
          <w:tblCellSpacing w:w="0" w:type="dxa"/>
        </w:trPr>
        <w:tc>
          <w:tcPr>
            <w:tcW w:w="850" w:type="pct"/>
            <w:tcBorders>
              <w:top w:val="nil"/>
              <w:left w:val="single" w:sz="8" w:space="0" w:color="auto"/>
              <w:bottom w:val="single" w:sz="8" w:space="0" w:color="auto"/>
              <w:right w:val="nil"/>
            </w:tcBorders>
            <w:hideMark/>
          </w:tcPr>
          <w:p w14:paraId="144035F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7E622C5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174B5AD3"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40E80F11"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2196E4C8"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32A7D5D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e</w:t>
      </w: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Tổng giá trị toàn bộ các nguyên vật liệu của doanh nghiệp (G</w:t>
      </w:r>
      <w:r w:rsidRPr="008442D1">
        <w:rPr>
          <w:rFonts w:ascii="Times New Roman" w:eastAsia="Times New Roman" w:hAnsi="Times New Roman"/>
          <w:color w:val="000000"/>
          <w:sz w:val="24"/>
          <w:szCs w:val="24"/>
          <w:vertAlign w:val="subscript"/>
        </w:rPr>
        <w:t>nvl</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0"/>
        <w:gridCol w:w="872"/>
        <w:gridCol w:w="2423"/>
        <w:gridCol w:w="2519"/>
        <w:gridCol w:w="2326"/>
      </w:tblGrid>
      <w:tr w:rsidR="008442D1" w:rsidRPr="008442D1" w14:paraId="34618E46" w14:textId="77777777" w:rsidTr="008442D1">
        <w:trPr>
          <w:tblCellSpacing w:w="0" w:type="dxa"/>
        </w:trPr>
        <w:tc>
          <w:tcPr>
            <w:tcW w:w="650" w:type="pct"/>
            <w:tcBorders>
              <w:top w:val="single" w:sz="8" w:space="0" w:color="auto"/>
              <w:left w:val="single" w:sz="8" w:space="0" w:color="auto"/>
              <w:bottom w:val="nil"/>
              <w:right w:val="nil"/>
            </w:tcBorders>
            <w:vAlign w:val="center"/>
            <w:hideMark/>
          </w:tcPr>
          <w:p w14:paraId="6BC3C883"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single" w:sz="8" w:space="0" w:color="auto"/>
              <w:bottom w:val="nil"/>
              <w:right w:val="nil"/>
            </w:tcBorders>
            <w:vAlign w:val="center"/>
            <w:hideMark/>
          </w:tcPr>
          <w:p w14:paraId="50F02BE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50" w:type="pct"/>
            <w:tcBorders>
              <w:top w:val="single" w:sz="8" w:space="0" w:color="auto"/>
              <w:left w:val="single" w:sz="8" w:space="0" w:color="auto"/>
              <w:bottom w:val="nil"/>
              <w:right w:val="nil"/>
            </w:tcBorders>
            <w:vAlign w:val="center"/>
            <w:hideMark/>
          </w:tcPr>
          <w:p w14:paraId="28D0D60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300" w:type="pct"/>
            <w:tcBorders>
              <w:top w:val="single" w:sz="8" w:space="0" w:color="auto"/>
              <w:left w:val="single" w:sz="8" w:space="0" w:color="auto"/>
              <w:bottom w:val="nil"/>
              <w:right w:val="nil"/>
            </w:tcBorders>
            <w:vAlign w:val="center"/>
            <w:hideMark/>
          </w:tcPr>
          <w:p w14:paraId="6EAF51E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vAlign w:val="center"/>
            <w:hideMark/>
          </w:tcPr>
          <w:p w14:paraId="56E543A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7844BF19" w14:textId="77777777" w:rsidTr="008442D1">
        <w:trPr>
          <w:tblCellSpacing w:w="0" w:type="dxa"/>
        </w:trPr>
        <w:tc>
          <w:tcPr>
            <w:tcW w:w="650" w:type="pct"/>
            <w:tcBorders>
              <w:top w:val="single" w:sz="8" w:space="0" w:color="auto"/>
              <w:left w:val="single" w:sz="8" w:space="0" w:color="auto"/>
              <w:bottom w:val="single" w:sz="8" w:space="0" w:color="auto"/>
              <w:right w:val="nil"/>
            </w:tcBorders>
            <w:vAlign w:val="center"/>
            <w:hideMark/>
          </w:tcPr>
          <w:p w14:paraId="1D9BF22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Giá trị</w:t>
            </w:r>
          </w:p>
        </w:tc>
        <w:tc>
          <w:tcPr>
            <w:tcW w:w="450" w:type="pct"/>
            <w:tcBorders>
              <w:top w:val="single" w:sz="8" w:space="0" w:color="auto"/>
              <w:left w:val="single" w:sz="8" w:space="0" w:color="auto"/>
              <w:bottom w:val="single" w:sz="8" w:space="0" w:color="auto"/>
              <w:right w:val="nil"/>
            </w:tcBorders>
            <w:vAlign w:val="center"/>
            <w:hideMark/>
          </w:tcPr>
          <w:p w14:paraId="02A5195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50" w:type="pct"/>
            <w:tcBorders>
              <w:top w:val="single" w:sz="8" w:space="0" w:color="auto"/>
              <w:left w:val="single" w:sz="8" w:space="0" w:color="auto"/>
              <w:bottom w:val="single" w:sz="8" w:space="0" w:color="auto"/>
              <w:right w:val="nil"/>
            </w:tcBorders>
            <w:vAlign w:val="center"/>
            <w:hideMark/>
          </w:tcPr>
          <w:p w14:paraId="12C9ABF2"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300" w:type="pct"/>
            <w:tcBorders>
              <w:top w:val="single" w:sz="8" w:space="0" w:color="auto"/>
              <w:left w:val="single" w:sz="8" w:space="0" w:color="auto"/>
              <w:bottom w:val="single" w:sz="8" w:space="0" w:color="auto"/>
              <w:right w:val="nil"/>
            </w:tcBorders>
            <w:vAlign w:val="center"/>
            <w:hideMark/>
          </w:tcPr>
          <w:p w14:paraId="5DD62321"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vAlign w:val="center"/>
            <w:hideMark/>
          </w:tcPr>
          <w:p w14:paraId="7B0E8D04"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00640A9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rPr>
        <w:t>5. Tiêu thụ điện và nhiên liệu</w:t>
      </w:r>
    </w:p>
    <w:p w14:paraId="18F7C52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a) Tiêu thụ điện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49C335E7" w14:textId="77777777" w:rsidTr="008442D1">
        <w:trPr>
          <w:tblCellSpacing w:w="0" w:type="dxa"/>
        </w:trPr>
        <w:tc>
          <w:tcPr>
            <w:tcW w:w="850" w:type="pct"/>
            <w:tcBorders>
              <w:top w:val="single" w:sz="8" w:space="0" w:color="auto"/>
              <w:left w:val="single" w:sz="8" w:space="0" w:color="auto"/>
              <w:bottom w:val="nil"/>
              <w:right w:val="nil"/>
            </w:tcBorders>
            <w:hideMark/>
          </w:tcPr>
          <w:p w14:paraId="7452879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1D29673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5869521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5B80180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5C2670D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71C0B832"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60F7C44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1C32683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KWh</w:t>
            </w:r>
          </w:p>
        </w:tc>
        <w:tc>
          <w:tcPr>
            <w:tcW w:w="1200" w:type="pct"/>
            <w:tcBorders>
              <w:top w:val="single" w:sz="8" w:space="0" w:color="auto"/>
              <w:left w:val="single" w:sz="8" w:space="0" w:color="auto"/>
              <w:bottom w:val="single" w:sz="8" w:space="0" w:color="auto"/>
              <w:right w:val="nil"/>
            </w:tcBorders>
            <w:hideMark/>
          </w:tcPr>
          <w:p w14:paraId="54D58A5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1F29A69E"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1BE9C1E9"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11410F9F" w14:textId="77777777" w:rsidTr="008442D1">
        <w:trPr>
          <w:tblCellSpacing w:w="0" w:type="dxa"/>
        </w:trPr>
        <w:tc>
          <w:tcPr>
            <w:tcW w:w="850" w:type="pct"/>
            <w:tcBorders>
              <w:top w:val="nil"/>
              <w:left w:val="single" w:sz="8" w:space="0" w:color="auto"/>
              <w:bottom w:val="single" w:sz="8" w:space="0" w:color="auto"/>
              <w:right w:val="nil"/>
            </w:tcBorders>
            <w:hideMark/>
          </w:tcPr>
          <w:p w14:paraId="09674AF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5AB4398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4F10C32B"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511C2681"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3FFE138E"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080102D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b) Tiêu thụ than: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274059F8" w14:textId="77777777" w:rsidTr="008442D1">
        <w:trPr>
          <w:tblCellSpacing w:w="0" w:type="dxa"/>
        </w:trPr>
        <w:tc>
          <w:tcPr>
            <w:tcW w:w="850" w:type="pct"/>
            <w:tcBorders>
              <w:top w:val="single" w:sz="8" w:space="0" w:color="auto"/>
              <w:left w:val="single" w:sz="8" w:space="0" w:color="auto"/>
              <w:bottom w:val="nil"/>
              <w:right w:val="nil"/>
            </w:tcBorders>
            <w:hideMark/>
          </w:tcPr>
          <w:p w14:paraId="29D758F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457CA13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5940CE1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262FE4E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166E79B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05A512D6"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6AC8359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1DBBD78A"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Tấn</w:t>
            </w:r>
          </w:p>
        </w:tc>
        <w:tc>
          <w:tcPr>
            <w:tcW w:w="1200" w:type="pct"/>
            <w:tcBorders>
              <w:top w:val="single" w:sz="8" w:space="0" w:color="auto"/>
              <w:left w:val="single" w:sz="8" w:space="0" w:color="auto"/>
              <w:bottom w:val="single" w:sz="8" w:space="0" w:color="auto"/>
              <w:right w:val="nil"/>
            </w:tcBorders>
            <w:hideMark/>
          </w:tcPr>
          <w:p w14:paraId="4A48974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5DE0904D"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0B0CD070"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66DC262B" w14:textId="77777777" w:rsidTr="008442D1">
        <w:trPr>
          <w:tblCellSpacing w:w="0" w:type="dxa"/>
        </w:trPr>
        <w:tc>
          <w:tcPr>
            <w:tcW w:w="850" w:type="pct"/>
            <w:tcBorders>
              <w:top w:val="nil"/>
              <w:left w:val="single" w:sz="8" w:space="0" w:color="auto"/>
              <w:bottom w:val="single" w:sz="8" w:space="0" w:color="auto"/>
              <w:right w:val="nil"/>
            </w:tcBorders>
            <w:hideMark/>
          </w:tcPr>
          <w:p w14:paraId="28D04D6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5A36EC1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080D2A7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7C2302D3"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6630528F"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26B120E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c) Tiêu thụ xăng dầu: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3322B410" w14:textId="77777777" w:rsidTr="008442D1">
        <w:trPr>
          <w:tblCellSpacing w:w="0" w:type="dxa"/>
        </w:trPr>
        <w:tc>
          <w:tcPr>
            <w:tcW w:w="850" w:type="pct"/>
            <w:tcBorders>
              <w:top w:val="single" w:sz="8" w:space="0" w:color="auto"/>
              <w:left w:val="single" w:sz="8" w:space="0" w:color="auto"/>
              <w:bottom w:val="nil"/>
              <w:right w:val="nil"/>
            </w:tcBorders>
            <w:hideMark/>
          </w:tcPr>
          <w:p w14:paraId="744728B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68F29BB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3E4BEEFB"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021BDB9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01C30EF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32FE6E05"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5562A47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Số lượng</w:t>
            </w:r>
          </w:p>
        </w:tc>
        <w:tc>
          <w:tcPr>
            <w:tcW w:w="450" w:type="pct"/>
            <w:tcBorders>
              <w:top w:val="single" w:sz="8" w:space="0" w:color="auto"/>
              <w:left w:val="single" w:sz="8" w:space="0" w:color="auto"/>
              <w:bottom w:val="single" w:sz="8" w:space="0" w:color="auto"/>
              <w:right w:val="nil"/>
            </w:tcBorders>
            <w:hideMark/>
          </w:tcPr>
          <w:p w14:paraId="444C7FE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Lít</w:t>
            </w:r>
          </w:p>
        </w:tc>
        <w:tc>
          <w:tcPr>
            <w:tcW w:w="1200" w:type="pct"/>
            <w:tcBorders>
              <w:top w:val="single" w:sz="8" w:space="0" w:color="auto"/>
              <w:left w:val="single" w:sz="8" w:space="0" w:color="auto"/>
              <w:bottom w:val="single" w:sz="8" w:space="0" w:color="auto"/>
              <w:right w:val="nil"/>
            </w:tcBorders>
            <w:hideMark/>
          </w:tcPr>
          <w:p w14:paraId="45D3F233"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6EFF5F3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55F4FF99"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4B261414" w14:textId="77777777" w:rsidTr="008442D1">
        <w:trPr>
          <w:tblCellSpacing w:w="0" w:type="dxa"/>
        </w:trPr>
        <w:tc>
          <w:tcPr>
            <w:tcW w:w="850" w:type="pct"/>
            <w:tcBorders>
              <w:top w:val="nil"/>
              <w:left w:val="single" w:sz="8" w:space="0" w:color="auto"/>
              <w:bottom w:val="single" w:sz="8" w:space="0" w:color="auto"/>
              <w:right w:val="nil"/>
            </w:tcBorders>
            <w:hideMark/>
          </w:tcPr>
          <w:p w14:paraId="65CF7CB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nil"/>
              <w:left w:val="single" w:sz="8" w:space="0" w:color="auto"/>
              <w:bottom w:val="single" w:sz="8" w:space="0" w:color="auto"/>
              <w:right w:val="nil"/>
            </w:tcBorders>
            <w:hideMark/>
          </w:tcPr>
          <w:p w14:paraId="63EFB26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nil"/>
              <w:left w:val="single" w:sz="8" w:space="0" w:color="auto"/>
              <w:bottom w:val="single" w:sz="8" w:space="0" w:color="auto"/>
              <w:right w:val="nil"/>
            </w:tcBorders>
            <w:hideMark/>
          </w:tcPr>
          <w:p w14:paraId="7D9CB970"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nil"/>
              <w:left w:val="single" w:sz="8" w:space="0" w:color="auto"/>
              <w:bottom w:val="single" w:sz="8" w:space="0" w:color="auto"/>
              <w:right w:val="nil"/>
            </w:tcBorders>
            <w:hideMark/>
          </w:tcPr>
          <w:p w14:paraId="00830696"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single" w:sz="8" w:space="0" w:color="auto"/>
            </w:tcBorders>
            <w:hideMark/>
          </w:tcPr>
          <w:p w14:paraId="3DA05693"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0EDD1DE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d) Tiêu thụ loại nhiên liệu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46"/>
        <w:gridCol w:w="872"/>
        <w:gridCol w:w="2326"/>
        <w:gridCol w:w="2230"/>
        <w:gridCol w:w="2326"/>
      </w:tblGrid>
      <w:tr w:rsidR="008442D1" w:rsidRPr="008442D1" w14:paraId="33FC1195" w14:textId="77777777" w:rsidTr="008442D1">
        <w:trPr>
          <w:tblCellSpacing w:w="0" w:type="dxa"/>
        </w:trPr>
        <w:tc>
          <w:tcPr>
            <w:tcW w:w="850" w:type="pct"/>
            <w:tcBorders>
              <w:top w:val="single" w:sz="8" w:space="0" w:color="auto"/>
              <w:left w:val="single" w:sz="8" w:space="0" w:color="auto"/>
              <w:bottom w:val="nil"/>
              <w:right w:val="nil"/>
            </w:tcBorders>
            <w:hideMark/>
          </w:tcPr>
          <w:p w14:paraId="53D2050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w:t>
            </w:r>
            <w:r w:rsidRPr="008442D1">
              <w:rPr>
                <w:rFonts w:ascii="Times New Roman" w:eastAsia="Times New Roman" w:hAnsi="Times New Roman"/>
                <w:color w:val="000000"/>
                <w:sz w:val="24"/>
                <w:szCs w:val="24"/>
              </w:rPr>
              <w:t>ỉ</w:t>
            </w:r>
            <w:r w:rsidRPr="008442D1">
              <w:rPr>
                <w:rFonts w:ascii="Times New Roman" w:eastAsia="Times New Roman" w:hAnsi="Times New Roman"/>
                <w:color w:val="000000"/>
                <w:sz w:val="24"/>
                <w:szCs w:val="24"/>
                <w:lang w:val="vi-VN"/>
              </w:rPr>
              <w:t> tiêu</w:t>
            </w:r>
          </w:p>
        </w:tc>
        <w:tc>
          <w:tcPr>
            <w:tcW w:w="450" w:type="pct"/>
            <w:tcBorders>
              <w:top w:val="single" w:sz="8" w:space="0" w:color="auto"/>
              <w:left w:val="single" w:sz="8" w:space="0" w:color="auto"/>
              <w:bottom w:val="nil"/>
              <w:right w:val="nil"/>
            </w:tcBorders>
            <w:hideMark/>
          </w:tcPr>
          <w:p w14:paraId="3B18E2D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00" w:type="pct"/>
            <w:tcBorders>
              <w:top w:val="single" w:sz="8" w:space="0" w:color="auto"/>
              <w:left w:val="single" w:sz="8" w:space="0" w:color="auto"/>
              <w:bottom w:val="nil"/>
              <w:right w:val="nil"/>
            </w:tcBorders>
            <w:hideMark/>
          </w:tcPr>
          <w:p w14:paraId="44C4575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150" w:type="pct"/>
            <w:tcBorders>
              <w:top w:val="single" w:sz="8" w:space="0" w:color="auto"/>
              <w:left w:val="single" w:sz="8" w:space="0" w:color="auto"/>
              <w:bottom w:val="nil"/>
              <w:right w:val="nil"/>
            </w:tcBorders>
            <w:hideMark/>
          </w:tcPr>
          <w:p w14:paraId="3B582FC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hideMark/>
          </w:tcPr>
          <w:p w14:paraId="412E9AF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19543595" w14:textId="77777777" w:rsidTr="008442D1">
        <w:trPr>
          <w:tblCellSpacing w:w="0" w:type="dxa"/>
        </w:trPr>
        <w:tc>
          <w:tcPr>
            <w:tcW w:w="850" w:type="pct"/>
            <w:tcBorders>
              <w:top w:val="single" w:sz="8" w:space="0" w:color="auto"/>
              <w:left w:val="single" w:sz="8" w:space="0" w:color="auto"/>
              <w:bottom w:val="single" w:sz="8" w:space="0" w:color="auto"/>
              <w:right w:val="nil"/>
            </w:tcBorders>
            <w:hideMark/>
          </w:tcPr>
          <w:p w14:paraId="683B53C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Giá trị</w:t>
            </w:r>
          </w:p>
        </w:tc>
        <w:tc>
          <w:tcPr>
            <w:tcW w:w="450" w:type="pct"/>
            <w:tcBorders>
              <w:top w:val="single" w:sz="8" w:space="0" w:color="auto"/>
              <w:left w:val="single" w:sz="8" w:space="0" w:color="auto"/>
              <w:bottom w:val="single" w:sz="8" w:space="0" w:color="auto"/>
              <w:right w:val="nil"/>
            </w:tcBorders>
            <w:hideMark/>
          </w:tcPr>
          <w:p w14:paraId="4709BA2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VNĐ</w:t>
            </w:r>
          </w:p>
        </w:tc>
        <w:tc>
          <w:tcPr>
            <w:tcW w:w="1200" w:type="pct"/>
            <w:tcBorders>
              <w:top w:val="single" w:sz="8" w:space="0" w:color="auto"/>
              <w:left w:val="single" w:sz="8" w:space="0" w:color="auto"/>
              <w:bottom w:val="single" w:sz="8" w:space="0" w:color="auto"/>
              <w:right w:val="nil"/>
            </w:tcBorders>
            <w:hideMark/>
          </w:tcPr>
          <w:p w14:paraId="5B385C16"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single" w:sz="8" w:space="0" w:color="auto"/>
              <w:right w:val="nil"/>
            </w:tcBorders>
            <w:hideMark/>
          </w:tcPr>
          <w:p w14:paraId="1C31AEFB"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391297BE"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4E985BA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chi phí điện và nhiên liệu của doanh nghiệp (Gn</w:t>
      </w:r>
      <w:r w:rsidRPr="008442D1">
        <w:rPr>
          <w:rFonts w:ascii="Times New Roman" w:eastAsia="Times New Roman" w:hAnsi="Times New Roman"/>
          <w:color w:val="000000"/>
          <w:sz w:val="24"/>
          <w:szCs w:val="24"/>
        </w:rPr>
        <w:t>l</w:t>
      </w:r>
      <w:r w:rsidRPr="008442D1">
        <w:rPr>
          <w:rFonts w:ascii="Times New Roman" w:eastAsia="Times New Roman" w:hAnsi="Times New Roman"/>
          <w:color w:val="000000"/>
          <w:sz w:val="24"/>
          <w:szCs w:val="24"/>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0"/>
        <w:gridCol w:w="872"/>
        <w:gridCol w:w="2423"/>
        <w:gridCol w:w="2519"/>
        <w:gridCol w:w="2326"/>
      </w:tblGrid>
      <w:tr w:rsidR="008442D1" w:rsidRPr="008442D1" w14:paraId="6ECDB69D" w14:textId="77777777" w:rsidTr="008442D1">
        <w:trPr>
          <w:tblCellSpacing w:w="0" w:type="dxa"/>
        </w:trPr>
        <w:tc>
          <w:tcPr>
            <w:tcW w:w="650" w:type="pct"/>
            <w:tcBorders>
              <w:top w:val="single" w:sz="8" w:space="0" w:color="auto"/>
              <w:left w:val="single" w:sz="8" w:space="0" w:color="auto"/>
              <w:bottom w:val="nil"/>
              <w:right w:val="nil"/>
            </w:tcBorders>
            <w:vAlign w:val="bottom"/>
            <w:hideMark/>
          </w:tcPr>
          <w:p w14:paraId="4600532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single" w:sz="8" w:space="0" w:color="auto"/>
              <w:bottom w:val="nil"/>
              <w:right w:val="nil"/>
            </w:tcBorders>
            <w:vAlign w:val="bottom"/>
            <w:hideMark/>
          </w:tcPr>
          <w:p w14:paraId="15820DC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1250" w:type="pct"/>
            <w:tcBorders>
              <w:top w:val="single" w:sz="8" w:space="0" w:color="auto"/>
              <w:left w:val="single" w:sz="8" w:space="0" w:color="auto"/>
              <w:bottom w:val="nil"/>
              <w:right w:val="nil"/>
            </w:tcBorders>
            <w:vAlign w:val="bottom"/>
            <w:hideMark/>
          </w:tcPr>
          <w:p w14:paraId="3958522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300" w:type="pct"/>
            <w:tcBorders>
              <w:top w:val="single" w:sz="8" w:space="0" w:color="auto"/>
              <w:left w:val="single" w:sz="8" w:space="0" w:color="auto"/>
              <w:bottom w:val="nil"/>
              <w:right w:val="nil"/>
            </w:tcBorders>
            <w:vAlign w:val="bottom"/>
            <w:hideMark/>
          </w:tcPr>
          <w:p w14:paraId="0C53A1F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1200" w:type="pct"/>
            <w:tcBorders>
              <w:top w:val="single" w:sz="8" w:space="0" w:color="auto"/>
              <w:left w:val="single" w:sz="8" w:space="0" w:color="auto"/>
              <w:bottom w:val="nil"/>
              <w:right w:val="single" w:sz="8" w:space="0" w:color="auto"/>
            </w:tcBorders>
            <w:vAlign w:val="bottom"/>
            <w:hideMark/>
          </w:tcPr>
          <w:p w14:paraId="7F7962B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318B6447" w14:textId="77777777" w:rsidTr="008442D1">
        <w:trPr>
          <w:tblCellSpacing w:w="0" w:type="dxa"/>
        </w:trPr>
        <w:tc>
          <w:tcPr>
            <w:tcW w:w="650" w:type="pct"/>
            <w:tcBorders>
              <w:top w:val="single" w:sz="8" w:space="0" w:color="auto"/>
              <w:left w:val="single" w:sz="8" w:space="0" w:color="auto"/>
              <w:bottom w:val="single" w:sz="8" w:space="0" w:color="auto"/>
              <w:right w:val="nil"/>
            </w:tcBorders>
            <w:vAlign w:val="bottom"/>
            <w:hideMark/>
          </w:tcPr>
          <w:p w14:paraId="64E389A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Giá trị</w:t>
            </w:r>
          </w:p>
        </w:tc>
        <w:tc>
          <w:tcPr>
            <w:tcW w:w="450" w:type="pct"/>
            <w:tcBorders>
              <w:top w:val="single" w:sz="8" w:space="0" w:color="auto"/>
              <w:left w:val="single" w:sz="8" w:space="0" w:color="auto"/>
              <w:bottom w:val="single" w:sz="8" w:space="0" w:color="auto"/>
              <w:right w:val="nil"/>
            </w:tcBorders>
            <w:vAlign w:val="bottom"/>
            <w:hideMark/>
          </w:tcPr>
          <w:p w14:paraId="0825168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1250" w:type="pct"/>
            <w:tcBorders>
              <w:top w:val="single" w:sz="8" w:space="0" w:color="auto"/>
              <w:left w:val="single" w:sz="8" w:space="0" w:color="auto"/>
              <w:bottom w:val="single" w:sz="8" w:space="0" w:color="auto"/>
              <w:right w:val="nil"/>
            </w:tcBorders>
            <w:hideMark/>
          </w:tcPr>
          <w:p w14:paraId="11DCFAE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300" w:type="pct"/>
            <w:tcBorders>
              <w:top w:val="single" w:sz="8" w:space="0" w:color="auto"/>
              <w:left w:val="single" w:sz="8" w:space="0" w:color="auto"/>
              <w:bottom w:val="single" w:sz="8" w:space="0" w:color="auto"/>
              <w:right w:val="nil"/>
            </w:tcBorders>
            <w:hideMark/>
          </w:tcPr>
          <w:p w14:paraId="65913D10"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single" w:sz="8" w:space="0" w:color="auto"/>
              <w:right w:val="single" w:sz="8" w:space="0" w:color="auto"/>
            </w:tcBorders>
            <w:hideMark/>
          </w:tcPr>
          <w:p w14:paraId="0FE078EA"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4B92C54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6. Việc áp dụng sáng kiến, cải tiến kỹ thuật, h</w:t>
      </w:r>
      <w:r w:rsidRPr="008442D1">
        <w:rPr>
          <w:rFonts w:ascii="Times New Roman" w:eastAsia="Times New Roman" w:hAnsi="Times New Roman"/>
          <w:b/>
          <w:bCs/>
          <w:color w:val="000000"/>
          <w:sz w:val="24"/>
          <w:szCs w:val="24"/>
        </w:rPr>
        <w:t>ợ</w:t>
      </w:r>
      <w:r w:rsidRPr="008442D1">
        <w:rPr>
          <w:rFonts w:ascii="Times New Roman" w:eastAsia="Times New Roman" w:hAnsi="Times New Roman"/>
          <w:b/>
          <w:bCs/>
          <w:color w:val="000000"/>
          <w:sz w:val="24"/>
          <w:szCs w:val="24"/>
          <w:lang w:val="vi-VN"/>
        </w:rPr>
        <w:t>p lý hóa sản xuất của doanh nghiệp</w:t>
      </w:r>
    </w:p>
    <w:p w14:paraId="58A6BAD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Chương trình giải pháp thúc đẩy việc áp dụng các sáng kiến, cải tiến kỹ thuật, hợp lý h</w:t>
      </w:r>
      <w:r w:rsidRPr="008442D1">
        <w:rPr>
          <w:rFonts w:ascii="Times New Roman" w:eastAsia="Times New Roman" w:hAnsi="Times New Roman"/>
          <w:color w:val="000000"/>
          <w:sz w:val="24"/>
          <w:szCs w:val="24"/>
        </w:rPr>
        <w:t>ó</w:t>
      </w:r>
      <w:r w:rsidRPr="008442D1">
        <w:rPr>
          <w:rFonts w:ascii="Times New Roman" w:eastAsia="Times New Roman" w:hAnsi="Times New Roman"/>
          <w:color w:val="000000"/>
          <w:sz w:val="24"/>
          <w:szCs w:val="24"/>
          <w:lang w:val="vi-VN"/>
        </w:rPr>
        <w:t>a s</w:t>
      </w:r>
      <w:r w:rsidRPr="008442D1">
        <w:rPr>
          <w:rFonts w:ascii="Times New Roman" w:eastAsia="Times New Roman" w:hAnsi="Times New Roman"/>
          <w:color w:val="000000"/>
          <w:sz w:val="24"/>
          <w:szCs w:val="24"/>
        </w:rPr>
        <w:t>ả</w:t>
      </w:r>
      <w:r w:rsidRPr="008442D1">
        <w:rPr>
          <w:rFonts w:ascii="Times New Roman" w:eastAsia="Times New Roman" w:hAnsi="Times New Roman"/>
          <w:color w:val="000000"/>
          <w:sz w:val="24"/>
          <w:szCs w:val="24"/>
          <w:lang w:val="vi-VN"/>
        </w:rPr>
        <w:t>n xuất</w:t>
      </w:r>
    </w:p>
    <w:p w14:paraId="0F5B7F1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sáng kiến, cải tiến kỹ thuật đã có trong 3 năm gần nhất: </w:t>
      </w:r>
      <w:r w:rsidRPr="008442D1">
        <w:rPr>
          <w:rFonts w:ascii="Times New Roman" w:eastAsia="Times New Roman" w:hAnsi="Times New Roman"/>
          <w:color w:val="000000"/>
          <w:sz w:val="24"/>
          <w:szCs w:val="24"/>
        </w:rPr>
        <w:t>………………… sá</w:t>
      </w:r>
      <w:r w:rsidRPr="008442D1">
        <w:rPr>
          <w:rFonts w:ascii="Times New Roman" w:eastAsia="Times New Roman" w:hAnsi="Times New Roman"/>
          <w:color w:val="000000"/>
          <w:sz w:val="24"/>
          <w:szCs w:val="24"/>
          <w:lang w:val="vi-VN"/>
        </w:rPr>
        <w:t>ng kiến</w:t>
      </w:r>
    </w:p>
    <w:p w14:paraId="4428324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w:t>
      </w:r>
      <w:r w:rsidRPr="008442D1">
        <w:rPr>
          <w:rFonts w:ascii="Times New Roman" w:eastAsia="Times New Roman" w:hAnsi="Times New Roman"/>
          <w:color w:val="000000"/>
          <w:sz w:val="24"/>
          <w:szCs w:val="24"/>
        </w:rPr>
        <w:t>1</w:t>
      </w:r>
      <w:r w:rsidRPr="008442D1">
        <w:rPr>
          <w:rFonts w:ascii="Times New Roman" w:eastAsia="Times New Roman" w:hAnsi="Times New Roman"/>
          <w:color w:val="000000"/>
          <w:sz w:val="24"/>
          <w:szCs w:val="24"/>
          <w:lang w:val="vi-VN"/>
        </w:rPr>
        <w:t>÷5 sáng kiến kiến có hiệu quả cao nhất:</w:t>
      </w:r>
    </w:p>
    <w:p w14:paraId="551ED21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a) Tên sáng kiến: </w:t>
      </w:r>
      <w:r w:rsidRPr="008442D1">
        <w:rPr>
          <w:rFonts w:ascii="Times New Roman" w:eastAsia="Times New Roman" w:hAnsi="Times New Roman"/>
          <w:color w:val="000000"/>
          <w:sz w:val="24"/>
          <w:szCs w:val="24"/>
        </w:rPr>
        <w:t>……………………………………………………………………………………………</w:t>
      </w:r>
    </w:p>
    <w:p w14:paraId="1A6DE06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0447479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b</w:t>
      </w:r>
      <w:r w:rsidRPr="008442D1">
        <w:rPr>
          <w:rFonts w:ascii="Times New Roman" w:eastAsia="Times New Roman" w:hAnsi="Times New Roman"/>
          <w:color w:val="000000"/>
          <w:sz w:val="24"/>
          <w:szCs w:val="24"/>
          <w:lang w:val="vi-VN"/>
        </w:rPr>
        <w:t>) Tên sáng kiến: </w:t>
      </w:r>
      <w:r w:rsidRPr="008442D1">
        <w:rPr>
          <w:rFonts w:ascii="Times New Roman" w:eastAsia="Times New Roman" w:hAnsi="Times New Roman"/>
          <w:color w:val="000000"/>
          <w:sz w:val="24"/>
          <w:szCs w:val="24"/>
        </w:rPr>
        <w:t>……………………………………………………………………………………………</w:t>
      </w:r>
    </w:p>
    <w:p w14:paraId="3D91E96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21B32EA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c</w:t>
      </w:r>
      <w:r w:rsidRPr="008442D1">
        <w:rPr>
          <w:rFonts w:ascii="Times New Roman" w:eastAsia="Times New Roman" w:hAnsi="Times New Roman"/>
          <w:color w:val="000000"/>
          <w:sz w:val="24"/>
          <w:szCs w:val="24"/>
          <w:lang w:val="vi-VN"/>
        </w:rPr>
        <w:t>) Tên sáng kiến: </w:t>
      </w:r>
      <w:r w:rsidRPr="008442D1">
        <w:rPr>
          <w:rFonts w:ascii="Times New Roman" w:eastAsia="Times New Roman" w:hAnsi="Times New Roman"/>
          <w:color w:val="000000"/>
          <w:sz w:val="24"/>
          <w:szCs w:val="24"/>
        </w:rPr>
        <w:t>……………………………………………………………………………………………</w:t>
      </w:r>
    </w:p>
    <w:p w14:paraId="7212165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3AEFAE4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c</w:t>
      </w:r>
      <w:r w:rsidRPr="008442D1">
        <w:rPr>
          <w:rFonts w:ascii="Times New Roman" w:eastAsia="Times New Roman" w:hAnsi="Times New Roman"/>
          <w:color w:val="000000"/>
          <w:sz w:val="24"/>
          <w:szCs w:val="24"/>
          <w:lang w:val="vi-VN"/>
        </w:rPr>
        <w:t>) Tên sáng kiến: </w:t>
      </w:r>
      <w:r w:rsidRPr="008442D1">
        <w:rPr>
          <w:rFonts w:ascii="Times New Roman" w:eastAsia="Times New Roman" w:hAnsi="Times New Roman"/>
          <w:color w:val="000000"/>
          <w:sz w:val="24"/>
          <w:szCs w:val="24"/>
        </w:rPr>
        <w:t>……………………………………………………………………………………………</w:t>
      </w:r>
    </w:p>
    <w:p w14:paraId="17FD5C6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6DCF360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d</w:t>
      </w:r>
      <w:r w:rsidRPr="008442D1">
        <w:rPr>
          <w:rFonts w:ascii="Times New Roman" w:eastAsia="Times New Roman" w:hAnsi="Times New Roman"/>
          <w:color w:val="000000"/>
          <w:sz w:val="24"/>
          <w:szCs w:val="24"/>
          <w:lang w:val="vi-VN"/>
        </w:rPr>
        <w:t>) Tên sáng kiến: </w:t>
      </w:r>
      <w:r w:rsidRPr="008442D1">
        <w:rPr>
          <w:rFonts w:ascii="Times New Roman" w:eastAsia="Times New Roman" w:hAnsi="Times New Roman"/>
          <w:color w:val="000000"/>
          <w:sz w:val="24"/>
          <w:szCs w:val="24"/>
        </w:rPr>
        <w:t>……………………………………………………………………………………………</w:t>
      </w:r>
    </w:p>
    <w:p w14:paraId="4159B85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2A01A1D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rPr>
        <w:t>e</w:t>
      </w:r>
      <w:r w:rsidRPr="008442D1">
        <w:rPr>
          <w:rFonts w:ascii="Times New Roman" w:eastAsia="Times New Roman" w:hAnsi="Times New Roman"/>
          <w:color w:val="000000"/>
          <w:sz w:val="24"/>
          <w:szCs w:val="24"/>
          <w:lang w:val="vi-VN"/>
        </w:rPr>
        <w:t>) Tên sáng kiến: </w:t>
      </w:r>
      <w:r w:rsidRPr="008442D1">
        <w:rPr>
          <w:rFonts w:ascii="Times New Roman" w:eastAsia="Times New Roman" w:hAnsi="Times New Roman"/>
          <w:color w:val="000000"/>
          <w:sz w:val="24"/>
          <w:szCs w:val="24"/>
        </w:rPr>
        <w:t>……………………………………………………………………………………………</w:t>
      </w:r>
    </w:p>
    <w:p w14:paraId="1BA9C25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Hiệu quả áp dụng sáng kiến: </w:t>
      </w:r>
      <w:r w:rsidRPr="008442D1">
        <w:rPr>
          <w:rFonts w:ascii="Times New Roman" w:eastAsia="Times New Roman" w:hAnsi="Times New Roman"/>
          <w:color w:val="000000"/>
          <w:sz w:val="24"/>
          <w:szCs w:val="24"/>
        </w:rPr>
        <w:t>……………………………………………………………………………...</w:t>
      </w:r>
    </w:p>
    <w:p w14:paraId="5A906CC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Hướng dẫn:</w:t>
      </w:r>
    </w:p>
    <w:p w14:paraId="71A9CF7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C2: N</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u doanh nghiệp có nhiều sản phẩm thì ch</w:t>
      </w:r>
      <w:r w:rsidRPr="008442D1">
        <w:rPr>
          <w:rFonts w:ascii="Times New Roman" w:eastAsia="Times New Roman" w:hAnsi="Times New Roman"/>
          <w:i/>
          <w:iCs/>
          <w:color w:val="000000"/>
          <w:sz w:val="24"/>
          <w:szCs w:val="24"/>
        </w:rPr>
        <w:t>ỉ</w:t>
      </w:r>
      <w:r w:rsidRPr="008442D1">
        <w:rPr>
          <w:rFonts w:ascii="Times New Roman" w:eastAsia="Times New Roman" w:hAnsi="Times New Roman"/>
          <w:i/>
          <w:iCs/>
          <w:color w:val="000000"/>
          <w:sz w:val="24"/>
          <w:szCs w:val="24"/>
          <w:lang w:val="vi-VN"/>
        </w:rPr>
        <w:t> ghi tối đa 03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phẩm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doanh thu cao nhất, các sản phẩm còn lại ghi giá trị gộp trong mục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phẩm khác. N</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u doanh nghiệp có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ph</w:t>
      </w:r>
      <w:r w:rsidRPr="008442D1">
        <w:rPr>
          <w:rFonts w:ascii="Times New Roman" w:eastAsia="Times New Roman" w:hAnsi="Times New Roman"/>
          <w:i/>
          <w:iCs/>
          <w:color w:val="000000"/>
          <w:sz w:val="24"/>
          <w:szCs w:val="24"/>
        </w:rPr>
        <w:t>ẩ</w:t>
      </w:r>
      <w:r w:rsidRPr="008442D1">
        <w:rPr>
          <w:rFonts w:ascii="Times New Roman" w:eastAsia="Times New Roman" w:hAnsi="Times New Roman"/>
          <w:i/>
          <w:iCs/>
          <w:color w:val="000000"/>
          <w:sz w:val="24"/>
          <w:szCs w:val="24"/>
          <w:lang w:val="vi-VN"/>
        </w:rPr>
        <w:t>m có tiêu chuẩn cơ sở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các ch</w:t>
      </w:r>
      <w:r w:rsidRPr="008442D1">
        <w:rPr>
          <w:rFonts w:ascii="Times New Roman" w:eastAsia="Times New Roman" w:hAnsi="Times New Roman"/>
          <w:i/>
          <w:iCs/>
          <w:color w:val="000000"/>
          <w:sz w:val="24"/>
          <w:szCs w:val="24"/>
        </w:rPr>
        <w:t>ỉ </w:t>
      </w:r>
      <w:r w:rsidRPr="008442D1">
        <w:rPr>
          <w:rFonts w:ascii="Times New Roman" w:eastAsia="Times New Roman" w:hAnsi="Times New Roman"/>
          <w:i/>
          <w:iCs/>
          <w:color w:val="000000"/>
          <w:sz w:val="24"/>
          <w:szCs w:val="24"/>
          <w:lang w:val="vi-VN"/>
        </w:rPr>
        <w:t>tiêu cao hơn tiêu chuẩn </w:t>
      </w:r>
      <w:r w:rsidRPr="008442D1">
        <w:rPr>
          <w:rFonts w:ascii="Times New Roman" w:eastAsia="Times New Roman" w:hAnsi="Times New Roman"/>
          <w:i/>
          <w:iCs/>
          <w:color w:val="000000"/>
          <w:sz w:val="24"/>
          <w:szCs w:val="24"/>
        </w:rPr>
        <w:t>quốc</w:t>
      </w:r>
      <w:r w:rsidRPr="008442D1">
        <w:rPr>
          <w:rFonts w:ascii="Times New Roman" w:eastAsia="Times New Roman" w:hAnsi="Times New Roman"/>
          <w:i/>
          <w:iCs/>
          <w:color w:val="000000"/>
          <w:sz w:val="24"/>
          <w:szCs w:val="24"/>
          <w:lang w:val="vi-VN"/>
        </w:rPr>
        <w:t> tế đ</w:t>
      </w:r>
      <w:r w:rsidRPr="008442D1">
        <w:rPr>
          <w:rFonts w:ascii="Times New Roman" w:eastAsia="Times New Roman" w:hAnsi="Times New Roman"/>
          <w:i/>
          <w:iCs/>
          <w:color w:val="000000"/>
          <w:sz w:val="24"/>
          <w:szCs w:val="24"/>
        </w:rPr>
        <w:t>ề</w:t>
      </w:r>
      <w:r w:rsidRPr="008442D1">
        <w:rPr>
          <w:rFonts w:ascii="Times New Roman" w:eastAsia="Times New Roman" w:hAnsi="Times New Roman"/>
          <w:i/>
          <w:iCs/>
          <w:color w:val="000000"/>
          <w:sz w:val="24"/>
          <w:szCs w:val="24"/>
          <w:lang w:val="vi-VN"/>
        </w:rPr>
        <w:t> nghị ghi r</w:t>
      </w:r>
      <w:r w:rsidRPr="008442D1">
        <w:rPr>
          <w:rFonts w:ascii="Times New Roman" w:eastAsia="Times New Roman" w:hAnsi="Times New Roman"/>
          <w:i/>
          <w:iCs/>
          <w:color w:val="000000"/>
          <w:sz w:val="24"/>
          <w:szCs w:val="24"/>
        </w:rPr>
        <w:t>õ</w:t>
      </w:r>
      <w:r w:rsidRPr="008442D1">
        <w:rPr>
          <w:rFonts w:ascii="Times New Roman" w:eastAsia="Times New Roman" w:hAnsi="Times New Roman"/>
          <w:i/>
          <w:iCs/>
          <w:color w:val="000000"/>
          <w:sz w:val="24"/>
          <w:szCs w:val="24"/>
          <w:lang w:val="vi-VN"/>
        </w:rPr>
        <w:t> tên tiêu chu</w:t>
      </w:r>
      <w:r w:rsidRPr="008442D1">
        <w:rPr>
          <w:rFonts w:ascii="Times New Roman" w:eastAsia="Times New Roman" w:hAnsi="Times New Roman"/>
          <w:i/>
          <w:iCs/>
          <w:color w:val="000000"/>
          <w:sz w:val="24"/>
          <w:szCs w:val="24"/>
        </w:rPr>
        <w:t>ẩ</w:t>
      </w:r>
      <w:r w:rsidRPr="008442D1">
        <w:rPr>
          <w:rFonts w:ascii="Times New Roman" w:eastAsia="Times New Roman" w:hAnsi="Times New Roman"/>
          <w:i/>
          <w:iCs/>
          <w:color w:val="000000"/>
          <w:sz w:val="24"/>
          <w:szCs w:val="24"/>
          <w:lang w:val="vi-VN"/>
        </w:rPr>
        <w:t>n cơ sở và tiêu chuẩn quốc tế được dùng để so sánh.</w:t>
      </w:r>
    </w:p>
    <w:p w14:paraId="1A897C9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C3: Doanh nghiệp tích vào ô xác nhận nếu doanh nghiệp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bộ phận phụ trách sửa ch</w:t>
      </w:r>
      <w:r w:rsidRPr="008442D1">
        <w:rPr>
          <w:rFonts w:ascii="Times New Roman" w:eastAsia="Times New Roman" w:hAnsi="Times New Roman"/>
          <w:i/>
          <w:iCs/>
          <w:color w:val="000000"/>
          <w:sz w:val="24"/>
          <w:szCs w:val="24"/>
        </w:rPr>
        <w:t>ữ</w:t>
      </w:r>
      <w:r w:rsidRPr="008442D1">
        <w:rPr>
          <w:rFonts w:ascii="Times New Roman" w:eastAsia="Times New Roman" w:hAnsi="Times New Roman"/>
          <w:i/>
          <w:iCs/>
          <w:color w:val="000000"/>
          <w:sz w:val="24"/>
          <w:szCs w:val="24"/>
          <w:lang w:val="vi-VN"/>
        </w:rPr>
        <w:t>a, b</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o dưỡng. Đ</w:t>
      </w:r>
      <w:r w:rsidRPr="008442D1">
        <w:rPr>
          <w:rFonts w:ascii="Times New Roman" w:eastAsia="Times New Roman" w:hAnsi="Times New Roman"/>
          <w:i/>
          <w:iCs/>
          <w:color w:val="000000"/>
          <w:sz w:val="24"/>
          <w:szCs w:val="24"/>
        </w:rPr>
        <w:t>ối</w:t>
      </w:r>
      <w:r w:rsidRPr="008442D1">
        <w:rPr>
          <w:rFonts w:ascii="Times New Roman" w:eastAsia="Times New Roman" w:hAnsi="Times New Roman"/>
          <w:i/>
          <w:iCs/>
          <w:color w:val="000000"/>
          <w:sz w:val="24"/>
          <w:szCs w:val="24"/>
          <w:lang w:val="vi-VN"/>
        </w:rPr>
        <w:t> với danh mục máy móc, thi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t bị phục vụ bảo dưỡng, sửa chữa chỉ liệt k</w:t>
      </w:r>
      <w:r w:rsidRPr="008442D1">
        <w:rPr>
          <w:rFonts w:ascii="Times New Roman" w:eastAsia="Times New Roman" w:hAnsi="Times New Roman"/>
          <w:i/>
          <w:iCs/>
          <w:color w:val="000000"/>
          <w:sz w:val="24"/>
          <w:szCs w:val="24"/>
        </w:rPr>
        <w:t>ê</w:t>
      </w:r>
      <w:r w:rsidRPr="008442D1">
        <w:rPr>
          <w:rFonts w:ascii="Times New Roman" w:eastAsia="Times New Roman" w:hAnsi="Times New Roman"/>
          <w:i/>
          <w:iCs/>
          <w:color w:val="000000"/>
          <w:sz w:val="24"/>
          <w:szCs w:val="24"/>
          <w:lang w:val="vi-VN"/>
        </w:rPr>
        <w:t> 3 ÷ 5 loại máy móc, trang thiết bị có gi</w:t>
      </w:r>
      <w:r w:rsidRPr="008442D1">
        <w:rPr>
          <w:rFonts w:ascii="Times New Roman" w:eastAsia="Times New Roman" w:hAnsi="Times New Roman"/>
          <w:i/>
          <w:iCs/>
          <w:color w:val="000000"/>
          <w:sz w:val="24"/>
          <w:szCs w:val="24"/>
        </w:rPr>
        <w:t>á</w:t>
      </w:r>
      <w:r w:rsidRPr="008442D1">
        <w:rPr>
          <w:rFonts w:ascii="Times New Roman" w:eastAsia="Times New Roman" w:hAnsi="Times New Roman"/>
          <w:i/>
          <w:iCs/>
          <w:color w:val="000000"/>
          <w:sz w:val="24"/>
          <w:szCs w:val="24"/>
          <w:lang w:val="vi-VN"/>
        </w:rPr>
        <w:t> trị cao nhất. Doanh nghiệp cùng tích vào xác nhận các hoạt động bảo dưỡng, sửa chữa nào mà doanh nghiệp tự thực hiện.</w:t>
      </w:r>
    </w:p>
    <w:p w14:paraId="277CD39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C4: Chỉ ghi 03 loại nguyên vật liệu ch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nh, các nguyên vật liệu c</w:t>
      </w:r>
      <w:r w:rsidRPr="008442D1">
        <w:rPr>
          <w:rFonts w:ascii="Times New Roman" w:eastAsia="Times New Roman" w:hAnsi="Times New Roman"/>
          <w:i/>
          <w:iCs/>
          <w:color w:val="000000"/>
          <w:sz w:val="24"/>
          <w:szCs w:val="24"/>
        </w:rPr>
        <w:t>ò</w:t>
      </w:r>
      <w:r w:rsidRPr="008442D1">
        <w:rPr>
          <w:rFonts w:ascii="Times New Roman" w:eastAsia="Times New Roman" w:hAnsi="Times New Roman"/>
          <w:i/>
          <w:iCs/>
          <w:color w:val="000000"/>
          <w:sz w:val="24"/>
          <w:szCs w:val="24"/>
          <w:lang w:val="vi-VN"/>
        </w:rPr>
        <w:t>n lại ghi giá trị gộp trong mục nguyên vật liệu khác.</w:t>
      </w:r>
    </w:p>
    <w:p w14:paraId="7ACF216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C5: Tổng chi ph</w:t>
      </w:r>
      <w:r w:rsidRPr="008442D1">
        <w:rPr>
          <w:rFonts w:ascii="Times New Roman" w:eastAsia="Times New Roman" w:hAnsi="Times New Roman"/>
          <w:i/>
          <w:iCs/>
          <w:color w:val="000000"/>
          <w:sz w:val="24"/>
          <w:szCs w:val="24"/>
        </w:rPr>
        <w:t>í </w:t>
      </w:r>
      <w:r w:rsidRPr="008442D1">
        <w:rPr>
          <w:rFonts w:ascii="Times New Roman" w:eastAsia="Times New Roman" w:hAnsi="Times New Roman"/>
          <w:i/>
          <w:iCs/>
          <w:color w:val="000000"/>
          <w:sz w:val="24"/>
          <w:szCs w:val="24"/>
          <w:lang w:val="vi-VN"/>
        </w:rPr>
        <w:t>năng lượng (điện và nhiên liệu) của công ty trong 3 năm g</w:t>
      </w:r>
      <w:r w:rsidRPr="008442D1">
        <w:rPr>
          <w:rFonts w:ascii="Times New Roman" w:eastAsia="Times New Roman" w:hAnsi="Times New Roman"/>
          <w:i/>
          <w:iCs/>
          <w:color w:val="000000"/>
          <w:sz w:val="24"/>
          <w:szCs w:val="24"/>
        </w:rPr>
        <w:t>ầ</w:t>
      </w:r>
      <w:r w:rsidRPr="008442D1">
        <w:rPr>
          <w:rFonts w:ascii="Times New Roman" w:eastAsia="Times New Roman" w:hAnsi="Times New Roman"/>
          <w:i/>
          <w:iCs/>
          <w:color w:val="000000"/>
          <w:sz w:val="24"/>
          <w:szCs w:val="24"/>
          <w:lang w:val="vi-VN"/>
        </w:rPr>
        <w:t>n nh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w:t>
      </w:r>
    </w:p>
    <w:p w14:paraId="774221F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C6: Doanh nghiệp tích vào ô xác nhận nếu trong doanh nghiệp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các chương trình gi</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i pháp thúc đ</w:t>
      </w:r>
      <w:r w:rsidRPr="008442D1">
        <w:rPr>
          <w:rFonts w:ascii="Times New Roman" w:eastAsia="Times New Roman" w:hAnsi="Times New Roman"/>
          <w:i/>
          <w:iCs/>
          <w:color w:val="000000"/>
          <w:sz w:val="24"/>
          <w:szCs w:val="24"/>
        </w:rPr>
        <w:t>ẩy </w:t>
      </w:r>
      <w:r w:rsidRPr="008442D1">
        <w:rPr>
          <w:rFonts w:ascii="Times New Roman" w:eastAsia="Times New Roman" w:hAnsi="Times New Roman"/>
          <w:i/>
          <w:iCs/>
          <w:color w:val="000000"/>
          <w:sz w:val="24"/>
          <w:szCs w:val="24"/>
          <w:lang w:val="vi-VN"/>
        </w:rPr>
        <w:t>việc áp dụng các sáng ki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cải ti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kỹ thuật, hợp lý hóa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xu</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N</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u s</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 lượng sáng ki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c</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i ti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kỹ thuật trong 3 năm g</w:t>
      </w:r>
      <w:r w:rsidRPr="008442D1">
        <w:rPr>
          <w:rFonts w:ascii="Times New Roman" w:eastAsia="Times New Roman" w:hAnsi="Times New Roman"/>
          <w:i/>
          <w:iCs/>
          <w:color w:val="000000"/>
          <w:sz w:val="24"/>
          <w:szCs w:val="24"/>
        </w:rPr>
        <w:t>ầ</w:t>
      </w:r>
      <w:r w:rsidRPr="008442D1">
        <w:rPr>
          <w:rFonts w:ascii="Times New Roman" w:eastAsia="Times New Roman" w:hAnsi="Times New Roman"/>
          <w:i/>
          <w:iCs/>
          <w:color w:val="000000"/>
          <w:sz w:val="24"/>
          <w:szCs w:val="24"/>
          <w:lang w:val="vi-VN"/>
        </w:rPr>
        <w:t>n nh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s</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 lượng lớn thì ch</w:t>
      </w:r>
      <w:r w:rsidRPr="008442D1">
        <w:rPr>
          <w:rFonts w:ascii="Times New Roman" w:eastAsia="Times New Roman" w:hAnsi="Times New Roman"/>
          <w:i/>
          <w:iCs/>
          <w:color w:val="000000"/>
          <w:sz w:val="24"/>
          <w:szCs w:val="24"/>
        </w:rPr>
        <w:t>ỉ</w:t>
      </w:r>
      <w:r w:rsidRPr="008442D1">
        <w:rPr>
          <w:rFonts w:ascii="Times New Roman" w:eastAsia="Times New Roman" w:hAnsi="Times New Roman"/>
          <w:i/>
          <w:iCs/>
          <w:color w:val="000000"/>
          <w:sz w:val="24"/>
          <w:szCs w:val="24"/>
          <w:lang w:val="vi-VN"/>
        </w:rPr>
        <w:t> liệt kê 1÷5 sáng ki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cải ti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kỹ thuật mà doanh nghiệp đánh giá có hiệu qu</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 cao nh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Đ</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i với việc đánh giá hiệu qu</w:t>
      </w:r>
      <w:r w:rsidRPr="008442D1">
        <w:rPr>
          <w:rFonts w:ascii="Times New Roman" w:eastAsia="Times New Roman" w:hAnsi="Times New Roman"/>
          <w:i/>
          <w:iCs/>
          <w:color w:val="000000"/>
          <w:sz w:val="24"/>
          <w:szCs w:val="24"/>
        </w:rPr>
        <w:t>ả sả</w:t>
      </w:r>
      <w:r w:rsidRPr="008442D1">
        <w:rPr>
          <w:rFonts w:ascii="Times New Roman" w:eastAsia="Times New Roman" w:hAnsi="Times New Roman"/>
          <w:i/>
          <w:iCs/>
          <w:color w:val="000000"/>
          <w:sz w:val="24"/>
          <w:szCs w:val="24"/>
          <w:lang w:val="vi-VN"/>
        </w:rPr>
        <w:t>n xu</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thì liệt kê các hiệu quả của việc áp dụng các s</w:t>
      </w:r>
      <w:r w:rsidRPr="008442D1">
        <w:rPr>
          <w:rFonts w:ascii="Times New Roman" w:eastAsia="Times New Roman" w:hAnsi="Times New Roman"/>
          <w:i/>
          <w:iCs/>
          <w:color w:val="000000"/>
          <w:sz w:val="24"/>
          <w:szCs w:val="24"/>
        </w:rPr>
        <w:t>á</w:t>
      </w:r>
      <w:r w:rsidRPr="008442D1">
        <w:rPr>
          <w:rFonts w:ascii="Times New Roman" w:eastAsia="Times New Roman" w:hAnsi="Times New Roman"/>
          <w:i/>
          <w:iCs/>
          <w:color w:val="000000"/>
          <w:sz w:val="24"/>
          <w:szCs w:val="24"/>
          <w:lang w:val="vi-VN"/>
        </w:rPr>
        <w:t>ng ki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c</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i ti</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n kỹ thuật như</w:t>
      </w:r>
      <w:r w:rsidRPr="008442D1">
        <w:rPr>
          <w:rFonts w:ascii="Times New Roman" w:eastAsia="Times New Roman" w:hAnsi="Times New Roman"/>
          <w:i/>
          <w:iCs/>
          <w:color w:val="000000"/>
          <w:sz w:val="24"/>
          <w:szCs w:val="24"/>
        </w:rPr>
        <w:t>:</w:t>
      </w:r>
      <w:r w:rsidRPr="008442D1">
        <w:rPr>
          <w:rFonts w:ascii="Times New Roman" w:eastAsia="Times New Roman" w:hAnsi="Times New Roman"/>
          <w:i/>
          <w:iCs/>
          <w:color w:val="000000"/>
          <w:sz w:val="24"/>
          <w:szCs w:val="24"/>
          <w:lang w:val="vi-VN"/>
        </w:rPr>
        <w:t> gi</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m chi phí, tăng năng suất, giảm thời gian công đoạn, giảm nhân công thực hiện....</w:t>
      </w:r>
    </w:p>
    <w:p w14:paraId="3F1D288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Số liệu gi</w:t>
      </w:r>
      <w:r w:rsidRPr="008442D1">
        <w:rPr>
          <w:rFonts w:ascii="Times New Roman" w:eastAsia="Times New Roman" w:hAnsi="Times New Roman"/>
          <w:i/>
          <w:iCs/>
          <w:color w:val="000000"/>
          <w:sz w:val="24"/>
          <w:szCs w:val="24"/>
        </w:rPr>
        <w:t>á</w:t>
      </w:r>
      <w:r w:rsidRPr="008442D1">
        <w:rPr>
          <w:rFonts w:ascii="Times New Roman" w:eastAsia="Times New Roman" w:hAnsi="Times New Roman"/>
          <w:i/>
          <w:iCs/>
          <w:color w:val="000000"/>
          <w:sz w:val="24"/>
          <w:szCs w:val="24"/>
          <w:lang w:val="vi-VN"/>
        </w:rPr>
        <w:t> trị l</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y theo Báo cáo tài chính của trong ba năm li</w:t>
      </w:r>
      <w:r w:rsidRPr="008442D1">
        <w:rPr>
          <w:rFonts w:ascii="Times New Roman" w:eastAsia="Times New Roman" w:hAnsi="Times New Roman"/>
          <w:i/>
          <w:iCs/>
          <w:color w:val="000000"/>
          <w:sz w:val="24"/>
          <w:szCs w:val="24"/>
        </w:rPr>
        <w:t>ề</w:t>
      </w:r>
      <w:r w:rsidRPr="008442D1">
        <w:rPr>
          <w:rFonts w:ascii="Times New Roman" w:eastAsia="Times New Roman" w:hAnsi="Times New Roman"/>
          <w:i/>
          <w:iCs/>
          <w:color w:val="000000"/>
          <w:sz w:val="24"/>
          <w:szCs w:val="24"/>
          <w:lang w:val="vi-VN"/>
        </w:rPr>
        <w:t>n k</w:t>
      </w:r>
      <w:r w:rsidRPr="008442D1">
        <w:rPr>
          <w:rFonts w:ascii="Times New Roman" w:eastAsia="Times New Roman" w:hAnsi="Times New Roman"/>
          <w:i/>
          <w:iCs/>
          <w:color w:val="000000"/>
          <w:sz w:val="24"/>
          <w:szCs w:val="24"/>
        </w:rPr>
        <w:t>ề </w:t>
      </w:r>
      <w:r w:rsidRPr="008442D1">
        <w:rPr>
          <w:rFonts w:ascii="Times New Roman" w:eastAsia="Times New Roman" w:hAnsi="Times New Roman"/>
          <w:i/>
          <w:iCs/>
          <w:color w:val="000000"/>
          <w:sz w:val="24"/>
          <w:szCs w:val="24"/>
          <w:lang w:val="vi-VN"/>
        </w:rPr>
        <w:t>trước năm điều tra </w:t>
      </w:r>
      <w:r w:rsidRPr="008442D1">
        <w:rPr>
          <w:rFonts w:ascii="Times New Roman" w:eastAsia="Times New Roman" w:hAnsi="Times New Roman"/>
          <w:i/>
          <w:iCs/>
          <w:color w:val="000000"/>
          <w:sz w:val="24"/>
          <w:szCs w:val="24"/>
        </w:rPr>
        <w:t>của</w:t>
      </w:r>
      <w:r w:rsidRPr="008442D1">
        <w:rPr>
          <w:rFonts w:ascii="Times New Roman" w:eastAsia="Times New Roman" w:hAnsi="Times New Roman"/>
          <w:i/>
          <w:iCs/>
          <w:color w:val="000000"/>
          <w:sz w:val="24"/>
          <w:szCs w:val="24"/>
          <w:lang w:val="vi-VN"/>
        </w:rPr>
        <w:t> doanh nghiệp.</w:t>
      </w:r>
    </w:p>
    <w:p w14:paraId="5CA91810"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D. THÔNG TIN NHÂN LỰC, QUẢN LÝ, THÔNG TIN VÀ MÔI TRƯỜNG CỦA DOANH NGHIỆP</w:t>
      </w:r>
    </w:p>
    <w:p w14:paraId="5E0D072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Thông tin lao động của doanh nghiệp</w:t>
      </w:r>
    </w:p>
    <w:p w14:paraId="34D8989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Thông tin về lao động của doanh nghiệp trong năm trước liền kề năm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26"/>
        <w:gridCol w:w="949"/>
        <w:gridCol w:w="1425"/>
      </w:tblGrid>
      <w:tr w:rsidR="008442D1" w:rsidRPr="008442D1" w14:paraId="3A70D831"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7461E95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500" w:type="pct"/>
            <w:tcBorders>
              <w:top w:val="single" w:sz="8" w:space="0" w:color="auto"/>
              <w:left w:val="single" w:sz="8" w:space="0" w:color="auto"/>
              <w:bottom w:val="nil"/>
              <w:right w:val="nil"/>
            </w:tcBorders>
            <w:vAlign w:val="center"/>
            <w:hideMark/>
          </w:tcPr>
          <w:p w14:paraId="6B4263D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750" w:type="pct"/>
            <w:tcBorders>
              <w:top w:val="single" w:sz="8" w:space="0" w:color="auto"/>
              <w:left w:val="single" w:sz="8" w:space="0" w:color="auto"/>
              <w:bottom w:val="nil"/>
              <w:right w:val="single" w:sz="8" w:space="0" w:color="auto"/>
            </w:tcBorders>
            <w:vAlign w:val="center"/>
            <w:hideMark/>
          </w:tcPr>
          <w:p w14:paraId="6CFCD47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w:t>
            </w:r>
          </w:p>
        </w:tc>
      </w:tr>
      <w:tr w:rsidR="008442D1" w:rsidRPr="008442D1" w14:paraId="2EF92A1C"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1622915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số lao động của doanh nghiệp (M)</w:t>
            </w:r>
          </w:p>
        </w:tc>
        <w:tc>
          <w:tcPr>
            <w:tcW w:w="500" w:type="pct"/>
            <w:tcBorders>
              <w:top w:val="single" w:sz="8" w:space="0" w:color="auto"/>
              <w:left w:val="single" w:sz="8" w:space="0" w:color="auto"/>
              <w:bottom w:val="nil"/>
              <w:right w:val="nil"/>
            </w:tcBorders>
            <w:vAlign w:val="center"/>
            <w:hideMark/>
          </w:tcPr>
          <w:p w14:paraId="472F742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0287CE12"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31BBD535"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27D1360A"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Công nhân trực tiếp sản xuất có (M</w:t>
            </w:r>
            <w:r w:rsidRPr="008442D1">
              <w:rPr>
                <w:rFonts w:ascii="Times New Roman" w:eastAsia="Times New Roman" w:hAnsi="Times New Roman"/>
                <w:color w:val="000000"/>
                <w:sz w:val="24"/>
                <w:szCs w:val="24"/>
                <w:vertAlign w:val="subscript"/>
              </w:rPr>
              <w:t>tt</w:t>
            </w:r>
            <w:r w:rsidRPr="008442D1">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nil"/>
              <w:right w:val="nil"/>
            </w:tcBorders>
            <w:vAlign w:val="center"/>
            <w:hideMark/>
          </w:tcPr>
          <w:p w14:paraId="2012DB2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0E6E1F84"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77F8C8AD"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0DEF2C52"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cán bộ khối gián tiếp trong doanh nghiệp, M</w:t>
            </w:r>
            <w:r w:rsidRPr="008442D1">
              <w:rPr>
                <w:rFonts w:ascii="Times New Roman" w:eastAsia="Times New Roman" w:hAnsi="Times New Roman"/>
                <w:color w:val="000000"/>
                <w:sz w:val="24"/>
                <w:szCs w:val="24"/>
                <w:vertAlign w:val="subscript"/>
                <w:lang w:val="vi-VN"/>
              </w:rPr>
              <w:t>gt</w:t>
            </w:r>
            <w:r w:rsidRPr="008442D1">
              <w:rPr>
                <w:rFonts w:ascii="Times New Roman" w:eastAsia="Times New Roman" w:hAnsi="Times New Roman"/>
                <w:color w:val="000000"/>
                <w:sz w:val="24"/>
                <w:szCs w:val="24"/>
                <w:lang w:val="vi-VN"/>
              </w:rPr>
              <w:t> = M - M</w:t>
            </w:r>
            <w:r w:rsidRPr="008442D1">
              <w:rPr>
                <w:rFonts w:ascii="Times New Roman" w:eastAsia="Times New Roman" w:hAnsi="Times New Roman"/>
                <w:color w:val="000000"/>
                <w:sz w:val="24"/>
                <w:szCs w:val="24"/>
                <w:vertAlign w:val="subscript"/>
              </w:rPr>
              <w:t>tt</w:t>
            </w:r>
          </w:p>
        </w:tc>
        <w:tc>
          <w:tcPr>
            <w:tcW w:w="500" w:type="pct"/>
            <w:tcBorders>
              <w:top w:val="single" w:sz="8" w:space="0" w:color="auto"/>
              <w:left w:val="single" w:sz="8" w:space="0" w:color="auto"/>
              <w:bottom w:val="nil"/>
              <w:right w:val="nil"/>
            </w:tcBorders>
            <w:vAlign w:val="center"/>
            <w:hideMark/>
          </w:tcPr>
          <w:p w14:paraId="2B84060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02E72165"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3F10A078"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1E377C6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công nhân đã qua huấn luyện nghề (kể cả trung cấp)</w:t>
            </w:r>
          </w:p>
        </w:tc>
        <w:tc>
          <w:tcPr>
            <w:tcW w:w="500" w:type="pct"/>
            <w:tcBorders>
              <w:top w:val="single" w:sz="8" w:space="0" w:color="auto"/>
              <w:left w:val="single" w:sz="8" w:space="0" w:color="auto"/>
              <w:bottom w:val="nil"/>
              <w:right w:val="nil"/>
            </w:tcBorders>
            <w:vAlign w:val="center"/>
            <w:hideMark/>
          </w:tcPr>
          <w:p w14:paraId="51AC470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592D6F3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34D33E37"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7BE8EF5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công nhân bậc cao, nghệ nhân (M</w:t>
            </w:r>
            <w:r w:rsidRPr="008442D1">
              <w:rPr>
                <w:rFonts w:ascii="Times New Roman" w:eastAsia="Times New Roman" w:hAnsi="Times New Roman"/>
                <w:color w:val="000000"/>
                <w:sz w:val="24"/>
                <w:szCs w:val="24"/>
                <w:vertAlign w:val="subscript"/>
                <w:lang w:val="vi-VN"/>
              </w:rPr>
              <w:t>bc</w:t>
            </w:r>
            <w:r w:rsidRPr="008442D1">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nil"/>
              <w:right w:val="nil"/>
            </w:tcBorders>
            <w:vAlign w:val="center"/>
            <w:hideMark/>
          </w:tcPr>
          <w:p w14:paraId="32339F7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0179B2F6"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0DF29AE7"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27069C53"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nhân lực làm công tác quản lý</w:t>
            </w:r>
          </w:p>
        </w:tc>
        <w:tc>
          <w:tcPr>
            <w:tcW w:w="500" w:type="pct"/>
            <w:tcBorders>
              <w:top w:val="single" w:sz="8" w:space="0" w:color="auto"/>
              <w:left w:val="single" w:sz="8" w:space="0" w:color="auto"/>
              <w:bottom w:val="nil"/>
              <w:right w:val="nil"/>
            </w:tcBorders>
            <w:vAlign w:val="center"/>
            <w:hideMark/>
          </w:tcPr>
          <w:p w14:paraId="43A7E10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1A71771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16370EA4"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2F2D58D3"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cán b</w:t>
            </w:r>
            <w:r w:rsidRPr="008442D1">
              <w:rPr>
                <w:rFonts w:ascii="Times New Roman" w:eastAsia="Times New Roman" w:hAnsi="Times New Roman"/>
                <w:color w:val="000000"/>
                <w:sz w:val="24"/>
                <w:szCs w:val="24"/>
              </w:rPr>
              <w:t>ộ</w:t>
            </w:r>
            <w:r w:rsidRPr="008442D1">
              <w:rPr>
                <w:rFonts w:ascii="Times New Roman" w:eastAsia="Times New Roman" w:hAnsi="Times New Roman"/>
                <w:color w:val="000000"/>
                <w:sz w:val="24"/>
                <w:szCs w:val="24"/>
                <w:lang w:val="vi-VN"/>
              </w:rPr>
              <w:t> quản lý có trình đ</w:t>
            </w:r>
            <w:r w:rsidRPr="008442D1">
              <w:rPr>
                <w:rFonts w:ascii="Times New Roman" w:eastAsia="Times New Roman" w:hAnsi="Times New Roman"/>
                <w:color w:val="000000"/>
                <w:sz w:val="24"/>
                <w:szCs w:val="24"/>
              </w:rPr>
              <w:t>ộ</w:t>
            </w:r>
            <w:r w:rsidRPr="008442D1">
              <w:rPr>
                <w:rFonts w:ascii="Times New Roman" w:eastAsia="Times New Roman" w:hAnsi="Times New Roman"/>
                <w:color w:val="000000"/>
                <w:sz w:val="24"/>
                <w:szCs w:val="24"/>
                <w:lang w:val="vi-VN"/>
              </w:rPr>
              <w:t> và kinh nghi</w:t>
            </w:r>
            <w:r w:rsidRPr="008442D1">
              <w:rPr>
                <w:rFonts w:ascii="Times New Roman" w:eastAsia="Times New Roman" w:hAnsi="Times New Roman"/>
                <w:color w:val="000000"/>
                <w:sz w:val="24"/>
                <w:szCs w:val="24"/>
              </w:rPr>
              <w:t>ệ</w:t>
            </w:r>
            <w:r w:rsidRPr="008442D1">
              <w:rPr>
                <w:rFonts w:ascii="Times New Roman" w:eastAsia="Times New Roman" w:hAnsi="Times New Roman"/>
                <w:color w:val="000000"/>
                <w:sz w:val="24"/>
                <w:szCs w:val="24"/>
                <w:lang w:val="vi-VN"/>
              </w:rPr>
              <w:t>m quản lý phù h</w:t>
            </w:r>
            <w:r w:rsidRPr="008442D1">
              <w:rPr>
                <w:rFonts w:ascii="Times New Roman" w:eastAsia="Times New Roman" w:hAnsi="Times New Roman"/>
                <w:color w:val="000000"/>
                <w:sz w:val="24"/>
                <w:szCs w:val="24"/>
              </w:rPr>
              <w:t>ợ</w:t>
            </w:r>
            <w:r w:rsidRPr="008442D1">
              <w:rPr>
                <w:rFonts w:ascii="Times New Roman" w:eastAsia="Times New Roman" w:hAnsi="Times New Roman"/>
                <w:color w:val="000000"/>
                <w:sz w:val="24"/>
                <w:szCs w:val="24"/>
                <w:lang w:val="vi-VN"/>
              </w:rPr>
              <w:t>p (M</w:t>
            </w:r>
            <w:r w:rsidRPr="008442D1">
              <w:rPr>
                <w:rFonts w:ascii="Times New Roman" w:eastAsia="Times New Roman" w:hAnsi="Times New Roman"/>
                <w:color w:val="000000"/>
                <w:sz w:val="24"/>
                <w:szCs w:val="24"/>
                <w:vertAlign w:val="subscript"/>
                <w:lang w:val="vi-VN"/>
              </w:rPr>
              <w:t>q</w:t>
            </w:r>
            <w:r w:rsidRPr="008442D1">
              <w:rPr>
                <w:rFonts w:ascii="Times New Roman" w:eastAsia="Times New Roman" w:hAnsi="Times New Roman"/>
                <w:color w:val="000000"/>
                <w:sz w:val="24"/>
                <w:szCs w:val="24"/>
                <w:vertAlign w:val="subscript"/>
              </w:rPr>
              <w:t>l</w:t>
            </w:r>
            <w:r w:rsidRPr="008442D1">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nil"/>
              <w:right w:val="nil"/>
            </w:tcBorders>
            <w:vAlign w:val="center"/>
            <w:hideMark/>
          </w:tcPr>
          <w:p w14:paraId="79B5665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3F2554E8"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7216E711"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5939728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cán bộ nghiệp vụ (kế hoạch, tài chính, bán hàng...) có trình độ đại học trở lên phù h</w:t>
            </w:r>
            <w:r w:rsidRPr="008442D1">
              <w:rPr>
                <w:rFonts w:ascii="Times New Roman" w:eastAsia="Times New Roman" w:hAnsi="Times New Roman"/>
                <w:color w:val="000000"/>
                <w:sz w:val="24"/>
                <w:szCs w:val="24"/>
              </w:rPr>
              <w:t>ợ</w:t>
            </w:r>
            <w:r w:rsidRPr="008442D1">
              <w:rPr>
                <w:rFonts w:ascii="Times New Roman" w:eastAsia="Times New Roman" w:hAnsi="Times New Roman"/>
                <w:color w:val="000000"/>
                <w:sz w:val="24"/>
                <w:szCs w:val="24"/>
                <w:lang w:val="vi-VN"/>
              </w:rPr>
              <w:t>p (M</w:t>
            </w:r>
            <w:r w:rsidRPr="008442D1">
              <w:rPr>
                <w:rFonts w:ascii="Times New Roman" w:eastAsia="Times New Roman" w:hAnsi="Times New Roman"/>
                <w:color w:val="000000"/>
                <w:sz w:val="24"/>
                <w:szCs w:val="24"/>
                <w:vertAlign w:val="subscript"/>
                <w:lang w:val="vi-VN"/>
              </w:rPr>
              <w:t>nv</w:t>
            </w:r>
            <w:r w:rsidRPr="008442D1">
              <w:rPr>
                <w:rFonts w:ascii="Times New Roman" w:eastAsia="Times New Roman" w:hAnsi="Times New Roman"/>
                <w:color w:val="000000"/>
                <w:sz w:val="24"/>
                <w:szCs w:val="24"/>
                <w:lang w:val="vi-VN"/>
              </w:rPr>
              <w:t>)</w:t>
            </w:r>
          </w:p>
        </w:tc>
        <w:tc>
          <w:tcPr>
            <w:tcW w:w="500" w:type="pct"/>
            <w:tcBorders>
              <w:top w:val="single" w:sz="8" w:space="0" w:color="auto"/>
              <w:left w:val="single" w:sz="8" w:space="0" w:color="auto"/>
              <w:bottom w:val="nil"/>
              <w:right w:val="nil"/>
            </w:tcBorders>
            <w:vAlign w:val="center"/>
            <w:hideMark/>
          </w:tcPr>
          <w:p w14:paraId="0BECAEA5"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11F4A97D"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277EB224"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73AB5C0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nhân lực làm công tác kỹ thuật</w:t>
            </w:r>
          </w:p>
        </w:tc>
        <w:tc>
          <w:tcPr>
            <w:tcW w:w="500" w:type="pct"/>
            <w:tcBorders>
              <w:top w:val="single" w:sz="8" w:space="0" w:color="auto"/>
              <w:left w:val="single" w:sz="8" w:space="0" w:color="auto"/>
              <w:bottom w:val="nil"/>
              <w:right w:val="nil"/>
            </w:tcBorders>
            <w:vAlign w:val="center"/>
            <w:hideMark/>
          </w:tcPr>
          <w:p w14:paraId="0FF66544"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7A97AAC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3A26BE20" w14:textId="77777777" w:rsidTr="008442D1">
        <w:trPr>
          <w:tblCellSpacing w:w="0" w:type="dxa"/>
        </w:trPr>
        <w:tc>
          <w:tcPr>
            <w:tcW w:w="3700" w:type="pct"/>
            <w:tcBorders>
              <w:top w:val="single" w:sz="8" w:space="0" w:color="auto"/>
              <w:left w:val="single" w:sz="8" w:space="0" w:color="auto"/>
              <w:bottom w:val="nil"/>
              <w:right w:val="nil"/>
            </w:tcBorders>
            <w:vAlign w:val="center"/>
            <w:hideMark/>
          </w:tcPr>
          <w:p w14:paraId="4284C4A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lao động có trình độ cao đẳng trở lên</w:t>
            </w:r>
          </w:p>
        </w:tc>
        <w:tc>
          <w:tcPr>
            <w:tcW w:w="500" w:type="pct"/>
            <w:tcBorders>
              <w:top w:val="single" w:sz="8" w:space="0" w:color="auto"/>
              <w:left w:val="single" w:sz="8" w:space="0" w:color="auto"/>
              <w:bottom w:val="nil"/>
              <w:right w:val="nil"/>
            </w:tcBorders>
            <w:vAlign w:val="center"/>
            <w:hideMark/>
          </w:tcPr>
          <w:p w14:paraId="7A790FA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nil"/>
              <w:right w:val="single" w:sz="8" w:space="0" w:color="auto"/>
            </w:tcBorders>
            <w:vAlign w:val="center"/>
            <w:hideMark/>
          </w:tcPr>
          <w:p w14:paraId="1159B94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r w:rsidR="008442D1" w:rsidRPr="008442D1" w14:paraId="08389625" w14:textId="77777777" w:rsidTr="008442D1">
        <w:trPr>
          <w:tblCellSpacing w:w="0" w:type="dxa"/>
        </w:trPr>
        <w:tc>
          <w:tcPr>
            <w:tcW w:w="3700" w:type="pct"/>
            <w:tcBorders>
              <w:top w:val="single" w:sz="8" w:space="0" w:color="auto"/>
              <w:left w:val="single" w:sz="8" w:space="0" w:color="auto"/>
              <w:bottom w:val="single" w:sz="8" w:space="0" w:color="auto"/>
              <w:right w:val="nil"/>
            </w:tcBorders>
            <w:vAlign w:val="center"/>
            <w:hideMark/>
          </w:tcPr>
          <w:p w14:paraId="7B58B4D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lượng lao động chuyên làm công tác nghiên cứu và phát triển</w:t>
            </w:r>
          </w:p>
        </w:tc>
        <w:tc>
          <w:tcPr>
            <w:tcW w:w="500" w:type="pct"/>
            <w:tcBorders>
              <w:top w:val="single" w:sz="8" w:space="0" w:color="auto"/>
              <w:left w:val="single" w:sz="8" w:space="0" w:color="auto"/>
              <w:bottom w:val="single" w:sz="8" w:space="0" w:color="auto"/>
              <w:right w:val="nil"/>
            </w:tcBorders>
            <w:vAlign w:val="center"/>
            <w:hideMark/>
          </w:tcPr>
          <w:p w14:paraId="151E15B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750" w:type="pct"/>
            <w:tcBorders>
              <w:top w:val="single" w:sz="8" w:space="0" w:color="auto"/>
              <w:left w:val="single" w:sz="8" w:space="0" w:color="auto"/>
              <w:bottom w:val="single" w:sz="8" w:space="0" w:color="auto"/>
              <w:right w:val="single" w:sz="8" w:space="0" w:color="auto"/>
            </w:tcBorders>
            <w:vAlign w:val="center"/>
            <w:hideMark/>
          </w:tcPr>
          <w:p w14:paraId="3E34BCB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bl>
    <w:p w14:paraId="7DE4BED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Thông tin về đào tạo nhân lực của doanh nghiệp</w:t>
      </w:r>
    </w:p>
    <w:p w14:paraId="4B7B11A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Thông tin về hoạt động đào tạo, huấn luyện (ĐTHL) của doanh nghiệp trong ba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79"/>
        <w:gridCol w:w="863"/>
        <w:gridCol w:w="1822"/>
        <w:gridCol w:w="1918"/>
        <w:gridCol w:w="1918"/>
      </w:tblGrid>
      <w:tr w:rsidR="008442D1" w:rsidRPr="008442D1" w14:paraId="7C17C1AE"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4B62218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single" w:sz="8" w:space="0" w:color="auto"/>
              <w:bottom w:val="nil"/>
              <w:right w:val="nil"/>
            </w:tcBorders>
            <w:vAlign w:val="center"/>
            <w:hideMark/>
          </w:tcPr>
          <w:p w14:paraId="0EADA97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950" w:type="pct"/>
            <w:tcBorders>
              <w:top w:val="single" w:sz="8" w:space="0" w:color="auto"/>
              <w:left w:val="single" w:sz="8" w:space="0" w:color="auto"/>
              <w:bottom w:val="nil"/>
              <w:right w:val="nil"/>
            </w:tcBorders>
            <w:vAlign w:val="center"/>
            <w:hideMark/>
          </w:tcPr>
          <w:p w14:paraId="374AF72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1000" w:type="pct"/>
            <w:tcBorders>
              <w:top w:val="single" w:sz="8" w:space="0" w:color="auto"/>
              <w:left w:val="single" w:sz="8" w:space="0" w:color="auto"/>
              <w:bottom w:val="nil"/>
              <w:right w:val="nil"/>
            </w:tcBorders>
            <w:vAlign w:val="center"/>
            <w:hideMark/>
          </w:tcPr>
          <w:p w14:paraId="51F83A2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950" w:type="pct"/>
            <w:tcBorders>
              <w:top w:val="single" w:sz="8" w:space="0" w:color="auto"/>
              <w:left w:val="single" w:sz="8" w:space="0" w:color="auto"/>
              <w:bottom w:val="nil"/>
              <w:right w:val="single" w:sz="8" w:space="0" w:color="auto"/>
            </w:tcBorders>
            <w:vAlign w:val="center"/>
            <w:hideMark/>
          </w:tcPr>
          <w:p w14:paraId="3ADAEF3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232E5954"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366E32F6"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Số lượt đào tạo</w:t>
            </w:r>
          </w:p>
        </w:tc>
        <w:tc>
          <w:tcPr>
            <w:tcW w:w="450" w:type="pct"/>
            <w:tcBorders>
              <w:top w:val="single" w:sz="8" w:space="0" w:color="auto"/>
              <w:left w:val="single" w:sz="8" w:space="0" w:color="auto"/>
              <w:bottom w:val="nil"/>
              <w:right w:val="nil"/>
            </w:tcBorders>
            <w:vAlign w:val="center"/>
            <w:hideMark/>
          </w:tcPr>
          <w:p w14:paraId="3CA5DFD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950" w:type="pct"/>
            <w:tcBorders>
              <w:top w:val="single" w:sz="8" w:space="0" w:color="auto"/>
              <w:left w:val="single" w:sz="8" w:space="0" w:color="auto"/>
              <w:bottom w:val="nil"/>
              <w:right w:val="nil"/>
            </w:tcBorders>
            <w:vAlign w:val="center"/>
            <w:hideMark/>
          </w:tcPr>
          <w:p w14:paraId="4289C24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39EE0E75"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7CAD65FB"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40FA6343"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4425AAD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Quản lý</w:t>
            </w:r>
          </w:p>
        </w:tc>
        <w:tc>
          <w:tcPr>
            <w:tcW w:w="450" w:type="pct"/>
            <w:tcBorders>
              <w:top w:val="single" w:sz="8" w:space="0" w:color="auto"/>
              <w:left w:val="single" w:sz="8" w:space="0" w:color="auto"/>
              <w:bottom w:val="nil"/>
              <w:right w:val="nil"/>
            </w:tcBorders>
            <w:vAlign w:val="center"/>
            <w:hideMark/>
          </w:tcPr>
          <w:p w14:paraId="7417738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950" w:type="pct"/>
            <w:tcBorders>
              <w:top w:val="single" w:sz="8" w:space="0" w:color="auto"/>
              <w:left w:val="single" w:sz="8" w:space="0" w:color="auto"/>
              <w:bottom w:val="nil"/>
              <w:right w:val="nil"/>
            </w:tcBorders>
            <w:vAlign w:val="center"/>
            <w:hideMark/>
          </w:tcPr>
          <w:p w14:paraId="42B7430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0B9346AD"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2C0B1A3D"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73805DFC"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60BED7A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Cán bộ kỹ thuật</w:t>
            </w:r>
          </w:p>
        </w:tc>
        <w:tc>
          <w:tcPr>
            <w:tcW w:w="450" w:type="pct"/>
            <w:tcBorders>
              <w:top w:val="single" w:sz="8" w:space="0" w:color="auto"/>
              <w:left w:val="single" w:sz="8" w:space="0" w:color="auto"/>
              <w:bottom w:val="nil"/>
              <w:right w:val="nil"/>
            </w:tcBorders>
            <w:vAlign w:val="center"/>
            <w:hideMark/>
          </w:tcPr>
          <w:p w14:paraId="14642B7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950" w:type="pct"/>
            <w:tcBorders>
              <w:top w:val="single" w:sz="8" w:space="0" w:color="auto"/>
              <w:left w:val="single" w:sz="8" w:space="0" w:color="auto"/>
              <w:bottom w:val="nil"/>
              <w:right w:val="nil"/>
            </w:tcBorders>
            <w:vAlign w:val="center"/>
            <w:hideMark/>
          </w:tcPr>
          <w:p w14:paraId="61E42921"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090AB9F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7B8D36E8"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33F7775D"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1EA2888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Công nhân</w:t>
            </w:r>
          </w:p>
        </w:tc>
        <w:tc>
          <w:tcPr>
            <w:tcW w:w="450" w:type="pct"/>
            <w:tcBorders>
              <w:top w:val="single" w:sz="8" w:space="0" w:color="auto"/>
              <w:left w:val="single" w:sz="8" w:space="0" w:color="auto"/>
              <w:bottom w:val="nil"/>
              <w:right w:val="nil"/>
            </w:tcBorders>
            <w:vAlign w:val="center"/>
            <w:hideMark/>
          </w:tcPr>
          <w:p w14:paraId="5C5D7AB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Người</w:t>
            </w:r>
          </w:p>
        </w:tc>
        <w:tc>
          <w:tcPr>
            <w:tcW w:w="950" w:type="pct"/>
            <w:tcBorders>
              <w:top w:val="single" w:sz="8" w:space="0" w:color="auto"/>
              <w:left w:val="single" w:sz="8" w:space="0" w:color="auto"/>
              <w:bottom w:val="nil"/>
              <w:right w:val="nil"/>
            </w:tcBorders>
            <w:vAlign w:val="center"/>
            <w:hideMark/>
          </w:tcPr>
          <w:p w14:paraId="093A859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2524D9E3"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11C7AAFD"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08DDDA37" w14:textId="77777777" w:rsidTr="008442D1">
        <w:trPr>
          <w:tblCellSpacing w:w="0" w:type="dxa"/>
        </w:trPr>
        <w:tc>
          <w:tcPr>
            <w:tcW w:w="1500" w:type="pct"/>
            <w:tcBorders>
              <w:top w:val="single" w:sz="8" w:space="0" w:color="auto"/>
              <w:left w:val="single" w:sz="8" w:space="0" w:color="auto"/>
              <w:bottom w:val="nil"/>
              <w:right w:val="nil"/>
            </w:tcBorders>
            <w:vAlign w:val="center"/>
            <w:hideMark/>
          </w:tcPr>
          <w:p w14:paraId="37AB014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ĐTHL</w:t>
            </w:r>
          </w:p>
        </w:tc>
        <w:tc>
          <w:tcPr>
            <w:tcW w:w="450" w:type="pct"/>
            <w:tcBorders>
              <w:top w:val="single" w:sz="8" w:space="0" w:color="auto"/>
              <w:left w:val="single" w:sz="8" w:space="0" w:color="auto"/>
              <w:bottom w:val="nil"/>
              <w:right w:val="nil"/>
            </w:tcBorders>
            <w:vAlign w:val="center"/>
            <w:hideMark/>
          </w:tcPr>
          <w:p w14:paraId="365BE59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950" w:type="pct"/>
            <w:tcBorders>
              <w:top w:val="single" w:sz="8" w:space="0" w:color="auto"/>
              <w:left w:val="single" w:sz="8" w:space="0" w:color="auto"/>
              <w:bottom w:val="nil"/>
              <w:right w:val="nil"/>
            </w:tcBorders>
            <w:vAlign w:val="center"/>
            <w:hideMark/>
          </w:tcPr>
          <w:p w14:paraId="7E84B16A"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1000" w:type="pct"/>
            <w:tcBorders>
              <w:top w:val="single" w:sz="8" w:space="0" w:color="auto"/>
              <w:left w:val="single" w:sz="8" w:space="0" w:color="auto"/>
              <w:bottom w:val="nil"/>
              <w:right w:val="nil"/>
            </w:tcBorders>
            <w:vAlign w:val="center"/>
            <w:hideMark/>
          </w:tcPr>
          <w:p w14:paraId="4397399A"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single" w:sz="8" w:space="0" w:color="auto"/>
            </w:tcBorders>
            <w:vAlign w:val="center"/>
            <w:hideMark/>
          </w:tcPr>
          <w:p w14:paraId="1B8999CC"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D01E864" w14:textId="77777777" w:rsidTr="008442D1">
        <w:trPr>
          <w:tblCellSpacing w:w="0" w:type="dxa"/>
        </w:trPr>
        <w:tc>
          <w:tcPr>
            <w:tcW w:w="1500" w:type="pct"/>
            <w:tcBorders>
              <w:top w:val="single" w:sz="8" w:space="0" w:color="auto"/>
              <w:left w:val="single" w:sz="8" w:space="0" w:color="auto"/>
              <w:bottom w:val="single" w:sz="8" w:space="0" w:color="auto"/>
              <w:right w:val="nil"/>
            </w:tcBorders>
            <w:vAlign w:val="center"/>
            <w:hideMark/>
          </w:tcPr>
          <w:p w14:paraId="42091ED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chi cho ĐTHL (G</w:t>
            </w:r>
            <w:r w:rsidRPr="008442D1">
              <w:rPr>
                <w:rFonts w:ascii="Times New Roman" w:eastAsia="Times New Roman" w:hAnsi="Times New Roman"/>
                <w:color w:val="000000"/>
                <w:sz w:val="24"/>
                <w:szCs w:val="24"/>
                <w:vertAlign w:val="subscript"/>
                <w:lang w:val="vi-VN"/>
              </w:rPr>
              <w:t>đth</w:t>
            </w:r>
            <w:r w:rsidRPr="008442D1">
              <w:rPr>
                <w:rFonts w:ascii="Times New Roman" w:eastAsia="Times New Roman" w:hAnsi="Times New Roman"/>
                <w:color w:val="000000"/>
                <w:sz w:val="24"/>
                <w:szCs w:val="24"/>
                <w:vertAlign w:val="subscript"/>
              </w:rPr>
              <w:t>l</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single" w:sz="8" w:space="0" w:color="auto"/>
              <w:right w:val="nil"/>
            </w:tcBorders>
            <w:vAlign w:val="center"/>
            <w:hideMark/>
          </w:tcPr>
          <w:p w14:paraId="72EFD93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2950" w:type="pct"/>
            <w:gridSpan w:val="3"/>
            <w:tcBorders>
              <w:top w:val="single" w:sz="8" w:space="0" w:color="auto"/>
              <w:left w:val="single" w:sz="8" w:space="0" w:color="auto"/>
              <w:bottom w:val="single" w:sz="8" w:space="0" w:color="auto"/>
              <w:right w:val="single" w:sz="8" w:space="0" w:color="auto"/>
            </w:tcBorders>
            <w:vAlign w:val="center"/>
            <w:hideMark/>
          </w:tcPr>
          <w:p w14:paraId="766C1F83"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bl>
    <w:p w14:paraId="3D3D0B4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Các nội dung đào tạo đã thực hiện:</w:t>
      </w:r>
    </w:p>
    <w:p w14:paraId="69E6C9E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Vận hành, b</w:t>
      </w:r>
      <w:r w:rsidRPr="008442D1">
        <w:rPr>
          <w:rFonts w:ascii="Times New Roman" w:eastAsia="Times New Roman" w:hAnsi="Times New Roman"/>
          <w:color w:val="000000"/>
          <w:sz w:val="24"/>
          <w:szCs w:val="24"/>
        </w:rPr>
        <w:t>ả</w:t>
      </w:r>
      <w:r w:rsidRPr="008442D1">
        <w:rPr>
          <w:rFonts w:ascii="Times New Roman" w:eastAsia="Times New Roman" w:hAnsi="Times New Roman"/>
          <w:color w:val="000000"/>
          <w:sz w:val="24"/>
          <w:szCs w:val="24"/>
          <w:lang w:val="vi-VN"/>
        </w:rPr>
        <w:t>o dưỡng, an toàn</w:t>
      </w:r>
    </w:p>
    <w:p w14:paraId="55DBBF3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Đào tạo nâng cao tay nghề cho đội ngũ kỹ thuật viên</w:t>
      </w:r>
    </w:p>
    <w:p w14:paraId="6A42775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Đào tạo về quản lý, quản trị công nghệ, thiết kế, phát triển sản phẩm mới</w:t>
      </w:r>
    </w:p>
    <w:p w14:paraId="12E93BD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Đào tạo chuyên sâu về công nghệ, cập nhật công nghệ mới</w:t>
      </w:r>
    </w:p>
    <w:p w14:paraId="18A89A6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 Hệ thống thông tin phục vụ sản xuất, quản lý của Doanh nghiệp</w:t>
      </w:r>
    </w:p>
    <w:p w14:paraId="1737C38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hệ thống thông tin phục </w:t>
      </w:r>
      <w:r w:rsidRPr="008442D1">
        <w:rPr>
          <w:rFonts w:ascii="Times New Roman" w:eastAsia="Times New Roman" w:hAnsi="Times New Roman"/>
          <w:color w:val="000000"/>
          <w:sz w:val="24"/>
          <w:szCs w:val="24"/>
        </w:rPr>
        <w:t>vụ</w:t>
      </w:r>
      <w:r w:rsidRPr="008442D1">
        <w:rPr>
          <w:rFonts w:ascii="Times New Roman" w:eastAsia="Times New Roman" w:hAnsi="Times New Roman"/>
          <w:color w:val="000000"/>
          <w:sz w:val="24"/>
          <w:szCs w:val="24"/>
          <w:lang w:val="vi-VN"/>
        </w:rPr>
        <w:t> sản xuất, quản lý mà doanh nghiệp đang áp dụng</w:t>
      </w:r>
    </w:p>
    <w:p w14:paraId="5154B34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thực hành sản xuất (MES),</w:t>
      </w:r>
    </w:p>
    <w:p w14:paraId="396FD06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lập kế hoạch nguồn lực doanh nghiệp (ERP),</w:t>
      </w:r>
    </w:p>
    <w:p w14:paraId="119B4FD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vòng đời sản phẩm (PLM),</w:t>
      </w:r>
    </w:p>
    <w:p w14:paraId="0E53DDE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dữ liệu sản phẩm (PDM),</w:t>
      </w:r>
    </w:p>
    <w:p w14:paraId="4275A49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lập kế hoạch sản xuất (PPS),</w:t>
      </w:r>
    </w:p>
    <w:p w14:paraId="3638FAD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chuỗi cung ứng (SCM).</w:t>
      </w:r>
    </w:p>
    <w:p w14:paraId="42FCFCB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4. Hệ thống thu thập d</w:t>
      </w:r>
      <w:r w:rsidRPr="008442D1">
        <w:rPr>
          <w:rFonts w:ascii="Times New Roman" w:eastAsia="Times New Roman" w:hAnsi="Times New Roman"/>
          <w:b/>
          <w:bCs/>
          <w:color w:val="000000"/>
          <w:sz w:val="24"/>
          <w:szCs w:val="24"/>
        </w:rPr>
        <w:t>ữ</w:t>
      </w:r>
      <w:r w:rsidRPr="008442D1">
        <w:rPr>
          <w:rFonts w:ascii="Times New Roman" w:eastAsia="Times New Roman" w:hAnsi="Times New Roman"/>
          <w:b/>
          <w:bCs/>
          <w:color w:val="000000"/>
          <w:sz w:val="24"/>
          <w:szCs w:val="24"/>
          <w:lang w:val="vi-VN"/>
        </w:rPr>
        <w:t> liệu phục vụ số hóa quá trình sản xuất của doanh nghiệp</w:t>
      </w:r>
    </w:p>
    <w:p w14:paraId="7E77480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mức độ tích hợp sản xuất của doanh nghiệp thông qua việc áp dụng các hệ th</w:t>
      </w:r>
      <w:r w:rsidRPr="008442D1">
        <w:rPr>
          <w:rFonts w:ascii="Times New Roman" w:eastAsia="Times New Roman" w:hAnsi="Times New Roman"/>
          <w:color w:val="000000"/>
          <w:sz w:val="24"/>
          <w:szCs w:val="24"/>
        </w:rPr>
        <w:t>ố</w:t>
      </w:r>
      <w:r w:rsidRPr="008442D1">
        <w:rPr>
          <w:rFonts w:ascii="Times New Roman" w:eastAsia="Times New Roman" w:hAnsi="Times New Roman"/>
          <w:color w:val="000000"/>
          <w:sz w:val="24"/>
          <w:szCs w:val="24"/>
          <w:lang w:val="vi-VN"/>
        </w:rPr>
        <w:t>ng:</w:t>
      </w:r>
    </w:p>
    <w:p w14:paraId="4112143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thu thập dữ liệu sản xuất (PDA hoặc SCADA),</w:t>
      </w:r>
    </w:p>
    <w:p w14:paraId="6D9DA71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thu thập dữ liệu máy móc (MDC),</w:t>
      </w:r>
    </w:p>
    <w:p w14:paraId="542010E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sản xuất linh hoạt (FMS) hoặc hệ thống điều khiển phân tán (DCS),</w:t>
      </w:r>
    </w:p>
    <w:p w14:paraId="6D34FEA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sản xuất tích hợp (CIM).</w:t>
      </w:r>
    </w:p>
    <w:p w14:paraId="25192D5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5. Áp dụng hệ thống qu</w:t>
      </w:r>
      <w:r w:rsidRPr="008442D1">
        <w:rPr>
          <w:rFonts w:ascii="Times New Roman" w:eastAsia="Times New Roman" w:hAnsi="Times New Roman"/>
          <w:b/>
          <w:bCs/>
          <w:color w:val="000000"/>
          <w:sz w:val="24"/>
          <w:szCs w:val="24"/>
        </w:rPr>
        <w:t>ả</w:t>
      </w:r>
      <w:r w:rsidRPr="008442D1">
        <w:rPr>
          <w:rFonts w:ascii="Times New Roman" w:eastAsia="Times New Roman" w:hAnsi="Times New Roman"/>
          <w:b/>
          <w:bCs/>
          <w:color w:val="000000"/>
          <w:sz w:val="24"/>
          <w:szCs w:val="24"/>
          <w:lang w:val="vi-VN"/>
        </w:rPr>
        <w:t>n lý sản xuất của doanh nghiệp</w:t>
      </w:r>
    </w:p>
    <w:p w14:paraId="51EE690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hệ thống quản lý sản xuất mà doanh nghiệp đang áp dụng</w:t>
      </w:r>
    </w:p>
    <w:p w14:paraId="42412C3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Áp dụng hệ thống quản lý sản xuất,</w:t>
      </w:r>
    </w:p>
    <w:p w14:paraId="594AADB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Áp dụng hệ thống quản lý sản xuất và đã được cấp chứng chỉ,</w:t>
      </w:r>
    </w:p>
    <w:p w14:paraId="20F7675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các chứng ch</w:t>
      </w:r>
      <w:r w:rsidRPr="008442D1">
        <w:rPr>
          <w:rFonts w:ascii="Times New Roman" w:eastAsia="Times New Roman" w:hAnsi="Times New Roman"/>
          <w:color w:val="000000"/>
          <w:sz w:val="24"/>
          <w:szCs w:val="24"/>
        </w:rPr>
        <w:t>ỉ </w:t>
      </w:r>
      <w:r w:rsidRPr="008442D1">
        <w:rPr>
          <w:rFonts w:ascii="Times New Roman" w:eastAsia="Times New Roman" w:hAnsi="Times New Roman"/>
          <w:color w:val="000000"/>
          <w:sz w:val="24"/>
          <w:szCs w:val="24"/>
          <w:lang w:val="vi-VN"/>
        </w:rPr>
        <w:t>đã được cấp: </w:t>
      </w:r>
      <w:r w:rsidRPr="008442D1">
        <w:rPr>
          <w:rFonts w:ascii="Times New Roman" w:eastAsia="Times New Roman" w:hAnsi="Times New Roman"/>
          <w:color w:val="000000"/>
          <w:sz w:val="24"/>
          <w:szCs w:val="24"/>
        </w:rPr>
        <w:t>………………………………………………………………………….</w:t>
      </w:r>
    </w:p>
    <w:p w14:paraId="4E43C22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Áp dụng công cụ cải tiến năng suất,</w:t>
      </w:r>
    </w:p>
    <w:p w14:paraId="187D2F3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công cụ c</w:t>
      </w:r>
      <w:r w:rsidRPr="008442D1">
        <w:rPr>
          <w:rFonts w:ascii="Times New Roman" w:eastAsia="Times New Roman" w:hAnsi="Times New Roman"/>
          <w:color w:val="000000"/>
          <w:sz w:val="24"/>
          <w:szCs w:val="24"/>
        </w:rPr>
        <w:t>ả</w:t>
      </w:r>
      <w:r w:rsidRPr="008442D1">
        <w:rPr>
          <w:rFonts w:ascii="Times New Roman" w:eastAsia="Times New Roman" w:hAnsi="Times New Roman"/>
          <w:color w:val="000000"/>
          <w:sz w:val="24"/>
          <w:szCs w:val="24"/>
          <w:lang w:val="vi-VN"/>
        </w:rPr>
        <w:t>i tiến năng suất: </w:t>
      </w:r>
      <w:r w:rsidRPr="008442D1">
        <w:rPr>
          <w:rFonts w:ascii="Times New Roman" w:eastAsia="Times New Roman" w:hAnsi="Times New Roman"/>
          <w:color w:val="000000"/>
          <w:sz w:val="24"/>
          <w:szCs w:val="24"/>
        </w:rPr>
        <w:t>……………………………………………………………………………</w:t>
      </w:r>
    </w:p>
    <w:p w14:paraId="1587FB1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6. Thông tin chung về bảo vệ môi trường của doanh nghiệp</w:t>
      </w:r>
    </w:p>
    <w:p w14:paraId="1CB7584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hệ thống xử lý chất thải và bảo vệ môi trường mà doanh nghiệp đang áp dụng:</w:t>
      </w:r>
    </w:p>
    <w:p w14:paraId="40C1550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môi trường phù hợp với tiêu chu</w:t>
      </w:r>
      <w:r w:rsidRPr="008442D1">
        <w:rPr>
          <w:rFonts w:ascii="Times New Roman" w:eastAsia="Times New Roman" w:hAnsi="Times New Roman"/>
          <w:color w:val="000000"/>
          <w:sz w:val="24"/>
          <w:szCs w:val="24"/>
        </w:rPr>
        <w:t>ẩ</w:t>
      </w:r>
      <w:r w:rsidRPr="008442D1">
        <w:rPr>
          <w:rFonts w:ascii="Times New Roman" w:eastAsia="Times New Roman" w:hAnsi="Times New Roman"/>
          <w:color w:val="000000"/>
          <w:sz w:val="24"/>
          <w:szCs w:val="24"/>
          <w:lang w:val="vi-VN"/>
        </w:rPr>
        <w:t>n hệ thống quản lý môi trường tiên tiến (đã được cấp chứng chỉ), có hệ thống xử lý chất thải đáp ứng quy định, có hệ thống tái chế và tái sử dụng chất thải</w:t>
      </w:r>
    </w:p>
    <w:p w14:paraId="53E70BB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môi trường phù hợp với tiêu chuẩn hệ thống quản lý môi trường tiên tiến (đã được cấp chứng chỉ), có hệ thống xử lý chất thải đáp ứng quy định</w:t>
      </w:r>
    </w:p>
    <w:p w14:paraId="61B8303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Hệ thống quản lý môi trường phù hợp với tiêu chuẩn hệ thống quản lý môi trường tiên tiến, có hệ thống xử lý chất thải đáp ứng quy định</w:t>
      </w:r>
    </w:p>
    <w:p w14:paraId="721F4AB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Hướng dẫn:</w:t>
      </w:r>
    </w:p>
    <w:p w14:paraId="3581E49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D</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 </w:t>
      </w:r>
      <w:r w:rsidRPr="008442D1">
        <w:rPr>
          <w:rFonts w:ascii="Times New Roman" w:eastAsia="Times New Roman" w:hAnsi="Times New Roman"/>
          <w:i/>
          <w:iCs/>
          <w:color w:val="000000"/>
          <w:sz w:val="24"/>
          <w:szCs w:val="24"/>
        </w:rPr>
        <w:t>Số</w:t>
      </w:r>
      <w:r w:rsidRPr="008442D1">
        <w:rPr>
          <w:rFonts w:ascii="Times New Roman" w:eastAsia="Times New Roman" w:hAnsi="Times New Roman"/>
          <w:i/>
          <w:iCs/>
          <w:color w:val="000000"/>
          <w:sz w:val="24"/>
          <w:szCs w:val="24"/>
          <w:lang w:val="vi-VN"/>
        </w:rPr>
        <w:t> liệu lao động và các chi ph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 thực hiện trong 01 năm lấy theo Báo cáo tài chính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năm liền kề năm điều tra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doanh nghiệp. Công nhân đ</w:t>
      </w:r>
      <w:r w:rsidRPr="008442D1">
        <w:rPr>
          <w:rFonts w:ascii="Times New Roman" w:eastAsia="Times New Roman" w:hAnsi="Times New Roman"/>
          <w:i/>
          <w:iCs/>
          <w:color w:val="000000"/>
          <w:sz w:val="24"/>
          <w:szCs w:val="24"/>
        </w:rPr>
        <w:t>ã</w:t>
      </w:r>
      <w:r w:rsidRPr="008442D1">
        <w:rPr>
          <w:rFonts w:ascii="Times New Roman" w:eastAsia="Times New Roman" w:hAnsi="Times New Roman"/>
          <w:i/>
          <w:iCs/>
          <w:color w:val="000000"/>
          <w:sz w:val="24"/>
          <w:szCs w:val="24"/>
          <w:lang w:val="vi-VN"/>
        </w:rPr>
        <w:t> qua huấn luyện nghề là c</w:t>
      </w:r>
      <w:r w:rsidRPr="008442D1">
        <w:rPr>
          <w:rFonts w:ascii="Times New Roman" w:eastAsia="Times New Roman" w:hAnsi="Times New Roman"/>
          <w:i/>
          <w:iCs/>
          <w:color w:val="000000"/>
          <w:sz w:val="24"/>
          <w:szCs w:val="24"/>
        </w:rPr>
        <w:t>ô</w:t>
      </w:r>
      <w:r w:rsidRPr="008442D1">
        <w:rPr>
          <w:rFonts w:ascii="Times New Roman" w:eastAsia="Times New Roman" w:hAnsi="Times New Roman"/>
          <w:i/>
          <w:iCs/>
          <w:color w:val="000000"/>
          <w:sz w:val="24"/>
          <w:szCs w:val="24"/>
          <w:lang w:val="vi-VN"/>
        </w:rPr>
        <w:t>ng nhân đã được đào tạo và cấp chứng chỉ nghề tại các cơ sở giáo dục, đào tạo. Công nhân b</w:t>
      </w:r>
      <w:r w:rsidRPr="008442D1">
        <w:rPr>
          <w:rFonts w:ascii="Times New Roman" w:eastAsia="Times New Roman" w:hAnsi="Times New Roman"/>
          <w:i/>
          <w:iCs/>
          <w:color w:val="000000"/>
          <w:sz w:val="24"/>
          <w:szCs w:val="24"/>
        </w:rPr>
        <w:t>ậ</w:t>
      </w:r>
      <w:r w:rsidRPr="008442D1">
        <w:rPr>
          <w:rFonts w:ascii="Times New Roman" w:eastAsia="Times New Roman" w:hAnsi="Times New Roman"/>
          <w:i/>
          <w:iCs/>
          <w:color w:val="000000"/>
          <w:sz w:val="24"/>
          <w:szCs w:val="24"/>
          <w:lang w:val="vi-VN"/>
        </w:rPr>
        <w:t>c cao, nghệ nhân là công nhân đã thi và đạt các chứng nhận bậc thợ hoặc những công nhân đã có nhiều năm kinh nghiệm trong lĩnh vực chuyên môn đảm nhận (t</w:t>
      </w:r>
      <w:r w:rsidRPr="008442D1">
        <w:rPr>
          <w:rFonts w:ascii="Times New Roman" w:eastAsia="Times New Roman" w:hAnsi="Times New Roman"/>
          <w:i/>
          <w:iCs/>
          <w:color w:val="000000"/>
          <w:sz w:val="24"/>
          <w:szCs w:val="24"/>
        </w:rPr>
        <w:t>ố</w:t>
      </w:r>
      <w:r w:rsidRPr="008442D1">
        <w:rPr>
          <w:rFonts w:ascii="Times New Roman" w:eastAsia="Times New Roman" w:hAnsi="Times New Roman"/>
          <w:i/>
          <w:iCs/>
          <w:color w:val="000000"/>
          <w:sz w:val="24"/>
          <w:szCs w:val="24"/>
          <w:lang w:val="vi-VN"/>
        </w:rPr>
        <w:t>i thi</w:t>
      </w:r>
      <w:r w:rsidRPr="008442D1">
        <w:rPr>
          <w:rFonts w:ascii="Times New Roman" w:eastAsia="Times New Roman" w:hAnsi="Times New Roman"/>
          <w:i/>
          <w:iCs/>
          <w:color w:val="000000"/>
          <w:sz w:val="24"/>
          <w:szCs w:val="24"/>
        </w:rPr>
        <w:t>ể</w:t>
      </w:r>
      <w:r w:rsidRPr="008442D1">
        <w:rPr>
          <w:rFonts w:ascii="Times New Roman" w:eastAsia="Times New Roman" w:hAnsi="Times New Roman"/>
          <w:i/>
          <w:iCs/>
          <w:color w:val="000000"/>
          <w:sz w:val="24"/>
          <w:szCs w:val="24"/>
          <w:lang w:val="vi-VN"/>
        </w:rPr>
        <w:t>u 10 năm).</w:t>
      </w:r>
    </w:p>
    <w:p w14:paraId="532B187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D2, D3, D4, D5: Doanh nghiệp tích vào </w:t>
      </w:r>
      <w:r w:rsidRPr="008442D1">
        <w:rPr>
          <w:rFonts w:ascii="Times New Roman" w:eastAsia="Times New Roman" w:hAnsi="Times New Roman"/>
          <w:i/>
          <w:iCs/>
          <w:color w:val="000000"/>
          <w:sz w:val="24"/>
          <w:szCs w:val="24"/>
        </w:rPr>
        <w:t>ô</w:t>
      </w:r>
      <w:r w:rsidRPr="008442D1">
        <w:rPr>
          <w:rFonts w:ascii="Times New Roman" w:eastAsia="Times New Roman" w:hAnsi="Times New Roman"/>
          <w:i/>
          <w:iCs/>
          <w:color w:val="000000"/>
          <w:sz w:val="24"/>
          <w:szCs w:val="24"/>
          <w:lang w:val="vi-VN"/>
        </w:rPr>
        <w:t> xác nhận n</w:t>
      </w:r>
      <w:r w:rsidRPr="008442D1">
        <w:rPr>
          <w:rFonts w:ascii="Times New Roman" w:eastAsia="Times New Roman" w:hAnsi="Times New Roman"/>
          <w:i/>
          <w:iCs/>
          <w:color w:val="000000"/>
          <w:sz w:val="24"/>
          <w:szCs w:val="24"/>
        </w:rPr>
        <w:t>ế</w:t>
      </w:r>
      <w:r w:rsidRPr="008442D1">
        <w:rPr>
          <w:rFonts w:ascii="Times New Roman" w:eastAsia="Times New Roman" w:hAnsi="Times New Roman"/>
          <w:i/>
          <w:iCs/>
          <w:color w:val="000000"/>
          <w:sz w:val="24"/>
          <w:szCs w:val="24"/>
          <w:lang w:val="vi-VN"/>
        </w:rPr>
        <w:t>u trong doanh nghiệp có thực hiện các hoạt động này.</w:t>
      </w:r>
    </w:p>
    <w:p w14:paraId="3755B1F8"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Đ. ĐẦU TƯ CHO NGHIÊN CỨU VÀ PHÁT TRIỂN CỦA DOANH NGHIỆP</w:t>
      </w:r>
    </w:p>
    <w:p w14:paraId="6D9947C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Hạ tầng thông tin của doanh nghiệp</w:t>
      </w:r>
    </w:p>
    <w:p w14:paraId="2C640246"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cơ sở hạ tầng công nghệ thông tin (phần cứng và phần mềm) mà doanh nghiệp hiện đã đầu tư đáp ứng được các nhu cầu sản xuất, kinh doanh của doanh nghiệp như sau:</w:t>
      </w:r>
    </w:p>
    <w:p w14:paraId="13B814D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w:t>
      </w:r>
      <w:r w:rsidRPr="008442D1">
        <w:rPr>
          <w:rFonts w:ascii="Times New Roman" w:eastAsia="Times New Roman" w:hAnsi="Times New Roman"/>
          <w:color w:val="000000"/>
          <w:sz w:val="24"/>
          <w:szCs w:val="24"/>
        </w:rPr>
        <w:t>ủ </w:t>
      </w:r>
      <w:r w:rsidRPr="008442D1">
        <w:rPr>
          <w:rFonts w:ascii="Times New Roman" w:eastAsia="Times New Roman" w:hAnsi="Times New Roman"/>
          <w:color w:val="000000"/>
          <w:sz w:val="24"/>
          <w:szCs w:val="24"/>
          <w:lang w:val="vi-VN"/>
        </w:rPr>
        <w:t>để triển khai một số ứng dụng thường xuyên c</w:t>
      </w:r>
      <w:r w:rsidRPr="008442D1">
        <w:rPr>
          <w:rFonts w:ascii="Times New Roman" w:eastAsia="Times New Roman" w:hAnsi="Times New Roman"/>
          <w:color w:val="000000"/>
          <w:sz w:val="24"/>
          <w:szCs w:val="24"/>
        </w:rPr>
        <w:t>ủ</w:t>
      </w:r>
      <w:r w:rsidRPr="008442D1">
        <w:rPr>
          <w:rFonts w:ascii="Times New Roman" w:eastAsia="Times New Roman" w:hAnsi="Times New Roman"/>
          <w:color w:val="000000"/>
          <w:sz w:val="24"/>
          <w:szCs w:val="24"/>
          <w:lang w:val="vi-VN"/>
        </w:rPr>
        <w:t>a doanh nghiệp</w:t>
      </w:r>
    </w:p>
    <w:p w14:paraId="18054F8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w:t>
      </w:r>
      <w:r w:rsidRPr="008442D1">
        <w:rPr>
          <w:rFonts w:ascii="Times New Roman" w:eastAsia="Times New Roman" w:hAnsi="Times New Roman"/>
          <w:color w:val="000000"/>
          <w:sz w:val="24"/>
          <w:szCs w:val="24"/>
        </w:rPr>
        <w:t>ủ </w:t>
      </w:r>
      <w:r w:rsidRPr="008442D1">
        <w:rPr>
          <w:rFonts w:ascii="Times New Roman" w:eastAsia="Times New Roman" w:hAnsi="Times New Roman"/>
          <w:color w:val="000000"/>
          <w:sz w:val="24"/>
          <w:szCs w:val="24"/>
          <w:lang w:val="vi-VN"/>
        </w:rPr>
        <w:t>để tự động hóa các quy trình tác nghiệp, kinh doanh nhằm nâng cao hiệu quả hoạt động doanh nghiệp</w:t>
      </w:r>
    </w:p>
    <w:p w14:paraId="1EC8E7C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hệ thống cơ s</w:t>
      </w:r>
      <w:r w:rsidRPr="008442D1">
        <w:rPr>
          <w:rFonts w:ascii="Times New Roman" w:eastAsia="Times New Roman" w:hAnsi="Times New Roman"/>
          <w:color w:val="000000"/>
          <w:sz w:val="24"/>
          <w:szCs w:val="24"/>
        </w:rPr>
        <w:t>ở</w:t>
      </w:r>
      <w:r w:rsidRPr="008442D1">
        <w:rPr>
          <w:rFonts w:ascii="Times New Roman" w:eastAsia="Times New Roman" w:hAnsi="Times New Roman"/>
          <w:color w:val="000000"/>
          <w:sz w:val="24"/>
          <w:szCs w:val="24"/>
          <w:lang w:val="vi-VN"/>
        </w:rPr>
        <w:t> dữ liệu và phần mềm tích hợp được ứng dụng trên toàn bộ hoạt động quản lý và tác nghiệp đến từng bộ phận của doanh nghiệp</w:t>
      </w:r>
    </w:p>
    <w:p w14:paraId="1C7183AF"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Chi phí dành cho thông tin và công nghệ thông tin của doanh nghiệp</w:t>
      </w:r>
    </w:p>
    <w:p w14:paraId="49D58CB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chi phí dành cho thông tin và công nghệ thông tin trong 03 năm gần nhất: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17"/>
        <w:gridCol w:w="854"/>
        <w:gridCol w:w="1615"/>
        <w:gridCol w:w="1709"/>
        <w:gridCol w:w="1805"/>
      </w:tblGrid>
      <w:tr w:rsidR="008442D1" w:rsidRPr="008442D1" w14:paraId="191F8F6F"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2085296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50" w:type="pct"/>
            <w:tcBorders>
              <w:top w:val="single" w:sz="8" w:space="0" w:color="auto"/>
              <w:left w:val="single" w:sz="8" w:space="0" w:color="auto"/>
              <w:bottom w:val="nil"/>
              <w:right w:val="nil"/>
            </w:tcBorders>
            <w:vAlign w:val="center"/>
            <w:hideMark/>
          </w:tcPr>
          <w:p w14:paraId="2F91CF66"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850" w:type="pct"/>
            <w:tcBorders>
              <w:top w:val="single" w:sz="8" w:space="0" w:color="auto"/>
              <w:left w:val="single" w:sz="8" w:space="0" w:color="auto"/>
              <w:bottom w:val="nil"/>
              <w:right w:val="nil"/>
            </w:tcBorders>
            <w:vAlign w:val="center"/>
            <w:hideMark/>
          </w:tcPr>
          <w:p w14:paraId="07CE4F6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900" w:type="pct"/>
            <w:tcBorders>
              <w:top w:val="single" w:sz="8" w:space="0" w:color="auto"/>
              <w:left w:val="single" w:sz="8" w:space="0" w:color="auto"/>
              <w:bottom w:val="nil"/>
              <w:right w:val="nil"/>
            </w:tcBorders>
            <w:vAlign w:val="center"/>
            <w:hideMark/>
          </w:tcPr>
          <w:p w14:paraId="10C7EF1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850" w:type="pct"/>
            <w:tcBorders>
              <w:top w:val="single" w:sz="8" w:space="0" w:color="auto"/>
              <w:left w:val="single" w:sz="8" w:space="0" w:color="auto"/>
              <w:bottom w:val="nil"/>
              <w:right w:val="single" w:sz="8" w:space="0" w:color="auto"/>
            </w:tcBorders>
            <w:vAlign w:val="center"/>
            <w:hideMark/>
          </w:tcPr>
          <w:p w14:paraId="612D122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6E0F1055"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6ACE608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phần mềm phục vụ quản lý, sản xuất</w:t>
            </w:r>
          </w:p>
        </w:tc>
        <w:tc>
          <w:tcPr>
            <w:tcW w:w="450" w:type="pct"/>
            <w:tcBorders>
              <w:top w:val="single" w:sz="8" w:space="0" w:color="auto"/>
              <w:left w:val="single" w:sz="8" w:space="0" w:color="auto"/>
              <w:bottom w:val="nil"/>
              <w:right w:val="nil"/>
            </w:tcBorders>
            <w:vAlign w:val="center"/>
            <w:hideMark/>
          </w:tcPr>
          <w:p w14:paraId="0A5AE92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5CAF2E3F"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478DFFC0"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2D9952ED"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4F8C3545"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52F27C9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các phần mềm bảo mật (sản xuất, vãn phòng...)</w:t>
            </w:r>
          </w:p>
        </w:tc>
        <w:tc>
          <w:tcPr>
            <w:tcW w:w="450" w:type="pct"/>
            <w:tcBorders>
              <w:top w:val="single" w:sz="8" w:space="0" w:color="auto"/>
              <w:left w:val="single" w:sz="8" w:space="0" w:color="auto"/>
              <w:bottom w:val="nil"/>
              <w:right w:val="nil"/>
            </w:tcBorders>
            <w:vAlign w:val="center"/>
            <w:hideMark/>
          </w:tcPr>
          <w:p w14:paraId="3BA2CCD4"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6F98B349"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5022E24B"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65502AF0"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6EA49A83"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50E46A1D"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khai thác thông tin quản lý, sản xuất</w:t>
            </w:r>
          </w:p>
        </w:tc>
        <w:tc>
          <w:tcPr>
            <w:tcW w:w="450" w:type="pct"/>
            <w:tcBorders>
              <w:top w:val="single" w:sz="8" w:space="0" w:color="auto"/>
              <w:left w:val="single" w:sz="8" w:space="0" w:color="auto"/>
              <w:bottom w:val="nil"/>
              <w:right w:val="nil"/>
            </w:tcBorders>
            <w:vAlign w:val="center"/>
            <w:hideMark/>
          </w:tcPr>
          <w:p w14:paraId="65C7B067"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38C73F67"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4ED8200B"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545226BA"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4DC2D041"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3BC897D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phần mềm phục vụ quản lý, sản xuất</w:t>
            </w:r>
          </w:p>
        </w:tc>
        <w:tc>
          <w:tcPr>
            <w:tcW w:w="450" w:type="pct"/>
            <w:tcBorders>
              <w:top w:val="single" w:sz="8" w:space="0" w:color="auto"/>
              <w:left w:val="single" w:sz="8" w:space="0" w:color="auto"/>
              <w:bottom w:val="nil"/>
              <w:right w:val="nil"/>
            </w:tcBorders>
            <w:vAlign w:val="center"/>
            <w:hideMark/>
          </w:tcPr>
          <w:p w14:paraId="1975DD83"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59BFAC3A"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293F0B68"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72A5628E"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8AFD3BD"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45BC326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Chi cho các hoạt động khai thác CNTT khác</w:t>
            </w:r>
          </w:p>
        </w:tc>
        <w:tc>
          <w:tcPr>
            <w:tcW w:w="450" w:type="pct"/>
            <w:tcBorders>
              <w:top w:val="single" w:sz="8" w:space="0" w:color="auto"/>
              <w:left w:val="single" w:sz="8" w:space="0" w:color="auto"/>
              <w:bottom w:val="nil"/>
              <w:right w:val="nil"/>
            </w:tcBorders>
            <w:vAlign w:val="center"/>
            <w:hideMark/>
          </w:tcPr>
          <w:p w14:paraId="5FE60BEE"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17648EFE"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07CE5E7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130B0447"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6BC063D8" w14:textId="77777777" w:rsidTr="008442D1">
        <w:trPr>
          <w:tblCellSpacing w:w="0" w:type="dxa"/>
        </w:trPr>
        <w:tc>
          <w:tcPr>
            <w:tcW w:w="1800" w:type="pct"/>
            <w:tcBorders>
              <w:top w:val="single" w:sz="8" w:space="0" w:color="auto"/>
              <w:left w:val="single" w:sz="8" w:space="0" w:color="auto"/>
              <w:bottom w:val="nil"/>
              <w:right w:val="nil"/>
            </w:tcBorders>
            <w:vAlign w:val="center"/>
            <w:hideMark/>
          </w:tcPr>
          <w:p w14:paraId="7C5AB91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chi cho thông tin và công nghệ thông tin (CNTT)</w:t>
            </w:r>
          </w:p>
        </w:tc>
        <w:tc>
          <w:tcPr>
            <w:tcW w:w="450" w:type="pct"/>
            <w:tcBorders>
              <w:top w:val="single" w:sz="8" w:space="0" w:color="auto"/>
              <w:left w:val="single" w:sz="8" w:space="0" w:color="auto"/>
              <w:bottom w:val="nil"/>
              <w:right w:val="nil"/>
            </w:tcBorders>
            <w:vAlign w:val="center"/>
            <w:hideMark/>
          </w:tcPr>
          <w:p w14:paraId="3F7CD4B2"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nil"/>
              <w:right w:val="nil"/>
            </w:tcBorders>
            <w:vAlign w:val="center"/>
            <w:hideMark/>
          </w:tcPr>
          <w:p w14:paraId="32F88303"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nil"/>
              <w:right w:val="nil"/>
            </w:tcBorders>
            <w:vAlign w:val="center"/>
            <w:hideMark/>
          </w:tcPr>
          <w:p w14:paraId="02C6D579"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single" w:sz="8" w:space="0" w:color="auto"/>
            </w:tcBorders>
            <w:vAlign w:val="center"/>
            <w:hideMark/>
          </w:tcPr>
          <w:p w14:paraId="20F82C18" w14:textId="77777777" w:rsidR="008442D1" w:rsidRPr="008442D1" w:rsidRDefault="008442D1" w:rsidP="008442D1">
            <w:pPr>
              <w:spacing w:before="120" w:after="0" w:line="276" w:lineRule="auto"/>
              <w:rPr>
                <w:rFonts w:ascii="Times New Roman" w:eastAsia="Times New Roman" w:hAnsi="Times New Roman"/>
                <w:sz w:val="24"/>
                <w:szCs w:val="24"/>
              </w:rPr>
            </w:pPr>
          </w:p>
        </w:tc>
      </w:tr>
      <w:tr w:rsidR="008442D1" w:rsidRPr="008442D1" w14:paraId="2382CEB6" w14:textId="77777777" w:rsidTr="008442D1">
        <w:trPr>
          <w:tblCellSpacing w:w="0" w:type="dxa"/>
        </w:trPr>
        <w:tc>
          <w:tcPr>
            <w:tcW w:w="1800" w:type="pct"/>
            <w:tcBorders>
              <w:top w:val="single" w:sz="8" w:space="0" w:color="auto"/>
              <w:left w:val="single" w:sz="8" w:space="0" w:color="auto"/>
              <w:bottom w:val="single" w:sz="8" w:space="0" w:color="auto"/>
              <w:right w:val="nil"/>
            </w:tcBorders>
            <w:vAlign w:val="center"/>
            <w:hideMark/>
          </w:tcPr>
          <w:p w14:paraId="4EC33F1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chi cho CNTT trong 3 năm c</w:t>
            </w:r>
            <w:r w:rsidRPr="008442D1">
              <w:rPr>
                <w:rFonts w:ascii="Times New Roman" w:eastAsia="Times New Roman" w:hAnsi="Times New Roman"/>
                <w:color w:val="000000"/>
                <w:sz w:val="24"/>
                <w:szCs w:val="24"/>
              </w:rPr>
              <w:t>ủ</w:t>
            </w:r>
            <w:r w:rsidRPr="008442D1">
              <w:rPr>
                <w:rFonts w:ascii="Times New Roman" w:eastAsia="Times New Roman" w:hAnsi="Times New Roman"/>
                <w:color w:val="000000"/>
                <w:sz w:val="24"/>
                <w:szCs w:val="24"/>
                <w:lang w:val="vi-VN"/>
              </w:rPr>
              <w:t>a doanh nghiệp (G</w:t>
            </w:r>
            <w:r w:rsidRPr="008442D1">
              <w:rPr>
                <w:rFonts w:ascii="Times New Roman" w:eastAsia="Times New Roman" w:hAnsi="Times New Roman"/>
                <w:color w:val="000000"/>
                <w:sz w:val="24"/>
                <w:szCs w:val="24"/>
                <w:vertAlign w:val="subscript"/>
                <w:lang w:val="vi-VN"/>
              </w:rPr>
              <w:t>tt</w:t>
            </w:r>
            <w:r w:rsidRPr="008442D1">
              <w:rPr>
                <w:rFonts w:ascii="Times New Roman" w:eastAsia="Times New Roman" w:hAnsi="Times New Roman"/>
                <w:color w:val="000000"/>
                <w:sz w:val="24"/>
                <w:szCs w:val="24"/>
                <w:lang w:val="vi-VN"/>
              </w:rPr>
              <w:t>)</w:t>
            </w:r>
          </w:p>
        </w:tc>
        <w:tc>
          <w:tcPr>
            <w:tcW w:w="450" w:type="pct"/>
            <w:tcBorders>
              <w:top w:val="single" w:sz="8" w:space="0" w:color="auto"/>
              <w:left w:val="single" w:sz="8" w:space="0" w:color="auto"/>
              <w:bottom w:val="single" w:sz="8" w:space="0" w:color="auto"/>
              <w:right w:val="nil"/>
            </w:tcBorders>
            <w:vAlign w:val="center"/>
            <w:hideMark/>
          </w:tcPr>
          <w:p w14:paraId="3359403C"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2700" w:type="pct"/>
            <w:gridSpan w:val="3"/>
            <w:tcBorders>
              <w:top w:val="single" w:sz="8" w:space="0" w:color="auto"/>
              <w:left w:val="single" w:sz="8" w:space="0" w:color="auto"/>
              <w:bottom w:val="single" w:sz="8" w:space="0" w:color="auto"/>
              <w:right w:val="single" w:sz="8" w:space="0" w:color="auto"/>
            </w:tcBorders>
            <w:vAlign w:val="center"/>
            <w:hideMark/>
          </w:tcPr>
          <w:p w14:paraId="02020B94"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r>
    </w:tbl>
    <w:p w14:paraId="6C40DA7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 Hạ tầng dành cho nghiên cứu và phát triển của doanh nghiệp</w:t>
      </w:r>
    </w:p>
    <w:p w14:paraId="0F09B02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hạ tầng dành cho nghiên cứu và phát triển (R&amp;D) mà doanh nghiệp hiện có:</w:t>
      </w:r>
    </w:p>
    <w:p w14:paraId="01B735D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Cơ sở hạ tầng dành cho nghiên cứu và phát triển</w:t>
      </w:r>
    </w:p>
    <w:p w14:paraId="6C98332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b</w:t>
      </w:r>
      <w:r w:rsidRPr="008442D1">
        <w:rPr>
          <w:rFonts w:ascii="Times New Roman" w:eastAsia="Times New Roman" w:hAnsi="Times New Roman"/>
          <w:color w:val="000000"/>
          <w:sz w:val="24"/>
          <w:szCs w:val="24"/>
        </w:rPr>
        <w:t>ắ</w:t>
      </w:r>
      <w:r w:rsidRPr="008442D1">
        <w:rPr>
          <w:rFonts w:ascii="Times New Roman" w:eastAsia="Times New Roman" w:hAnsi="Times New Roman"/>
          <w:color w:val="000000"/>
          <w:sz w:val="24"/>
          <w:szCs w:val="24"/>
          <w:lang w:val="vi-VN"/>
        </w:rPr>
        <w:t>t đầu hoạt động của cơ sở: </w:t>
      </w:r>
      <w:r w:rsidRPr="008442D1">
        <w:rPr>
          <w:rFonts w:ascii="Times New Roman" w:eastAsia="Times New Roman" w:hAnsi="Times New Roman"/>
          <w:color w:val="000000"/>
          <w:sz w:val="24"/>
          <w:szCs w:val="24"/>
        </w:rPr>
        <w:t>………………………………………………………………………</w:t>
      </w:r>
    </w:p>
    <w:p w14:paraId="25EEF05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Mức độ đầu tư:</w:t>
      </w:r>
    </w:p>
    <w:p w14:paraId="5A86A7D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Viện, trung tâm nghiên cứu và phát triển công nghệ, sản phẩm trực thuộc,</w:t>
      </w:r>
    </w:p>
    <w:p w14:paraId="7AE207C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bộ phận nghiên cứu, phát triển chuyên trách và các trung tâm, phòng thí nghiệm (chế tạo, thử nghiệm) đáp ứng nhu cầu</w:t>
      </w:r>
    </w:p>
    <w:p w14:paraId="4C52006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bộ phận hoạt động nghiên cứu, phát triển công nghệ, sản phẩm (có thể kiêm nhiệm)</w:t>
      </w:r>
    </w:p>
    <w:p w14:paraId="00E5C9B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4. Chi phí dành cho nghiên cứu và phát triển</w:t>
      </w:r>
    </w:p>
    <w:p w14:paraId="0A78D6C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chi phí dành cho hoạt động nghiên cứu và phát triển của doanh nghiệp trong ba 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22"/>
        <w:gridCol w:w="784"/>
        <w:gridCol w:w="1566"/>
        <w:gridCol w:w="1664"/>
        <w:gridCol w:w="1664"/>
      </w:tblGrid>
      <w:tr w:rsidR="008442D1" w:rsidRPr="008442D1" w14:paraId="5E05BD9B" w14:textId="77777777" w:rsidTr="008442D1">
        <w:trPr>
          <w:tblCellSpacing w:w="0" w:type="dxa"/>
        </w:trPr>
        <w:tc>
          <w:tcPr>
            <w:tcW w:w="1900" w:type="pct"/>
            <w:tcBorders>
              <w:top w:val="single" w:sz="8" w:space="0" w:color="auto"/>
              <w:left w:val="single" w:sz="8" w:space="0" w:color="auto"/>
              <w:bottom w:val="nil"/>
              <w:right w:val="nil"/>
            </w:tcBorders>
            <w:vAlign w:val="center"/>
            <w:hideMark/>
          </w:tcPr>
          <w:p w14:paraId="58D3C9C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00" w:type="pct"/>
            <w:tcBorders>
              <w:top w:val="single" w:sz="8" w:space="0" w:color="auto"/>
              <w:left w:val="single" w:sz="8" w:space="0" w:color="auto"/>
              <w:bottom w:val="nil"/>
              <w:right w:val="nil"/>
            </w:tcBorders>
            <w:vAlign w:val="center"/>
            <w:hideMark/>
          </w:tcPr>
          <w:p w14:paraId="4FF10C48"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800" w:type="pct"/>
            <w:tcBorders>
              <w:top w:val="single" w:sz="8" w:space="0" w:color="auto"/>
              <w:left w:val="single" w:sz="8" w:space="0" w:color="auto"/>
              <w:bottom w:val="nil"/>
              <w:right w:val="nil"/>
            </w:tcBorders>
            <w:vAlign w:val="center"/>
            <w:hideMark/>
          </w:tcPr>
          <w:p w14:paraId="6D7109A9"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850" w:type="pct"/>
            <w:tcBorders>
              <w:top w:val="single" w:sz="8" w:space="0" w:color="auto"/>
              <w:left w:val="single" w:sz="8" w:space="0" w:color="auto"/>
              <w:bottom w:val="nil"/>
              <w:right w:val="nil"/>
            </w:tcBorders>
            <w:vAlign w:val="center"/>
            <w:hideMark/>
          </w:tcPr>
          <w:p w14:paraId="248C7AA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850" w:type="pct"/>
            <w:tcBorders>
              <w:top w:val="single" w:sz="8" w:space="0" w:color="auto"/>
              <w:left w:val="single" w:sz="8" w:space="0" w:color="auto"/>
              <w:bottom w:val="nil"/>
              <w:right w:val="single" w:sz="8" w:space="0" w:color="auto"/>
            </w:tcBorders>
            <w:vAlign w:val="center"/>
            <w:hideMark/>
          </w:tcPr>
          <w:p w14:paraId="3C492B0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5957322E" w14:textId="77777777" w:rsidTr="008442D1">
        <w:trPr>
          <w:tblCellSpacing w:w="0" w:type="dxa"/>
        </w:trPr>
        <w:tc>
          <w:tcPr>
            <w:tcW w:w="1900" w:type="pct"/>
            <w:tcBorders>
              <w:top w:val="single" w:sz="8" w:space="0" w:color="auto"/>
              <w:left w:val="single" w:sz="8" w:space="0" w:color="auto"/>
              <w:bottom w:val="single" w:sz="8" w:space="0" w:color="auto"/>
              <w:right w:val="nil"/>
            </w:tcBorders>
            <w:vAlign w:val="center"/>
            <w:hideMark/>
          </w:tcPr>
          <w:p w14:paraId="1D47D76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Tổng chi cho hoạt động nghiên cứu phát triển (G</w:t>
            </w:r>
            <w:r w:rsidRPr="008442D1">
              <w:rPr>
                <w:rFonts w:ascii="Times New Roman" w:eastAsia="Times New Roman" w:hAnsi="Times New Roman"/>
                <w:color w:val="000000"/>
                <w:sz w:val="24"/>
                <w:szCs w:val="24"/>
                <w:vertAlign w:val="subscript"/>
                <w:lang w:val="vi-VN"/>
              </w:rPr>
              <w:t>R&amp;D</w:t>
            </w:r>
            <w:r w:rsidRPr="008442D1">
              <w:rPr>
                <w:rFonts w:ascii="Times New Roman" w:eastAsia="Times New Roman" w:hAnsi="Times New Roman"/>
                <w:color w:val="000000"/>
                <w:sz w:val="24"/>
                <w:szCs w:val="24"/>
                <w:lang w:val="vi-VN"/>
              </w:rPr>
              <w:t>)</w:t>
            </w:r>
          </w:p>
        </w:tc>
        <w:tc>
          <w:tcPr>
            <w:tcW w:w="400" w:type="pct"/>
            <w:tcBorders>
              <w:top w:val="single" w:sz="8" w:space="0" w:color="auto"/>
              <w:left w:val="single" w:sz="8" w:space="0" w:color="auto"/>
              <w:bottom w:val="single" w:sz="8" w:space="0" w:color="auto"/>
              <w:right w:val="nil"/>
            </w:tcBorders>
            <w:vAlign w:val="center"/>
            <w:hideMark/>
          </w:tcPr>
          <w:p w14:paraId="681E3F36"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800" w:type="pct"/>
            <w:tcBorders>
              <w:top w:val="single" w:sz="8" w:space="0" w:color="auto"/>
              <w:left w:val="single" w:sz="8" w:space="0" w:color="auto"/>
              <w:bottom w:val="single" w:sz="8" w:space="0" w:color="auto"/>
              <w:right w:val="nil"/>
            </w:tcBorders>
            <w:vAlign w:val="center"/>
            <w:hideMark/>
          </w:tcPr>
          <w:p w14:paraId="6B6BE371"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single" w:sz="8" w:space="0" w:color="auto"/>
              <w:right w:val="nil"/>
            </w:tcBorders>
            <w:vAlign w:val="center"/>
            <w:hideMark/>
          </w:tcPr>
          <w:p w14:paraId="25014450"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single" w:sz="8" w:space="0" w:color="auto"/>
              <w:right w:val="single" w:sz="8" w:space="0" w:color="auto"/>
            </w:tcBorders>
            <w:vAlign w:val="center"/>
            <w:hideMark/>
          </w:tcPr>
          <w:p w14:paraId="3CA67805"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012CEAC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có thành lập Quỹ phát triển KH&amp;CN</w:t>
      </w:r>
    </w:p>
    <w:p w14:paraId="33387704"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Hướng dẫn:</w:t>
      </w:r>
    </w:p>
    <w:p w14:paraId="183AA54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Đ2: Chi phí dành cho thông tin và công nghệ thông tin là c</w:t>
      </w:r>
      <w:r w:rsidRPr="008442D1">
        <w:rPr>
          <w:rFonts w:ascii="Times New Roman" w:eastAsia="Times New Roman" w:hAnsi="Times New Roman"/>
          <w:i/>
          <w:iCs/>
          <w:color w:val="000000"/>
          <w:sz w:val="24"/>
          <w:szCs w:val="24"/>
        </w:rPr>
        <w:t>á</w:t>
      </w:r>
      <w:r w:rsidRPr="008442D1">
        <w:rPr>
          <w:rFonts w:ascii="Times New Roman" w:eastAsia="Times New Roman" w:hAnsi="Times New Roman"/>
          <w:i/>
          <w:iCs/>
          <w:color w:val="000000"/>
          <w:sz w:val="24"/>
          <w:szCs w:val="24"/>
          <w:lang w:val="vi-VN"/>
        </w:rPr>
        <w:t>c chi phí mua phần mềm (chuyên dụng, bảo mật, vãn phòng...), chi phí cho khai thác thông tin bao g</w:t>
      </w:r>
      <w:r w:rsidRPr="008442D1">
        <w:rPr>
          <w:rFonts w:ascii="Times New Roman" w:eastAsia="Times New Roman" w:hAnsi="Times New Roman"/>
          <w:i/>
          <w:iCs/>
          <w:color w:val="000000"/>
          <w:sz w:val="24"/>
          <w:szCs w:val="24"/>
        </w:rPr>
        <w:t>ồ</w:t>
      </w:r>
      <w:r w:rsidRPr="008442D1">
        <w:rPr>
          <w:rFonts w:ascii="Times New Roman" w:eastAsia="Times New Roman" w:hAnsi="Times New Roman"/>
          <w:i/>
          <w:iCs/>
          <w:color w:val="000000"/>
          <w:sz w:val="24"/>
          <w:szCs w:val="24"/>
          <w:lang w:val="vi-VN"/>
        </w:rPr>
        <w:t>m chi ph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 xây dựng CSDL cũng như ch</w:t>
      </w:r>
      <w:r w:rsidRPr="008442D1">
        <w:rPr>
          <w:rFonts w:ascii="Times New Roman" w:eastAsia="Times New Roman" w:hAnsi="Times New Roman"/>
          <w:i/>
          <w:iCs/>
          <w:color w:val="000000"/>
          <w:sz w:val="24"/>
          <w:szCs w:val="24"/>
        </w:rPr>
        <w:t>i</w:t>
      </w:r>
      <w:r w:rsidRPr="008442D1">
        <w:rPr>
          <w:rFonts w:ascii="Times New Roman" w:eastAsia="Times New Roman" w:hAnsi="Times New Roman"/>
          <w:i/>
          <w:iCs/>
          <w:color w:val="000000"/>
          <w:sz w:val="24"/>
          <w:szCs w:val="24"/>
          <w:lang w:val="vi-VN"/>
        </w:rPr>
        <w:t> ph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 mua các thông tin khoa học và công nghệ (sách, báo, tạp chí, d</w:t>
      </w:r>
      <w:r w:rsidRPr="008442D1">
        <w:rPr>
          <w:rFonts w:ascii="Times New Roman" w:eastAsia="Times New Roman" w:hAnsi="Times New Roman"/>
          <w:i/>
          <w:iCs/>
          <w:color w:val="000000"/>
          <w:sz w:val="24"/>
          <w:szCs w:val="24"/>
        </w:rPr>
        <w:t>ữ</w:t>
      </w:r>
      <w:r w:rsidRPr="008442D1">
        <w:rPr>
          <w:rFonts w:ascii="Times New Roman" w:eastAsia="Times New Roman" w:hAnsi="Times New Roman"/>
          <w:i/>
          <w:iCs/>
          <w:color w:val="000000"/>
          <w:sz w:val="24"/>
          <w:szCs w:val="24"/>
          <w:lang w:val="vi-VN"/>
        </w:rPr>
        <w:t> liệu phân tích sản phẩm, thị trường...) trong 3 năm gần nhất.</w:t>
      </w:r>
    </w:p>
    <w:p w14:paraId="1CE45FF1"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Đ4: Chi ph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 dành cho nghiên cứu và phát triển công nghệ (R&amp;D) của doanh nghiệp bao gồm t</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cả các chi phí cho hoạt động R&amp;D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doanh nghiệp như: chi phí cho đội ngũ R&amp;D; chi ph</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 nguyên, vật liệu cho hoạt động R&amp;D; chi phí cơ sở vật chất và kh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u hao trang thiết bị</w:t>
      </w:r>
      <w:r w:rsidRPr="008442D1">
        <w:rPr>
          <w:rFonts w:ascii="Times New Roman" w:eastAsia="Times New Roman" w:hAnsi="Times New Roman"/>
          <w:i/>
          <w:iCs/>
          <w:color w:val="000000"/>
          <w:sz w:val="24"/>
          <w:szCs w:val="24"/>
        </w:rPr>
        <w:t>,</w:t>
      </w:r>
      <w:r w:rsidRPr="008442D1">
        <w:rPr>
          <w:rFonts w:ascii="Times New Roman" w:eastAsia="Times New Roman" w:hAnsi="Times New Roman"/>
          <w:i/>
          <w:iCs/>
          <w:color w:val="000000"/>
          <w:sz w:val="24"/>
          <w:szCs w:val="24"/>
          <w:lang w:val="vi-VN"/>
        </w:rPr>
        <w:t> m</w:t>
      </w:r>
      <w:r w:rsidRPr="008442D1">
        <w:rPr>
          <w:rFonts w:ascii="Times New Roman" w:eastAsia="Times New Roman" w:hAnsi="Times New Roman"/>
          <w:i/>
          <w:iCs/>
          <w:color w:val="000000"/>
          <w:sz w:val="24"/>
          <w:szCs w:val="24"/>
        </w:rPr>
        <w:t>á</w:t>
      </w:r>
      <w:r w:rsidRPr="008442D1">
        <w:rPr>
          <w:rFonts w:ascii="Times New Roman" w:eastAsia="Times New Roman" w:hAnsi="Times New Roman"/>
          <w:i/>
          <w:iCs/>
          <w:color w:val="000000"/>
          <w:sz w:val="24"/>
          <w:szCs w:val="24"/>
          <w:lang w:val="vi-VN"/>
        </w:rPr>
        <w:t>y móc cho hoạt động R&amp;D; các chi phí khác (đào tạo, thuê chuyên gia</w:t>
      </w:r>
      <w:r w:rsidRPr="008442D1">
        <w:rPr>
          <w:rFonts w:ascii="Times New Roman" w:eastAsia="Times New Roman" w:hAnsi="Times New Roman"/>
          <w:i/>
          <w:iCs/>
          <w:color w:val="000000"/>
          <w:sz w:val="24"/>
          <w:szCs w:val="24"/>
        </w:rPr>
        <w:t>,</w:t>
      </w:r>
      <w:r w:rsidRPr="008442D1">
        <w:rPr>
          <w:rFonts w:ascii="Times New Roman" w:eastAsia="Times New Roman" w:hAnsi="Times New Roman"/>
          <w:i/>
          <w:iCs/>
          <w:color w:val="000000"/>
          <w:sz w:val="24"/>
          <w:szCs w:val="24"/>
          <w:lang w:val="vi-VN"/>
        </w:rPr>
        <w:t> hội nghị, hội th</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o...) phục vụ cho hoạt động R&amp;D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doanh nghiệp.</w:t>
      </w:r>
    </w:p>
    <w:p w14:paraId="00415E0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Đ</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 Đ3, Đ4: Doanh nghiệp tích vào ô xác nhận nếu trong doanh nghiệp có thực hiện các hoạt động này.</w:t>
      </w:r>
    </w:p>
    <w:p w14:paraId="66C120F3"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E. NĂNG LỰC Đ</w:t>
      </w:r>
      <w:r w:rsidRPr="008442D1">
        <w:rPr>
          <w:rFonts w:ascii="Times New Roman" w:eastAsia="Times New Roman" w:hAnsi="Times New Roman"/>
          <w:b/>
          <w:bCs/>
          <w:color w:val="000000"/>
          <w:sz w:val="24"/>
          <w:szCs w:val="24"/>
        </w:rPr>
        <w:t>Ổ</w:t>
      </w:r>
      <w:r w:rsidRPr="008442D1">
        <w:rPr>
          <w:rFonts w:ascii="Times New Roman" w:eastAsia="Times New Roman" w:hAnsi="Times New Roman"/>
          <w:b/>
          <w:bCs/>
          <w:color w:val="000000"/>
          <w:sz w:val="24"/>
          <w:szCs w:val="24"/>
          <w:lang w:val="vi-VN"/>
        </w:rPr>
        <w:t>I MỚI SÁNG TẠO CỦA DOANH NGHIỆP</w:t>
      </w:r>
    </w:p>
    <w:p w14:paraId="1A19E9C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1. Kết qu</w:t>
      </w:r>
      <w:r w:rsidRPr="008442D1">
        <w:rPr>
          <w:rFonts w:ascii="Times New Roman" w:eastAsia="Times New Roman" w:hAnsi="Times New Roman"/>
          <w:b/>
          <w:bCs/>
          <w:color w:val="000000"/>
          <w:sz w:val="24"/>
          <w:szCs w:val="24"/>
        </w:rPr>
        <w:t>ả</w:t>
      </w:r>
      <w:r w:rsidRPr="008442D1">
        <w:rPr>
          <w:rFonts w:ascii="Times New Roman" w:eastAsia="Times New Roman" w:hAnsi="Times New Roman"/>
          <w:b/>
          <w:bCs/>
          <w:color w:val="000000"/>
          <w:sz w:val="24"/>
          <w:szCs w:val="24"/>
          <w:lang w:val="vi-VN"/>
        </w:rPr>
        <w:t> nghiên cứu và phát triển s</w:t>
      </w:r>
      <w:r w:rsidRPr="008442D1">
        <w:rPr>
          <w:rFonts w:ascii="Times New Roman" w:eastAsia="Times New Roman" w:hAnsi="Times New Roman"/>
          <w:b/>
          <w:bCs/>
          <w:color w:val="000000"/>
          <w:sz w:val="24"/>
          <w:szCs w:val="24"/>
        </w:rPr>
        <w:t>ả</w:t>
      </w:r>
      <w:r w:rsidRPr="008442D1">
        <w:rPr>
          <w:rFonts w:ascii="Times New Roman" w:eastAsia="Times New Roman" w:hAnsi="Times New Roman"/>
          <w:b/>
          <w:bCs/>
          <w:color w:val="000000"/>
          <w:sz w:val="24"/>
          <w:szCs w:val="24"/>
          <w:lang w:val="vi-VN"/>
        </w:rPr>
        <w:t>n phẩm</w:t>
      </w:r>
    </w:p>
    <w:p w14:paraId="6F2A392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kết quả của hoạt động nghiên cứu và phát triển sản phẩm tại doanh nghiệp, bao gồm:</w:t>
      </w:r>
    </w:p>
    <w:p w14:paraId="41DF8068"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Tạo ra sản phẩm mới về kiểu dáng. Tên sản phẩm: </w:t>
      </w:r>
      <w:r w:rsidRPr="008442D1">
        <w:rPr>
          <w:rFonts w:ascii="Times New Roman" w:eastAsia="Times New Roman" w:hAnsi="Times New Roman"/>
          <w:color w:val="000000"/>
          <w:sz w:val="24"/>
          <w:szCs w:val="24"/>
        </w:rPr>
        <w:t>………………………………………………..</w:t>
      </w:r>
    </w:p>
    <w:p w14:paraId="364DFDB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Tạo ra sản phẩm mới về tính năng. Tên sản phẩm: </w:t>
      </w:r>
      <w:r w:rsidRPr="008442D1">
        <w:rPr>
          <w:rFonts w:ascii="Times New Roman" w:eastAsia="Times New Roman" w:hAnsi="Times New Roman"/>
          <w:color w:val="000000"/>
          <w:sz w:val="24"/>
          <w:szCs w:val="24"/>
        </w:rPr>
        <w:t>………………………………………………...</w:t>
      </w:r>
    </w:p>
    <w:p w14:paraId="690AE01E"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Tạo ra sản phẩm hoàn toàn mới trên thị trường. Tên s</w:t>
      </w:r>
      <w:r w:rsidRPr="008442D1">
        <w:rPr>
          <w:rFonts w:ascii="Times New Roman" w:eastAsia="Times New Roman" w:hAnsi="Times New Roman"/>
          <w:color w:val="000000"/>
          <w:sz w:val="24"/>
          <w:szCs w:val="24"/>
        </w:rPr>
        <w:t>ả</w:t>
      </w:r>
      <w:r w:rsidRPr="008442D1">
        <w:rPr>
          <w:rFonts w:ascii="Times New Roman" w:eastAsia="Times New Roman" w:hAnsi="Times New Roman"/>
          <w:color w:val="000000"/>
          <w:sz w:val="24"/>
          <w:szCs w:val="24"/>
          <w:lang w:val="vi-VN"/>
        </w:rPr>
        <w:t>n phẩm: </w:t>
      </w:r>
      <w:r w:rsidRPr="008442D1">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6"/>
        <w:gridCol w:w="775"/>
        <w:gridCol w:w="1647"/>
        <w:gridCol w:w="1745"/>
        <w:gridCol w:w="1647"/>
      </w:tblGrid>
      <w:tr w:rsidR="008442D1" w:rsidRPr="008442D1" w14:paraId="4149E3FE" w14:textId="77777777" w:rsidTr="008442D1">
        <w:trPr>
          <w:tblCellSpacing w:w="0" w:type="dxa"/>
        </w:trPr>
        <w:tc>
          <w:tcPr>
            <w:tcW w:w="1850" w:type="pct"/>
            <w:tcBorders>
              <w:top w:val="single" w:sz="8" w:space="0" w:color="auto"/>
              <w:left w:val="single" w:sz="8" w:space="0" w:color="auto"/>
              <w:bottom w:val="nil"/>
              <w:right w:val="nil"/>
            </w:tcBorders>
            <w:vAlign w:val="center"/>
            <w:hideMark/>
          </w:tcPr>
          <w:p w14:paraId="6144D728"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Chỉ tiêu</w:t>
            </w:r>
          </w:p>
        </w:tc>
        <w:tc>
          <w:tcPr>
            <w:tcW w:w="400" w:type="pct"/>
            <w:tcBorders>
              <w:top w:val="single" w:sz="8" w:space="0" w:color="auto"/>
              <w:left w:val="single" w:sz="8" w:space="0" w:color="auto"/>
              <w:bottom w:val="nil"/>
              <w:right w:val="nil"/>
            </w:tcBorders>
            <w:vAlign w:val="center"/>
            <w:hideMark/>
          </w:tcPr>
          <w:p w14:paraId="28FF07D4"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Đơn vị</w:t>
            </w:r>
          </w:p>
        </w:tc>
        <w:tc>
          <w:tcPr>
            <w:tcW w:w="850" w:type="pct"/>
            <w:tcBorders>
              <w:top w:val="single" w:sz="8" w:space="0" w:color="auto"/>
              <w:left w:val="single" w:sz="8" w:space="0" w:color="auto"/>
              <w:bottom w:val="nil"/>
              <w:right w:val="nil"/>
            </w:tcBorders>
            <w:vAlign w:val="center"/>
            <w:hideMark/>
          </w:tcPr>
          <w:p w14:paraId="5ADC11E0"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nhất</w:t>
            </w:r>
          </w:p>
        </w:tc>
        <w:tc>
          <w:tcPr>
            <w:tcW w:w="900" w:type="pct"/>
            <w:tcBorders>
              <w:top w:val="single" w:sz="8" w:space="0" w:color="auto"/>
              <w:left w:val="single" w:sz="8" w:space="0" w:color="auto"/>
              <w:bottom w:val="nil"/>
              <w:right w:val="nil"/>
            </w:tcBorders>
            <w:vAlign w:val="center"/>
            <w:hideMark/>
          </w:tcPr>
          <w:p w14:paraId="47A6B19D"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hai</w:t>
            </w:r>
          </w:p>
        </w:tc>
        <w:tc>
          <w:tcPr>
            <w:tcW w:w="850" w:type="pct"/>
            <w:tcBorders>
              <w:top w:val="single" w:sz="8" w:space="0" w:color="auto"/>
              <w:left w:val="single" w:sz="8" w:space="0" w:color="auto"/>
              <w:bottom w:val="nil"/>
              <w:right w:val="single" w:sz="8" w:space="0" w:color="auto"/>
            </w:tcBorders>
            <w:vAlign w:val="center"/>
            <w:hideMark/>
          </w:tcPr>
          <w:p w14:paraId="60F8BBCF"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Năm thứ ba</w:t>
            </w:r>
          </w:p>
        </w:tc>
      </w:tr>
      <w:tr w:rsidR="008442D1" w:rsidRPr="008442D1" w14:paraId="6562348D" w14:textId="77777777" w:rsidTr="008442D1">
        <w:trPr>
          <w:tblCellSpacing w:w="0" w:type="dxa"/>
        </w:trPr>
        <w:tc>
          <w:tcPr>
            <w:tcW w:w="1850" w:type="pct"/>
            <w:tcBorders>
              <w:top w:val="single" w:sz="8" w:space="0" w:color="auto"/>
              <w:left w:val="single" w:sz="8" w:space="0" w:color="auto"/>
              <w:bottom w:val="single" w:sz="8" w:space="0" w:color="auto"/>
              <w:right w:val="nil"/>
            </w:tcBorders>
            <w:vAlign w:val="center"/>
            <w:hideMark/>
          </w:tcPr>
          <w:p w14:paraId="4ABC616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Doanh thu của các sản phẩm mới</w:t>
            </w:r>
          </w:p>
        </w:tc>
        <w:tc>
          <w:tcPr>
            <w:tcW w:w="400" w:type="pct"/>
            <w:tcBorders>
              <w:top w:val="single" w:sz="8" w:space="0" w:color="auto"/>
              <w:left w:val="single" w:sz="8" w:space="0" w:color="auto"/>
              <w:bottom w:val="single" w:sz="8" w:space="0" w:color="auto"/>
              <w:right w:val="nil"/>
            </w:tcBorders>
            <w:vAlign w:val="center"/>
            <w:hideMark/>
          </w:tcPr>
          <w:p w14:paraId="37F1E6B1" w14:textId="77777777" w:rsidR="008442D1" w:rsidRPr="008442D1" w:rsidRDefault="008442D1" w:rsidP="008442D1">
            <w:pPr>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VNĐ</w:t>
            </w:r>
          </w:p>
        </w:tc>
        <w:tc>
          <w:tcPr>
            <w:tcW w:w="850" w:type="pct"/>
            <w:tcBorders>
              <w:top w:val="single" w:sz="8" w:space="0" w:color="auto"/>
              <w:left w:val="single" w:sz="8" w:space="0" w:color="auto"/>
              <w:bottom w:val="single" w:sz="8" w:space="0" w:color="auto"/>
              <w:right w:val="nil"/>
            </w:tcBorders>
            <w:vAlign w:val="center"/>
            <w:hideMark/>
          </w:tcPr>
          <w:p w14:paraId="562BDD34" w14:textId="77777777" w:rsidR="008442D1" w:rsidRPr="008442D1" w:rsidRDefault="008442D1" w:rsidP="008442D1">
            <w:pPr>
              <w:spacing w:before="120" w:after="0" w:line="276" w:lineRule="auto"/>
              <w:rPr>
                <w:rFonts w:ascii="Times New Roman" w:eastAsia="Times New Roman" w:hAnsi="Times New Roman"/>
                <w:color w:val="000000"/>
                <w:sz w:val="24"/>
                <w:szCs w:val="24"/>
              </w:rPr>
            </w:pPr>
          </w:p>
        </w:tc>
        <w:tc>
          <w:tcPr>
            <w:tcW w:w="900" w:type="pct"/>
            <w:tcBorders>
              <w:top w:val="single" w:sz="8" w:space="0" w:color="auto"/>
              <w:left w:val="single" w:sz="8" w:space="0" w:color="auto"/>
              <w:bottom w:val="single" w:sz="8" w:space="0" w:color="auto"/>
              <w:right w:val="nil"/>
            </w:tcBorders>
            <w:vAlign w:val="center"/>
            <w:hideMark/>
          </w:tcPr>
          <w:p w14:paraId="6BD209FA" w14:textId="77777777" w:rsidR="008442D1" w:rsidRPr="008442D1" w:rsidRDefault="008442D1" w:rsidP="008442D1">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single" w:sz="8" w:space="0" w:color="auto"/>
              <w:right w:val="single" w:sz="8" w:space="0" w:color="auto"/>
            </w:tcBorders>
            <w:vAlign w:val="center"/>
            <w:hideMark/>
          </w:tcPr>
          <w:p w14:paraId="73D59FD9" w14:textId="77777777" w:rsidR="008442D1" w:rsidRPr="008442D1" w:rsidRDefault="008442D1" w:rsidP="008442D1">
            <w:pPr>
              <w:spacing w:before="120" w:after="0" w:line="276" w:lineRule="auto"/>
              <w:rPr>
                <w:rFonts w:ascii="Times New Roman" w:eastAsia="Times New Roman" w:hAnsi="Times New Roman"/>
                <w:sz w:val="24"/>
                <w:szCs w:val="24"/>
              </w:rPr>
            </w:pPr>
          </w:p>
        </w:tc>
      </w:tr>
    </w:tbl>
    <w:p w14:paraId="0386F4A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2. Kết quả nghiên cứu và phát triển công nghệ</w:t>
      </w:r>
    </w:p>
    <w:p w14:paraId="6B64153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kết quả của hoạt động nghiên cứu và phát triển công nghệ tại doanh nghiệp, bao gồm:</w:t>
      </w:r>
    </w:p>
    <w:p w14:paraId="798FA0F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quy trình, phương tiện, thiết bị công nghệ đang được tiến hành nghiên cứu.</w:t>
      </w:r>
    </w:p>
    <w:p w14:paraId="161E516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Tên công nghệ: </w:t>
      </w:r>
      <w:r w:rsidRPr="008442D1">
        <w:rPr>
          <w:rFonts w:ascii="Times New Roman" w:eastAsia="Times New Roman" w:hAnsi="Times New Roman"/>
          <w:color w:val="000000"/>
          <w:sz w:val="24"/>
          <w:szCs w:val="24"/>
        </w:rPr>
        <w:t>………………………………………………………………………………………………</w:t>
      </w:r>
    </w:p>
    <w:p w14:paraId="242504F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quy trình, phương tiện, thiết bị công nghệ đã được nghiên cứu phát triển nhưng đang </w:t>
      </w:r>
      <w:r w:rsidRPr="008442D1">
        <w:rPr>
          <w:rFonts w:ascii="Times New Roman" w:eastAsia="Times New Roman" w:hAnsi="Times New Roman"/>
          <w:color w:val="000000"/>
          <w:sz w:val="24"/>
          <w:szCs w:val="24"/>
        </w:rPr>
        <w:t>ở</w:t>
      </w:r>
      <w:r w:rsidRPr="008442D1">
        <w:rPr>
          <w:rFonts w:ascii="Times New Roman" w:eastAsia="Times New Roman" w:hAnsi="Times New Roman"/>
          <w:color w:val="000000"/>
          <w:sz w:val="24"/>
          <w:szCs w:val="24"/>
          <w:lang w:val="vi-VN"/>
        </w:rPr>
        <w:t> mức th</w:t>
      </w:r>
      <w:r w:rsidRPr="008442D1">
        <w:rPr>
          <w:rFonts w:ascii="Times New Roman" w:eastAsia="Times New Roman" w:hAnsi="Times New Roman"/>
          <w:color w:val="000000"/>
          <w:sz w:val="24"/>
          <w:szCs w:val="24"/>
        </w:rPr>
        <w:t>ử</w:t>
      </w:r>
      <w:r w:rsidRPr="008442D1">
        <w:rPr>
          <w:rFonts w:ascii="Times New Roman" w:eastAsia="Times New Roman" w:hAnsi="Times New Roman"/>
          <w:color w:val="000000"/>
          <w:sz w:val="24"/>
          <w:szCs w:val="24"/>
          <w:lang w:val="vi-VN"/>
        </w:rPr>
        <w:t> nghiệm hay quy mô phòng thí nghiệm. Tên công nghệ: </w:t>
      </w:r>
      <w:r w:rsidRPr="008442D1">
        <w:rPr>
          <w:rFonts w:ascii="Times New Roman" w:eastAsia="Times New Roman" w:hAnsi="Times New Roman"/>
          <w:color w:val="000000"/>
          <w:sz w:val="24"/>
          <w:szCs w:val="24"/>
        </w:rPr>
        <w:t>……………………………………</w:t>
      </w:r>
    </w:p>
    <w:p w14:paraId="3B3CC5A2"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quy trình, công nghệ, phương thức sản xuất mới được chấp nhận đăng ký hoặc được cấp b</w:t>
      </w:r>
      <w:r w:rsidRPr="008442D1">
        <w:rPr>
          <w:rFonts w:ascii="Times New Roman" w:eastAsia="Times New Roman" w:hAnsi="Times New Roman"/>
          <w:color w:val="000000"/>
          <w:sz w:val="24"/>
          <w:szCs w:val="24"/>
        </w:rPr>
        <w:t>ằ</w:t>
      </w:r>
      <w:r w:rsidRPr="008442D1">
        <w:rPr>
          <w:rFonts w:ascii="Times New Roman" w:eastAsia="Times New Roman" w:hAnsi="Times New Roman"/>
          <w:color w:val="000000"/>
          <w:sz w:val="24"/>
          <w:szCs w:val="24"/>
          <w:lang w:val="vi-VN"/>
        </w:rPr>
        <w:t>ng độc quyền giải pháp hữu ích. Tên công nghệ: </w:t>
      </w:r>
      <w:r w:rsidRPr="008442D1">
        <w:rPr>
          <w:rFonts w:ascii="Times New Roman" w:eastAsia="Times New Roman" w:hAnsi="Times New Roman"/>
          <w:color w:val="000000"/>
          <w:sz w:val="24"/>
          <w:szCs w:val="24"/>
        </w:rPr>
        <w:t>……………………………………………………</w:t>
      </w:r>
    </w:p>
    <w:p w14:paraId="2576B76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quy trình, công nghệ, phương thức sản xuất mới được bảo hộ dưới dạng bằng sáng chế và được thương mại hóa. Tên công nghệ: </w:t>
      </w:r>
      <w:r w:rsidRPr="008442D1">
        <w:rPr>
          <w:rFonts w:ascii="Times New Roman" w:eastAsia="Times New Roman" w:hAnsi="Times New Roman"/>
          <w:color w:val="000000"/>
          <w:sz w:val="24"/>
          <w:szCs w:val="24"/>
        </w:rPr>
        <w:t>………………………………………………………………</w:t>
      </w:r>
    </w:p>
    <w:p w14:paraId="56661B2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3</w:t>
      </w:r>
      <w:r w:rsidRPr="008442D1">
        <w:rPr>
          <w:rFonts w:ascii="Times New Roman" w:eastAsia="Times New Roman" w:hAnsi="Times New Roman"/>
          <w:b/>
          <w:bCs/>
          <w:color w:val="000000"/>
          <w:sz w:val="24"/>
          <w:szCs w:val="24"/>
        </w:rPr>
        <w:t>. </w:t>
      </w:r>
      <w:r w:rsidRPr="008442D1">
        <w:rPr>
          <w:rFonts w:ascii="Times New Roman" w:eastAsia="Times New Roman" w:hAnsi="Times New Roman"/>
          <w:b/>
          <w:bCs/>
          <w:color w:val="000000"/>
          <w:sz w:val="24"/>
          <w:szCs w:val="24"/>
          <w:lang w:val="vi-VN"/>
        </w:rPr>
        <w:t>Năng lực chuyển đổi s</w:t>
      </w:r>
      <w:r w:rsidRPr="008442D1">
        <w:rPr>
          <w:rFonts w:ascii="Times New Roman" w:eastAsia="Times New Roman" w:hAnsi="Times New Roman"/>
          <w:b/>
          <w:bCs/>
          <w:color w:val="000000"/>
          <w:sz w:val="24"/>
          <w:szCs w:val="24"/>
        </w:rPr>
        <w:t>ố</w:t>
      </w:r>
      <w:r w:rsidRPr="008442D1">
        <w:rPr>
          <w:rFonts w:ascii="Times New Roman" w:eastAsia="Times New Roman" w:hAnsi="Times New Roman"/>
          <w:b/>
          <w:bCs/>
          <w:color w:val="000000"/>
          <w:sz w:val="24"/>
          <w:szCs w:val="24"/>
          <w:lang w:val="vi-VN"/>
        </w:rPr>
        <w:t> của doanh nghiệp</w:t>
      </w:r>
    </w:p>
    <w:p w14:paraId="262C2D8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hoạt động nhằm thực hiện việc chuyển đổi số (ứng dụng công nghệ số) trong sản xuất tại doanh nghiệp, bao gồm:</w:t>
      </w:r>
    </w:p>
    <w:p w14:paraId="07DBCB7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a) Xây dựng chiến lược các mạng công nghiệp (CMCN) 4.0 hoặc chuyển đổi số tại doanh nghiệp</w:t>
      </w:r>
    </w:p>
    <w:p w14:paraId="1619874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Đánh giá sự hiểu biết cũng như quá trình thực hiện xây dựng chiến lược các mạng công nghiệp (CMCN) 4.0 hoặc chuyển đổi số tại doanh nghiệp, bao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442D1" w:rsidRPr="008442D1" w14:paraId="07A9B629" w14:textId="77777777" w:rsidTr="008442D1">
        <w:trPr>
          <w:tblCellSpacing w:w="0" w:type="dxa"/>
        </w:trPr>
        <w:tc>
          <w:tcPr>
            <w:tcW w:w="2500" w:type="pct"/>
            <w:shd w:val="clear" w:color="auto" w:fill="FFFFFF"/>
            <w:hideMark/>
          </w:tcPr>
          <w:p w14:paraId="6C664EC1"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Chưa biết</w:t>
            </w:r>
          </w:p>
        </w:tc>
        <w:tc>
          <w:tcPr>
            <w:tcW w:w="2500" w:type="pct"/>
            <w:shd w:val="clear" w:color="auto" w:fill="FFFFFF"/>
            <w:hideMark/>
          </w:tcPr>
          <w:p w14:paraId="2BE83E4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Đã biết nhưng chưa thực hiện</w:t>
            </w:r>
          </w:p>
        </w:tc>
      </w:tr>
      <w:tr w:rsidR="008442D1" w:rsidRPr="008442D1" w14:paraId="139FEC1B" w14:textId="77777777" w:rsidTr="008442D1">
        <w:trPr>
          <w:tblCellSpacing w:w="0" w:type="dxa"/>
        </w:trPr>
        <w:tc>
          <w:tcPr>
            <w:tcW w:w="2500" w:type="pct"/>
            <w:shd w:val="clear" w:color="auto" w:fill="FFFFFF"/>
            <w:hideMark/>
          </w:tcPr>
          <w:p w14:paraId="14BDF540"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chuẩn bị xây dựng chiến lược</w:t>
            </w:r>
          </w:p>
        </w:tc>
        <w:tc>
          <w:tcPr>
            <w:tcW w:w="2500" w:type="pct"/>
            <w:shd w:val="clear" w:color="auto" w:fill="FFFFFF"/>
            <w:hideMark/>
          </w:tcPr>
          <w:p w14:paraId="56764E1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đã xây dựng được chiến lược</w:t>
            </w:r>
          </w:p>
        </w:tc>
      </w:tr>
      <w:tr w:rsidR="008442D1" w:rsidRPr="008442D1" w14:paraId="7D7E0CB8" w14:textId="77777777" w:rsidTr="008442D1">
        <w:trPr>
          <w:tblCellSpacing w:w="0" w:type="dxa"/>
        </w:trPr>
        <w:tc>
          <w:tcPr>
            <w:tcW w:w="5000" w:type="pct"/>
            <w:gridSpan w:val="2"/>
            <w:shd w:val="clear" w:color="auto" w:fill="FFFFFF"/>
            <w:hideMark/>
          </w:tcPr>
          <w:p w14:paraId="7931906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Doanh nghiệp đang thực hiện các nội dung trong chiến lược</w:t>
            </w:r>
          </w:p>
        </w:tc>
      </w:tr>
    </w:tbl>
    <w:p w14:paraId="67BAE35B"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b) Nghiên cứu và áp dụng các công nghệ số phục vụ cho hoạt động s</w:t>
      </w:r>
      <w:r w:rsidRPr="008442D1">
        <w:rPr>
          <w:rFonts w:ascii="Times New Roman" w:eastAsia="Times New Roman" w:hAnsi="Times New Roman"/>
          <w:color w:val="000000"/>
          <w:sz w:val="24"/>
          <w:szCs w:val="24"/>
        </w:rPr>
        <w:t>ả</w:t>
      </w:r>
      <w:r w:rsidRPr="008442D1">
        <w:rPr>
          <w:rFonts w:ascii="Times New Roman" w:eastAsia="Times New Roman" w:hAnsi="Times New Roman"/>
          <w:color w:val="000000"/>
          <w:sz w:val="24"/>
          <w:szCs w:val="24"/>
          <w:lang w:val="vi-VN"/>
        </w:rPr>
        <w:t>n xuất và kinh doanh c</w:t>
      </w:r>
      <w:r w:rsidRPr="008442D1">
        <w:rPr>
          <w:rFonts w:ascii="Times New Roman" w:eastAsia="Times New Roman" w:hAnsi="Times New Roman"/>
          <w:color w:val="000000"/>
          <w:sz w:val="24"/>
          <w:szCs w:val="24"/>
        </w:rPr>
        <w:t>ủ</w:t>
      </w:r>
      <w:r w:rsidRPr="008442D1">
        <w:rPr>
          <w:rFonts w:ascii="Times New Roman" w:eastAsia="Times New Roman" w:hAnsi="Times New Roman"/>
          <w:color w:val="000000"/>
          <w:sz w:val="24"/>
          <w:szCs w:val="24"/>
          <w:lang w:val="vi-VN"/>
        </w:rPr>
        <w:t>a doanh nghiệp, bao gồm:</w:t>
      </w:r>
    </w:p>
    <w:p w14:paraId="07B10549"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công nghệ số đang được nghiên cứu và áp dụng cho hoạt động sản xuất và kinh doanh của doanh nghiệp, bao gồm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442D1" w:rsidRPr="008442D1" w14:paraId="06E85E23" w14:textId="77777777" w:rsidTr="008442D1">
        <w:trPr>
          <w:tblCellSpacing w:w="0" w:type="dxa"/>
        </w:trPr>
        <w:tc>
          <w:tcPr>
            <w:tcW w:w="4428" w:type="dxa"/>
            <w:shd w:val="clear" w:color="auto" w:fill="FFFFFF"/>
            <w:tcMar>
              <w:top w:w="0" w:type="dxa"/>
              <w:left w:w="108" w:type="dxa"/>
              <w:bottom w:w="0" w:type="dxa"/>
              <w:right w:w="108" w:type="dxa"/>
            </w:tcMar>
            <w:hideMark/>
          </w:tcPr>
          <w:p w14:paraId="2D24723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Điện toán đám mây</w:t>
            </w:r>
          </w:p>
        </w:tc>
        <w:tc>
          <w:tcPr>
            <w:tcW w:w="4428" w:type="dxa"/>
            <w:shd w:val="clear" w:color="auto" w:fill="FFFFFF"/>
            <w:tcMar>
              <w:top w:w="0" w:type="dxa"/>
              <w:left w:w="108" w:type="dxa"/>
              <w:bottom w:w="0" w:type="dxa"/>
              <w:right w:w="108" w:type="dxa"/>
            </w:tcMar>
            <w:hideMark/>
          </w:tcPr>
          <w:p w14:paraId="6A3ED117"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Mô hình hóa</w:t>
            </w:r>
          </w:p>
        </w:tc>
      </w:tr>
      <w:tr w:rsidR="008442D1" w:rsidRPr="008442D1" w14:paraId="3B91DD8B" w14:textId="77777777" w:rsidTr="008442D1">
        <w:trPr>
          <w:tblCellSpacing w:w="0" w:type="dxa"/>
        </w:trPr>
        <w:tc>
          <w:tcPr>
            <w:tcW w:w="4428" w:type="dxa"/>
            <w:shd w:val="clear" w:color="auto" w:fill="FFFFFF"/>
            <w:tcMar>
              <w:top w:w="0" w:type="dxa"/>
              <w:left w:w="108" w:type="dxa"/>
              <w:bottom w:w="0" w:type="dxa"/>
              <w:right w:w="108" w:type="dxa"/>
            </w:tcMar>
            <w:hideMark/>
          </w:tcPr>
          <w:p w14:paraId="1B702515"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Robot tiên tiến</w:t>
            </w:r>
          </w:p>
        </w:tc>
        <w:tc>
          <w:tcPr>
            <w:tcW w:w="4428" w:type="dxa"/>
            <w:shd w:val="clear" w:color="auto" w:fill="FFFFFF"/>
            <w:tcMar>
              <w:top w:w="0" w:type="dxa"/>
              <w:left w:w="108" w:type="dxa"/>
              <w:bottom w:w="0" w:type="dxa"/>
              <w:right w:w="108" w:type="dxa"/>
            </w:tcMar>
            <w:hideMark/>
          </w:tcPr>
          <w:p w14:paraId="384B4B3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An ninh mạng</w:t>
            </w:r>
          </w:p>
        </w:tc>
      </w:tr>
      <w:tr w:rsidR="008442D1" w:rsidRPr="008442D1" w14:paraId="1CE94A47" w14:textId="77777777" w:rsidTr="008442D1">
        <w:trPr>
          <w:tblCellSpacing w:w="0" w:type="dxa"/>
        </w:trPr>
        <w:tc>
          <w:tcPr>
            <w:tcW w:w="4428" w:type="dxa"/>
            <w:shd w:val="clear" w:color="auto" w:fill="FFFFFF"/>
            <w:tcMar>
              <w:top w:w="0" w:type="dxa"/>
              <w:left w:w="108" w:type="dxa"/>
              <w:bottom w:w="0" w:type="dxa"/>
              <w:right w:w="108" w:type="dxa"/>
            </w:tcMar>
            <w:hideMark/>
          </w:tcPr>
          <w:p w14:paraId="65ECDF6E"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Thực tế ảo tăng cường (AR)</w:t>
            </w:r>
          </w:p>
        </w:tc>
        <w:tc>
          <w:tcPr>
            <w:tcW w:w="4428" w:type="dxa"/>
            <w:shd w:val="clear" w:color="auto" w:fill="FFFFFF"/>
            <w:tcMar>
              <w:top w:w="0" w:type="dxa"/>
              <w:left w:w="108" w:type="dxa"/>
              <w:bottom w:w="0" w:type="dxa"/>
              <w:right w:w="108" w:type="dxa"/>
            </w:tcMar>
            <w:hideMark/>
          </w:tcPr>
          <w:p w14:paraId="4B44792B"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Internet kết nối vạn vật (IoT)</w:t>
            </w:r>
          </w:p>
        </w:tc>
      </w:tr>
      <w:tr w:rsidR="008442D1" w:rsidRPr="008442D1" w14:paraId="7A66B877" w14:textId="77777777" w:rsidTr="008442D1">
        <w:trPr>
          <w:tblCellSpacing w:w="0" w:type="dxa"/>
        </w:trPr>
        <w:tc>
          <w:tcPr>
            <w:tcW w:w="4428" w:type="dxa"/>
            <w:shd w:val="clear" w:color="auto" w:fill="FFFFFF"/>
            <w:tcMar>
              <w:top w:w="0" w:type="dxa"/>
              <w:left w:w="108" w:type="dxa"/>
              <w:bottom w:w="0" w:type="dxa"/>
              <w:right w:w="108" w:type="dxa"/>
            </w:tcMar>
            <w:hideMark/>
          </w:tcPr>
          <w:p w14:paraId="3CD34F99"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Thực tại ảo (VR)</w:t>
            </w:r>
          </w:p>
        </w:tc>
        <w:tc>
          <w:tcPr>
            <w:tcW w:w="4428" w:type="dxa"/>
            <w:shd w:val="clear" w:color="auto" w:fill="FFFFFF"/>
            <w:tcMar>
              <w:top w:w="0" w:type="dxa"/>
              <w:left w:w="108" w:type="dxa"/>
              <w:bottom w:w="0" w:type="dxa"/>
              <w:right w:w="108" w:type="dxa"/>
            </w:tcMar>
            <w:hideMark/>
          </w:tcPr>
          <w:p w14:paraId="11A1773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Vật liệu mới</w:t>
            </w:r>
          </w:p>
        </w:tc>
      </w:tr>
      <w:tr w:rsidR="008442D1" w:rsidRPr="008442D1" w14:paraId="03EC47C0" w14:textId="77777777" w:rsidTr="008442D1">
        <w:trPr>
          <w:tblCellSpacing w:w="0" w:type="dxa"/>
        </w:trPr>
        <w:tc>
          <w:tcPr>
            <w:tcW w:w="4428" w:type="dxa"/>
            <w:shd w:val="clear" w:color="auto" w:fill="FFFFFF"/>
            <w:tcMar>
              <w:top w:w="0" w:type="dxa"/>
              <w:left w:w="108" w:type="dxa"/>
              <w:bottom w:w="0" w:type="dxa"/>
              <w:right w:w="108" w:type="dxa"/>
            </w:tcMar>
            <w:hideMark/>
          </w:tcPr>
          <w:p w14:paraId="51BF9E5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Dữ liệu lớn (Bigdata)</w:t>
            </w:r>
          </w:p>
        </w:tc>
        <w:tc>
          <w:tcPr>
            <w:tcW w:w="4428" w:type="dxa"/>
            <w:shd w:val="clear" w:color="auto" w:fill="FFFFFF"/>
            <w:tcMar>
              <w:top w:w="0" w:type="dxa"/>
              <w:left w:w="108" w:type="dxa"/>
              <w:bottom w:w="0" w:type="dxa"/>
              <w:right w:w="108" w:type="dxa"/>
            </w:tcMar>
            <w:hideMark/>
          </w:tcPr>
          <w:p w14:paraId="3F2B8724"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w:t>
            </w:r>
            <w:r w:rsidRPr="008442D1">
              <w:rPr>
                <w:rFonts w:ascii="Times New Roman" w:eastAsia="Times New Roman" w:hAnsi="Times New Roman"/>
                <w:color w:val="000000"/>
                <w:sz w:val="24"/>
                <w:szCs w:val="24"/>
              </w:rPr>
              <w:t> Chuỗi khối (Blockchain)</w:t>
            </w:r>
          </w:p>
        </w:tc>
      </w:tr>
      <w:tr w:rsidR="008442D1" w:rsidRPr="008442D1" w14:paraId="14962F50" w14:textId="77777777" w:rsidTr="008442D1">
        <w:trPr>
          <w:tblCellSpacing w:w="0" w:type="dxa"/>
        </w:trPr>
        <w:tc>
          <w:tcPr>
            <w:tcW w:w="4428" w:type="dxa"/>
            <w:shd w:val="clear" w:color="auto" w:fill="FFFFFF"/>
            <w:tcMar>
              <w:top w:w="0" w:type="dxa"/>
              <w:left w:w="108" w:type="dxa"/>
              <w:bottom w:w="0" w:type="dxa"/>
              <w:right w:w="108" w:type="dxa"/>
            </w:tcMar>
            <w:hideMark/>
          </w:tcPr>
          <w:p w14:paraId="1A8931CC"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w:t>
            </w:r>
            <w:r w:rsidRPr="008442D1">
              <w:rPr>
                <w:rFonts w:ascii="Times New Roman" w:eastAsia="Times New Roman" w:hAnsi="Times New Roman"/>
                <w:color w:val="000000"/>
                <w:sz w:val="24"/>
                <w:szCs w:val="24"/>
              </w:rPr>
              <w:t>Tích hợp hệ thống</w:t>
            </w:r>
          </w:p>
        </w:tc>
        <w:tc>
          <w:tcPr>
            <w:tcW w:w="4428" w:type="dxa"/>
            <w:shd w:val="clear" w:color="auto" w:fill="FFFFFF"/>
            <w:tcMar>
              <w:top w:w="0" w:type="dxa"/>
              <w:left w:w="108" w:type="dxa"/>
              <w:bottom w:w="0" w:type="dxa"/>
              <w:right w:w="108" w:type="dxa"/>
            </w:tcMar>
            <w:hideMark/>
          </w:tcPr>
          <w:p w14:paraId="1C48168F" w14:textId="77777777" w:rsidR="008442D1" w:rsidRPr="008442D1" w:rsidRDefault="008442D1" w:rsidP="008442D1">
            <w:pPr>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In 3D</w:t>
            </w:r>
          </w:p>
        </w:tc>
      </w:tr>
    </w:tbl>
    <w:p w14:paraId="60A1CED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b) Mức độ áp dụng các công nghệ số tại doanh nghiệp</w:t>
      </w:r>
    </w:p>
    <w:p w14:paraId="3A89634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Đánh giá mức độ áp dụng đối với các công nghệ số đã được liệt kê tại doanh nghiệp:</w:t>
      </w:r>
    </w:p>
    <w:p w14:paraId="43B26BB7"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Đang nghiên cứu để áp dụng tại doanh nghiệp</w:t>
      </w:r>
    </w:p>
    <w:p w14:paraId="2EDB2BEA"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Đã triển khai tại một số bộ phận</w:t>
      </w:r>
    </w:p>
    <w:p w14:paraId="2930811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Đã triển khai toàn bộ trong nhà máy</w:t>
      </w:r>
    </w:p>
    <w:p w14:paraId="44D4CAA3"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4. Năng lực liên kết, hợp tác trong nghiên cứu và phát triển của doanh nghiệp</w:t>
      </w:r>
    </w:p>
    <w:p w14:paraId="326E980C"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Liệt kê các hoạt động liên kết, hợp tác trong nghiên cứu và phát triển công nghệ, sản phẩm c</w:t>
      </w:r>
      <w:r w:rsidRPr="008442D1">
        <w:rPr>
          <w:rFonts w:ascii="Times New Roman" w:eastAsia="Times New Roman" w:hAnsi="Times New Roman"/>
          <w:color w:val="000000"/>
          <w:sz w:val="24"/>
          <w:szCs w:val="24"/>
        </w:rPr>
        <w:t>ủ</w:t>
      </w:r>
      <w:r w:rsidRPr="008442D1">
        <w:rPr>
          <w:rFonts w:ascii="Times New Roman" w:eastAsia="Times New Roman" w:hAnsi="Times New Roman"/>
          <w:color w:val="000000"/>
          <w:sz w:val="24"/>
          <w:szCs w:val="24"/>
          <w:lang w:val="vi-VN"/>
        </w:rPr>
        <w:t>a doanh nghiệp với các tổ chức, viện nghiên cứu, trường đại học trong và ngoài nước</w:t>
      </w:r>
    </w:p>
    <w:p w14:paraId="57CBCD1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hoạt động h</w:t>
      </w:r>
      <w:r w:rsidRPr="008442D1">
        <w:rPr>
          <w:rFonts w:ascii="Times New Roman" w:eastAsia="Times New Roman" w:hAnsi="Times New Roman"/>
          <w:color w:val="000000"/>
          <w:sz w:val="24"/>
          <w:szCs w:val="24"/>
        </w:rPr>
        <w:t>ợ</w:t>
      </w:r>
      <w:r w:rsidRPr="008442D1">
        <w:rPr>
          <w:rFonts w:ascii="Times New Roman" w:eastAsia="Times New Roman" w:hAnsi="Times New Roman"/>
          <w:color w:val="000000"/>
          <w:sz w:val="24"/>
          <w:szCs w:val="24"/>
          <w:lang w:val="vi-VN"/>
        </w:rPr>
        <w:t>p tác theo hình thức dự án nghiên cứu phát triển công nghệ sản phẩm mới</w:t>
      </w:r>
    </w:p>
    <w:p w14:paraId="4088B9B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 Có hoạt động hợp tác theo hình thức mời chuyên gia h</w:t>
      </w:r>
      <w:r w:rsidRPr="008442D1">
        <w:rPr>
          <w:rFonts w:ascii="Times New Roman" w:eastAsia="Times New Roman" w:hAnsi="Times New Roman"/>
          <w:color w:val="000000"/>
          <w:sz w:val="24"/>
          <w:szCs w:val="24"/>
        </w:rPr>
        <w:t>ỗ</w:t>
      </w:r>
      <w:r w:rsidRPr="008442D1">
        <w:rPr>
          <w:rFonts w:ascii="Times New Roman" w:eastAsia="Times New Roman" w:hAnsi="Times New Roman"/>
          <w:color w:val="000000"/>
          <w:sz w:val="24"/>
          <w:szCs w:val="24"/>
          <w:lang w:val="vi-VN"/>
        </w:rPr>
        <w:t> trợ, tiếp nhận kết quả nghiên cứu, đào tạo R&amp;D</w:t>
      </w:r>
    </w:p>
    <w:p w14:paraId="58485AD8"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color w:val="000000"/>
          <w:sz w:val="24"/>
          <w:szCs w:val="24"/>
          <w:lang w:val="vi-VN"/>
        </w:rPr>
        <w:t>Hướng dẫn:</w:t>
      </w:r>
    </w:p>
    <w:p w14:paraId="6AD1FC5D"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E</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 Nếu doanh nghiệp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nhiều sản phẩm mới thì ch</w:t>
      </w:r>
      <w:r w:rsidRPr="008442D1">
        <w:rPr>
          <w:rFonts w:ascii="Times New Roman" w:eastAsia="Times New Roman" w:hAnsi="Times New Roman"/>
          <w:i/>
          <w:iCs/>
          <w:color w:val="000000"/>
          <w:sz w:val="24"/>
          <w:szCs w:val="24"/>
        </w:rPr>
        <w:t>ỉ</w:t>
      </w:r>
      <w:r w:rsidRPr="008442D1">
        <w:rPr>
          <w:rFonts w:ascii="Times New Roman" w:eastAsia="Times New Roman" w:hAnsi="Times New Roman"/>
          <w:i/>
          <w:iCs/>
          <w:color w:val="000000"/>
          <w:sz w:val="24"/>
          <w:szCs w:val="24"/>
          <w:lang w:val="vi-VN"/>
        </w:rPr>
        <w:t> ghi </w:t>
      </w:r>
      <w:r w:rsidRPr="008442D1">
        <w:rPr>
          <w:rFonts w:ascii="Times New Roman" w:eastAsia="Times New Roman" w:hAnsi="Times New Roman"/>
          <w:i/>
          <w:iCs/>
          <w:color w:val="000000"/>
          <w:sz w:val="24"/>
          <w:szCs w:val="24"/>
        </w:rPr>
        <w:t>t</w:t>
      </w:r>
      <w:r w:rsidRPr="008442D1">
        <w:rPr>
          <w:rFonts w:ascii="Times New Roman" w:eastAsia="Times New Roman" w:hAnsi="Times New Roman"/>
          <w:i/>
          <w:iCs/>
          <w:color w:val="000000"/>
          <w:sz w:val="24"/>
          <w:szCs w:val="24"/>
          <w:lang w:val="vi-VN"/>
        </w:rPr>
        <w:t>ối đa 03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ph</w:t>
      </w:r>
      <w:r w:rsidRPr="008442D1">
        <w:rPr>
          <w:rFonts w:ascii="Times New Roman" w:eastAsia="Times New Roman" w:hAnsi="Times New Roman"/>
          <w:i/>
          <w:iCs/>
          <w:color w:val="000000"/>
          <w:sz w:val="24"/>
          <w:szCs w:val="24"/>
        </w:rPr>
        <w:t>ẩ</w:t>
      </w:r>
      <w:r w:rsidRPr="008442D1">
        <w:rPr>
          <w:rFonts w:ascii="Times New Roman" w:eastAsia="Times New Roman" w:hAnsi="Times New Roman"/>
          <w:i/>
          <w:iCs/>
          <w:color w:val="000000"/>
          <w:sz w:val="24"/>
          <w:szCs w:val="24"/>
          <w:lang w:val="vi-VN"/>
        </w:rPr>
        <w:t>m mới có doanh thu cao nhất, doanh thu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s</w:t>
      </w:r>
      <w:r w:rsidRPr="008442D1">
        <w:rPr>
          <w:rFonts w:ascii="Times New Roman" w:eastAsia="Times New Roman" w:hAnsi="Times New Roman"/>
          <w:i/>
          <w:iCs/>
          <w:color w:val="000000"/>
          <w:sz w:val="24"/>
          <w:szCs w:val="24"/>
        </w:rPr>
        <w:t>ản</w:t>
      </w:r>
      <w:r w:rsidRPr="008442D1">
        <w:rPr>
          <w:rFonts w:ascii="Times New Roman" w:eastAsia="Times New Roman" w:hAnsi="Times New Roman"/>
          <w:i/>
          <w:iCs/>
          <w:color w:val="000000"/>
          <w:sz w:val="24"/>
          <w:szCs w:val="24"/>
          <w:lang w:val="vi-VN"/>
        </w:rPr>
        <w:t> phẩm mới thì t</w:t>
      </w:r>
      <w:r w:rsidRPr="008442D1">
        <w:rPr>
          <w:rFonts w:ascii="Times New Roman" w:eastAsia="Times New Roman" w:hAnsi="Times New Roman"/>
          <w:i/>
          <w:iCs/>
          <w:color w:val="000000"/>
          <w:sz w:val="24"/>
          <w:szCs w:val="24"/>
        </w:rPr>
        <w:t>í</w:t>
      </w:r>
      <w:r w:rsidRPr="008442D1">
        <w:rPr>
          <w:rFonts w:ascii="Times New Roman" w:eastAsia="Times New Roman" w:hAnsi="Times New Roman"/>
          <w:i/>
          <w:iCs/>
          <w:color w:val="000000"/>
          <w:sz w:val="24"/>
          <w:szCs w:val="24"/>
          <w:lang w:val="vi-VN"/>
        </w:rPr>
        <w:t>nh t</w:t>
      </w:r>
      <w:r w:rsidRPr="008442D1">
        <w:rPr>
          <w:rFonts w:ascii="Times New Roman" w:eastAsia="Times New Roman" w:hAnsi="Times New Roman"/>
          <w:i/>
          <w:iCs/>
          <w:color w:val="000000"/>
          <w:sz w:val="24"/>
          <w:szCs w:val="24"/>
        </w:rPr>
        <w:t>ổ</w:t>
      </w:r>
      <w:r w:rsidRPr="008442D1">
        <w:rPr>
          <w:rFonts w:ascii="Times New Roman" w:eastAsia="Times New Roman" w:hAnsi="Times New Roman"/>
          <w:i/>
          <w:iCs/>
          <w:color w:val="000000"/>
          <w:sz w:val="24"/>
          <w:szCs w:val="24"/>
          <w:lang w:val="vi-VN"/>
        </w:rPr>
        <w:t>ng doanh thu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t</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c</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 các s</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n ph</w:t>
      </w:r>
      <w:r w:rsidRPr="008442D1">
        <w:rPr>
          <w:rFonts w:ascii="Times New Roman" w:eastAsia="Times New Roman" w:hAnsi="Times New Roman"/>
          <w:i/>
          <w:iCs/>
          <w:color w:val="000000"/>
          <w:sz w:val="24"/>
          <w:szCs w:val="24"/>
        </w:rPr>
        <w:t>ẩ</w:t>
      </w:r>
      <w:r w:rsidRPr="008442D1">
        <w:rPr>
          <w:rFonts w:ascii="Times New Roman" w:eastAsia="Times New Roman" w:hAnsi="Times New Roman"/>
          <w:i/>
          <w:iCs/>
          <w:color w:val="000000"/>
          <w:sz w:val="24"/>
          <w:szCs w:val="24"/>
          <w:lang w:val="vi-VN"/>
        </w:rPr>
        <w:t>m mới từng năm trong thời gian ba năm trước năm điều tra.</w:t>
      </w:r>
    </w:p>
    <w:p w14:paraId="14CB6B35"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E2: Nếu doanh nghiệp c</w:t>
      </w:r>
      <w:r w:rsidRPr="008442D1">
        <w:rPr>
          <w:rFonts w:ascii="Times New Roman" w:eastAsia="Times New Roman" w:hAnsi="Times New Roman"/>
          <w:i/>
          <w:iCs/>
          <w:color w:val="000000"/>
          <w:sz w:val="24"/>
          <w:szCs w:val="24"/>
        </w:rPr>
        <w:t>ó</w:t>
      </w:r>
      <w:r w:rsidRPr="008442D1">
        <w:rPr>
          <w:rFonts w:ascii="Times New Roman" w:eastAsia="Times New Roman" w:hAnsi="Times New Roman"/>
          <w:i/>
          <w:iCs/>
          <w:color w:val="000000"/>
          <w:sz w:val="24"/>
          <w:szCs w:val="24"/>
          <w:lang w:val="vi-VN"/>
        </w:rPr>
        <w:t> nhiều công nghệ mới thì chỉ ghi </w:t>
      </w:r>
      <w:r w:rsidRPr="008442D1">
        <w:rPr>
          <w:rFonts w:ascii="Times New Roman" w:eastAsia="Times New Roman" w:hAnsi="Times New Roman"/>
          <w:i/>
          <w:iCs/>
          <w:color w:val="000000"/>
          <w:sz w:val="24"/>
          <w:szCs w:val="24"/>
        </w:rPr>
        <w:t>tố</w:t>
      </w:r>
      <w:r w:rsidRPr="008442D1">
        <w:rPr>
          <w:rFonts w:ascii="Times New Roman" w:eastAsia="Times New Roman" w:hAnsi="Times New Roman"/>
          <w:i/>
          <w:iCs/>
          <w:color w:val="000000"/>
          <w:sz w:val="24"/>
          <w:szCs w:val="24"/>
          <w:lang w:val="vi-VN"/>
        </w:rPr>
        <w:t>i đa 03 công nghệ mới mà doanh nghiệp đánh giá có hiệu qu</w:t>
      </w:r>
      <w:r w:rsidRPr="008442D1">
        <w:rPr>
          <w:rFonts w:ascii="Times New Roman" w:eastAsia="Times New Roman" w:hAnsi="Times New Roman"/>
          <w:i/>
          <w:iCs/>
          <w:color w:val="000000"/>
          <w:sz w:val="24"/>
          <w:szCs w:val="24"/>
        </w:rPr>
        <w:t>ả</w:t>
      </w:r>
      <w:r w:rsidRPr="008442D1">
        <w:rPr>
          <w:rFonts w:ascii="Times New Roman" w:eastAsia="Times New Roman" w:hAnsi="Times New Roman"/>
          <w:i/>
          <w:iCs/>
          <w:color w:val="000000"/>
          <w:sz w:val="24"/>
          <w:szCs w:val="24"/>
          <w:lang w:val="vi-VN"/>
        </w:rPr>
        <w:t> cao nh</w:t>
      </w:r>
      <w:r w:rsidRPr="008442D1">
        <w:rPr>
          <w:rFonts w:ascii="Times New Roman" w:eastAsia="Times New Roman" w:hAnsi="Times New Roman"/>
          <w:i/>
          <w:iCs/>
          <w:color w:val="000000"/>
          <w:sz w:val="24"/>
          <w:szCs w:val="24"/>
        </w:rPr>
        <w:t>ấ</w:t>
      </w:r>
      <w:r w:rsidRPr="008442D1">
        <w:rPr>
          <w:rFonts w:ascii="Times New Roman" w:eastAsia="Times New Roman" w:hAnsi="Times New Roman"/>
          <w:i/>
          <w:iCs/>
          <w:color w:val="000000"/>
          <w:sz w:val="24"/>
          <w:szCs w:val="24"/>
          <w:lang w:val="vi-VN"/>
        </w:rPr>
        <w:t>t, doanh thu c</w:t>
      </w:r>
      <w:r w:rsidRPr="008442D1">
        <w:rPr>
          <w:rFonts w:ascii="Times New Roman" w:eastAsia="Times New Roman" w:hAnsi="Times New Roman"/>
          <w:i/>
          <w:iCs/>
          <w:color w:val="000000"/>
          <w:sz w:val="24"/>
          <w:szCs w:val="24"/>
        </w:rPr>
        <w:t>ủ</w:t>
      </w:r>
      <w:r w:rsidRPr="008442D1">
        <w:rPr>
          <w:rFonts w:ascii="Times New Roman" w:eastAsia="Times New Roman" w:hAnsi="Times New Roman"/>
          <w:i/>
          <w:iCs/>
          <w:color w:val="000000"/>
          <w:sz w:val="24"/>
          <w:szCs w:val="24"/>
          <w:lang w:val="vi-VN"/>
        </w:rPr>
        <w:t>a sản ph</w:t>
      </w:r>
      <w:r w:rsidRPr="008442D1">
        <w:rPr>
          <w:rFonts w:ascii="Times New Roman" w:eastAsia="Times New Roman" w:hAnsi="Times New Roman"/>
          <w:i/>
          <w:iCs/>
          <w:color w:val="000000"/>
          <w:sz w:val="24"/>
          <w:szCs w:val="24"/>
        </w:rPr>
        <w:t>ẩ</w:t>
      </w:r>
      <w:r w:rsidRPr="008442D1">
        <w:rPr>
          <w:rFonts w:ascii="Times New Roman" w:eastAsia="Times New Roman" w:hAnsi="Times New Roman"/>
          <w:i/>
          <w:iCs/>
          <w:color w:val="000000"/>
          <w:sz w:val="24"/>
          <w:szCs w:val="24"/>
          <w:lang w:val="vi-VN"/>
        </w:rPr>
        <w:t>m mới thì tính </w:t>
      </w:r>
      <w:r w:rsidRPr="008442D1">
        <w:rPr>
          <w:rFonts w:ascii="Times New Roman" w:eastAsia="Times New Roman" w:hAnsi="Times New Roman"/>
          <w:i/>
          <w:iCs/>
          <w:color w:val="000000"/>
          <w:sz w:val="24"/>
          <w:szCs w:val="24"/>
        </w:rPr>
        <w:t>tổ</w:t>
      </w:r>
      <w:r w:rsidRPr="008442D1">
        <w:rPr>
          <w:rFonts w:ascii="Times New Roman" w:eastAsia="Times New Roman" w:hAnsi="Times New Roman"/>
          <w:i/>
          <w:iCs/>
          <w:color w:val="000000"/>
          <w:sz w:val="24"/>
          <w:szCs w:val="24"/>
          <w:lang w:val="vi-VN"/>
        </w:rPr>
        <w:t>ng doanh thu của tất cả các sản phẩm mới từng năm trong thời gian b</w:t>
      </w:r>
      <w:r w:rsidRPr="008442D1">
        <w:rPr>
          <w:rFonts w:ascii="Times New Roman" w:eastAsia="Times New Roman" w:hAnsi="Times New Roman"/>
          <w:i/>
          <w:iCs/>
          <w:color w:val="000000"/>
          <w:sz w:val="24"/>
          <w:szCs w:val="24"/>
        </w:rPr>
        <w:t>a </w:t>
      </w:r>
      <w:r w:rsidRPr="008442D1">
        <w:rPr>
          <w:rFonts w:ascii="Times New Roman" w:eastAsia="Times New Roman" w:hAnsi="Times New Roman"/>
          <w:i/>
          <w:iCs/>
          <w:color w:val="000000"/>
          <w:sz w:val="24"/>
          <w:szCs w:val="24"/>
          <w:lang w:val="vi-VN"/>
        </w:rPr>
        <w:t>năm trước năm điều tra.</w:t>
      </w:r>
    </w:p>
    <w:p w14:paraId="5ADC87A0" w14:textId="77777777" w:rsidR="008442D1" w:rsidRPr="008442D1" w:rsidRDefault="008442D1" w:rsidP="008442D1">
      <w:pPr>
        <w:shd w:val="clear" w:color="auto" w:fill="FFFFFF"/>
        <w:spacing w:before="120" w:after="120" w:line="276" w:lineRule="auto"/>
        <w:rPr>
          <w:rFonts w:ascii="Times New Roman" w:eastAsia="Times New Roman" w:hAnsi="Times New Roman"/>
          <w:color w:val="000000"/>
          <w:sz w:val="24"/>
          <w:szCs w:val="24"/>
        </w:rPr>
      </w:pPr>
      <w:r w:rsidRPr="008442D1">
        <w:rPr>
          <w:rFonts w:ascii="Times New Roman" w:eastAsia="Times New Roman" w:hAnsi="Times New Roman"/>
          <w:i/>
          <w:iCs/>
          <w:color w:val="000000"/>
          <w:sz w:val="24"/>
          <w:szCs w:val="24"/>
          <w:lang w:val="vi-VN"/>
        </w:rPr>
        <w:t>- Mục E</w:t>
      </w:r>
      <w:r w:rsidRPr="008442D1">
        <w:rPr>
          <w:rFonts w:ascii="Times New Roman" w:eastAsia="Times New Roman" w:hAnsi="Times New Roman"/>
          <w:i/>
          <w:iCs/>
          <w:color w:val="000000"/>
          <w:sz w:val="24"/>
          <w:szCs w:val="24"/>
        </w:rPr>
        <w:t>1</w:t>
      </w:r>
      <w:r w:rsidRPr="008442D1">
        <w:rPr>
          <w:rFonts w:ascii="Times New Roman" w:eastAsia="Times New Roman" w:hAnsi="Times New Roman"/>
          <w:i/>
          <w:iCs/>
          <w:color w:val="000000"/>
          <w:sz w:val="24"/>
          <w:szCs w:val="24"/>
          <w:lang w:val="vi-VN"/>
        </w:rPr>
        <w:t>, E2, E3, E4: Doanh nghiệp tích vào ô xác nhận nếu trong doanh nghiệp có thực hiện các hoạt động này.</w:t>
      </w:r>
    </w:p>
    <w:p w14:paraId="594BE7E1" w14:textId="77777777" w:rsidR="008442D1" w:rsidRPr="008442D1" w:rsidRDefault="008442D1" w:rsidP="008442D1">
      <w:pPr>
        <w:shd w:val="clear" w:color="auto" w:fill="FFFFFF"/>
        <w:spacing w:before="120" w:after="120" w:line="276" w:lineRule="auto"/>
        <w:jc w:val="center"/>
        <w:rPr>
          <w:rFonts w:ascii="Times New Roman" w:eastAsia="Times New Roman" w:hAnsi="Times New Roman"/>
          <w:color w:val="000000"/>
          <w:sz w:val="24"/>
          <w:szCs w:val="24"/>
        </w:rPr>
      </w:pPr>
      <w:r w:rsidRPr="008442D1">
        <w:rPr>
          <w:rFonts w:ascii="Times New Roman" w:eastAsia="Times New Roman" w:hAnsi="Times New Roman"/>
          <w:b/>
          <w:bCs/>
          <w:color w:val="000000"/>
          <w:sz w:val="24"/>
          <w:szCs w:val="24"/>
          <w:lang w:val="vi-VN"/>
        </w:rPr>
        <w:t>Người khai phiếu</w:t>
      </w:r>
      <w:r w:rsidRPr="008442D1">
        <w:rPr>
          <w:rFonts w:ascii="Times New Roman" w:eastAsia="Times New Roman" w:hAnsi="Times New Roman"/>
          <w:b/>
          <w:bCs/>
          <w:color w:val="000000"/>
          <w:sz w:val="24"/>
          <w:szCs w:val="24"/>
        </w:rPr>
        <w:br/>
      </w:r>
      <w:r w:rsidRPr="008442D1">
        <w:rPr>
          <w:rFonts w:ascii="Times New Roman" w:eastAsia="Times New Roman" w:hAnsi="Times New Roman"/>
          <w:i/>
          <w:iCs/>
          <w:color w:val="000000"/>
          <w:sz w:val="24"/>
          <w:szCs w:val="24"/>
        </w:rPr>
        <w:t>(ký và ghi rõ họ tên)</w:t>
      </w:r>
    </w:p>
    <w:p w14:paraId="500B8C03" w14:textId="77777777" w:rsidR="000751D3" w:rsidRPr="008442D1" w:rsidRDefault="000751D3" w:rsidP="008442D1">
      <w:pPr>
        <w:spacing w:before="120" w:line="276" w:lineRule="auto"/>
        <w:rPr>
          <w:rFonts w:ascii="Times New Roman" w:hAnsi="Times New Roman"/>
          <w:sz w:val="24"/>
          <w:szCs w:val="24"/>
        </w:rPr>
      </w:pPr>
    </w:p>
    <w:sectPr w:rsidR="000751D3" w:rsidRPr="00844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42D1"/>
    <w:rsid w:val="000751D3"/>
    <w:rsid w:val="00574D78"/>
    <w:rsid w:val="008442D1"/>
    <w:rsid w:val="00D755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DD8A"/>
  <w15:chartTrackingRefBased/>
  <w15:docId w15:val="{36179D6A-380A-4CA2-A5E0-A6E41EF7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442D1"/>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8442D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77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3184</Words>
  <Characters>18153</Characters>
  <Application>Microsoft Office Word</Application>
  <DocSecurity>4</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2026-05-20T19:40:00Z</dcterms:created>
  <dcterms:modified xsi:type="dcterms:W3CDTF">2026-05-20T19:40:00Z</dcterms:modified>
</cp:coreProperties>
</file>