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DCAE" w14:textId="77777777" w:rsidR="008744E9" w:rsidRPr="008750A2" w:rsidRDefault="008744E9" w:rsidP="008744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 xml:space="preserve">PHỤ LỤC III </w:t>
      </w:r>
    </w:p>
    <w:p w14:paraId="14EEA7F7" w14:textId="77777777" w:rsidR="008744E9" w:rsidRPr="008750A2" w:rsidRDefault="008744E9" w:rsidP="008744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MẪU PHIẾU BÁO</w:t>
      </w:r>
      <w:r w:rsidRPr="008750A2">
        <w:rPr>
          <w:rFonts w:ascii="Times New Roman" w:hAnsi="Times New Roman"/>
          <w:sz w:val="26"/>
          <w:szCs w:val="26"/>
        </w:rPr>
        <w:br/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HKVN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898/QĐ-CHK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4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2021)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744E9" w:rsidRPr="008750A2" w14:paraId="273EAF41" w14:textId="77777777" w:rsidTr="008744E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E7221" w14:textId="77777777" w:rsidR="008744E9" w:rsidRPr="008750A2" w:rsidRDefault="008744E9" w:rsidP="008744E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 xml:space="preserve">BỘ GIAO THÔNG VẬN TẢI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CỤC HÀNG KHÔNG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D3172" w14:textId="77777777" w:rsidR="008744E9" w:rsidRPr="008750A2" w:rsidRDefault="008744E9" w:rsidP="008744E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744E9" w:rsidRPr="008750A2" w14:paraId="56D455B0" w14:textId="77777777" w:rsidTr="008744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621BA" w14:textId="77777777" w:rsidR="008744E9" w:rsidRPr="008750A2" w:rsidRDefault="008744E9" w:rsidP="008744E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: ……./CHK-VP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894E0" w14:textId="77777777" w:rsidR="008744E9" w:rsidRPr="008750A2" w:rsidRDefault="008744E9" w:rsidP="008744E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14:paraId="2AE8305C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2893F0B9" w14:textId="77777777" w:rsidR="008744E9" w:rsidRPr="008750A2" w:rsidRDefault="008744E9" w:rsidP="008744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BÁO</w:t>
      </w:r>
    </w:p>
    <w:p w14:paraId="4E869EA1" w14:textId="77777777" w:rsidR="008744E9" w:rsidRPr="008750A2" w:rsidRDefault="008744E9" w:rsidP="008744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………………………….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</w:t>
      </w:r>
    </w:p>
    <w:p w14:paraId="1D8073E3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750A2">
        <w:rPr>
          <w:rFonts w:ascii="Times New Roman" w:hAnsi="Times New Roman"/>
          <w:sz w:val="26"/>
          <w:szCs w:val="26"/>
        </w:rPr>
        <w:t>nhận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>: ……</w:t>
      </w: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8750A2">
        <w:rPr>
          <w:rFonts w:ascii="Times New Roman" w:hAnsi="Times New Roman"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</w:t>
      </w:r>
      <w:proofErr w:type="spellStart"/>
      <w:r w:rsidRPr="008750A2">
        <w:rPr>
          <w:rFonts w:ascii="Times New Roman" w:hAnsi="Times New Roman"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…….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……. </w:t>
      </w:r>
      <w:proofErr w:type="spellStart"/>
      <w:r w:rsidRPr="008750A2">
        <w:rPr>
          <w:rFonts w:ascii="Times New Roman" w:hAnsi="Times New Roman"/>
          <w:sz w:val="26"/>
          <w:szCs w:val="26"/>
        </w:rPr>
        <w:t>về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………………………….</w:t>
      </w:r>
    </w:p>
    <w:p w14:paraId="63EA866E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8750A2">
        <w:rPr>
          <w:rFonts w:ascii="Times New Roman" w:hAnsi="Times New Roman"/>
          <w:sz w:val="26"/>
          <w:szCs w:val="26"/>
        </w:rPr>
        <w:t>kiểm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750A2">
        <w:rPr>
          <w:rFonts w:ascii="Times New Roman" w:hAnsi="Times New Roman"/>
          <w:sz w:val="26"/>
          <w:szCs w:val="26"/>
        </w:rPr>
        <w:t>thấy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thiếu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liệu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p w14:paraId="3734284A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1.</w:t>
      </w:r>
    </w:p>
    <w:p w14:paraId="66FA8229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2.</w:t>
      </w:r>
    </w:p>
    <w:p w14:paraId="33605296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3…………</w:t>
      </w:r>
    </w:p>
    <w:p w14:paraId="114D095B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750A2">
        <w:rPr>
          <w:rFonts w:ascii="Times New Roman" w:hAnsi="Times New Roman"/>
          <w:sz w:val="26"/>
          <w:szCs w:val="26"/>
        </w:rPr>
        <w:t>báo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………… 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biết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bổ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8750A2">
        <w:rPr>
          <w:rFonts w:ascii="Times New Roman" w:hAnsi="Times New Roman"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liệu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đầy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đủ</w:t>
      </w:r>
      <w:proofErr w:type="spellEnd"/>
      <w:r w:rsidRPr="008750A2">
        <w:rPr>
          <w:rFonts w:ascii="Times New Roman" w:hAnsi="Times New Roman"/>
          <w:sz w:val="26"/>
          <w:szCs w:val="26"/>
        </w:rPr>
        <w:t>.</w:t>
      </w:r>
    </w:p>
    <w:p w14:paraId="536C98C3" w14:textId="77777777" w:rsidR="008744E9" w:rsidRPr="008750A2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744E9" w:rsidRPr="008750A2" w14:paraId="74B2B5C5" w14:textId="77777777" w:rsidTr="008744E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D4D3B" w14:textId="77777777" w:rsidR="008744E9" w:rsidRPr="008750A2" w:rsidRDefault="008744E9" w:rsidP="008744E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744E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744E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44E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744E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744E9">
              <w:rPr>
                <w:rFonts w:ascii="Times New Roman" w:hAnsi="Times New Roman"/>
              </w:rPr>
              <w:t xml:space="preserve">- </w:t>
            </w:r>
            <w:proofErr w:type="spellStart"/>
            <w:r w:rsidRPr="008744E9">
              <w:rPr>
                <w:rFonts w:ascii="Times New Roman" w:hAnsi="Times New Roman"/>
              </w:rPr>
              <w:t>Như</w:t>
            </w:r>
            <w:proofErr w:type="spellEnd"/>
            <w:r w:rsidRPr="008744E9">
              <w:rPr>
                <w:rFonts w:ascii="Times New Roman" w:hAnsi="Times New Roman"/>
              </w:rPr>
              <w:t xml:space="preserve"> </w:t>
            </w:r>
            <w:proofErr w:type="spellStart"/>
            <w:r w:rsidRPr="008744E9">
              <w:rPr>
                <w:rFonts w:ascii="Times New Roman" w:hAnsi="Times New Roman"/>
              </w:rPr>
              <w:t>trên</w:t>
            </w:r>
            <w:proofErr w:type="spellEnd"/>
            <w:r w:rsidRPr="008744E9">
              <w:rPr>
                <w:rFonts w:ascii="Times New Roman" w:hAnsi="Times New Roman"/>
              </w:rPr>
              <w:t>;</w:t>
            </w:r>
            <w:r w:rsidRPr="008744E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744E9">
              <w:rPr>
                <w:rFonts w:ascii="Times New Roman" w:hAnsi="Times New Roman"/>
              </w:rPr>
              <w:t>Cục</w:t>
            </w:r>
            <w:proofErr w:type="spellEnd"/>
            <w:r w:rsidRPr="008744E9">
              <w:rPr>
                <w:rFonts w:ascii="Times New Roman" w:hAnsi="Times New Roman"/>
              </w:rPr>
              <w:t xml:space="preserve"> </w:t>
            </w:r>
            <w:proofErr w:type="spellStart"/>
            <w:r w:rsidRPr="008744E9">
              <w:rPr>
                <w:rFonts w:ascii="Times New Roman" w:hAnsi="Times New Roman"/>
              </w:rPr>
              <w:t>trưởng</w:t>
            </w:r>
            <w:proofErr w:type="spellEnd"/>
            <w:r w:rsidRPr="008744E9">
              <w:rPr>
                <w:rFonts w:ascii="Times New Roman" w:hAnsi="Times New Roman"/>
              </w:rPr>
              <w:t xml:space="preserve"> (</w:t>
            </w:r>
            <w:proofErr w:type="spellStart"/>
            <w:r w:rsidRPr="008744E9">
              <w:rPr>
                <w:rFonts w:ascii="Times New Roman" w:hAnsi="Times New Roman"/>
              </w:rPr>
              <w:t>để</w:t>
            </w:r>
            <w:proofErr w:type="spellEnd"/>
            <w:r w:rsidRPr="008744E9">
              <w:rPr>
                <w:rFonts w:ascii="Times New Roman" w:hAnsi="Times New Roman"/>
              </w:rPr>
              <w:t xml:space="preserve"> b/c);</w:t>
            </w:r>
            <w:r w:rsidRPr="008744E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744E9">
              <w:rPr>
                <w:rFonts w:ascii="Times New Roman" w:hAnsi="Times New Roman"/>
              </w:rPr>
              <w:t>Lưu</w:t>
            </w:r>
            <w:proofErr w:type="spellEnd"/>
            <w:r w:rsidRPr="008744E9">
              <w:rPr>
                <w:rFonts w:ascii="Times New Roman" w:hAnsi="Times New Roman"/>
              </w:rPr>
              <w:t>: VT, VP.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8827C" w14:textId="77777777" w:rsidR="008744E9" w:rsidRPr="008750A2" w:rsidRDefault="008744E9" w:rsidP="008744E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TL. CỤC TRƯỞNG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CHÁNH VĂN PHÒNG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6F447E5" w14:textId="77777777" w:rsidR="002964F6" w:rsidRPr="008744E9" w:rsidRDefault="008744E9" w:rsidP="008744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sectPr w:rsidR="002964F6" w:rsidRPr="00874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4E9"/>
    <w:rsid w:val="002964F6"/>
    <w:rsid w:val="002C0781"/>
    <w:rsid w:val="0087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09779"/>
  <w15:chartTrackingRefBased/>
  <w15:docId w15:val="{E389310E-60BB-4541-8C95-5E6C31D6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