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1AA9" w:rsidRPr="0066029F" w:rsidRDefault="00011AA9" w:rsidP="00011AA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6029F">
        <w:rPr>
          <w:rFonts w:ascii="Times New Roman" w:hAnsi="Times New Roman"/>
          <w:b/>
          <w:sz w:val="26"/>
          <w:szCs w:val="26"/>
        </w:rPr>
        <w:t>PHỤ LỤC IV-B</w:t>
      </w:r>
    </w:p>
    <w:p w:rsidR="00011AA9" w:rsidRPr="0066029F" w:rsidRDefault="00011AA9" w:rsidP="00011AA9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ÁP DỤNG CHO CƠ SỞ XÉT NGHIỆM KHẲNG ĐỊNH CÁC TRƯỜNG HỢP HIV DƯƠNG TÍNH</w:t>
      </w:r>
    </w:p>
    <w:p w:rsidR="00011AA9" w:rsidRPr="0066029F" w:rsidRDefault="00011AA9" w:rsidP="00011AA9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Mẫu số 1B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BỘ (SỞ) Y TẾ……………………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Tên đơn vị ……………………….</w:t>
      </w:r>
    </w:p>
    <w:p w:rsidR="00011AA9" w:rsidRPr="0066029F" w:rsidRDefault="00011AA9" w:rsidP="00011AA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6029F">
        <w:rPr>
          <w:rFonts w:ascii="Times New Roman" w:hAnsi="Times New Roman"/>
          <w:b/>
          <w:i/>
          <w:sz w:val="26"/>
          <w:szCs w:val="26"/>
        </w:rPr>
        <w:t>Kính gửi:</w:t>
      </w:r>
      <w:r w:rsidRPr="0066029F">
        <w:rPr>
          <w:rFonts w:ascii="Times New Roman" w:hAnsi="Times New Roman"/>
          <w:b/>
          <w:sz w:val="26"/>
          <w:szCs w:val="26"/>
        </w:rPr>
        <w:t xml:space="preserve"> …………………………….</w:t>
      </w:r>
    </w:p>
    <w:p w:rsidR="00011AA9" w:rsidRPr="0066029F" w:rsidRDefault="00011AA9" w:rsidP="00011AA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6029F">
        <w:rPr>
          <w:rFonts w:ascii="Times New Roman" w:hAnsi="Times New Roman"/>
          <w:b/>
          <w:sz w:val="26"/>
          <w:szCs w:val="26"/>
        </w:rPr>
        <w:t>PHIẾU GỬI MẪU XÉT NGHIỆM HIV</w:t>
      </w:r>
    </w:p>
    <w:p w:rsidR="00011AA9" w:rsidRPr="0066029F" w:rsidRDefault="00011AA9" w:rsidP="00011AA9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(Dùng cho đơn vị gửi mẫu xét nghiệm)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652"/>
        <w:gridCol w:w="516"/>
        <w:gridCol w:w="339"/>
        <w:gridCol w:w="1277"/>
        <w:gridCol w:w="983"/>
        <w:gridCol w:w="776"/>
        <w:gridCol w:w="589"/>
        <w:gridCol w:w="681"/>
        <w:gridCol w:w="597"/>
        <w:gridCol w:w="983"/>
        <w:gridCol w:w="685"/>
        <w:gridCol w:w="790"/>
      </w:tblGrid>
      <w:tr w:rsidR="00011AA9" w:rsidRPr="0066029F" w:rsidTr="00011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vMerge w:val="restar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85" w:type="pct"/>
            <w:vMerge w:val="restar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HỌ TÊN</w:t>
            </w:r>
          </w:p>
        </w:tc>
        <w:tc>
          <w:tcPr>
            <w:tcW w:w="485" w:type="pct"/>
            <w:gridSpan w:val="2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NĂM SINH</w:t>
            </w:r>
          </w:p>
        </w:tc>
        <w:tc>
          <w:tcPr>
            <w:tcW w:w="728" w:type="pct"/>
            <w:vMerge w:val="restar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ĐỊA CHỈ</w:t>
            </w:r>
          </w:p>
        </w:tc>
        <w:tc>
          <w:tcPr>
            <w:tcW w:w="393" w:type="pct"/>
            <w:vMerge w:val="restar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ĐỐI TƯỢNG</w:t>
            </w:r>
          </w:p>
        </w:tc>
        <w:tc>
          <w:tcPr>
            <w:tcW w:w="336" w:type="pct"/>
            <w:vMerge w:val="restar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NGÀY LẤY MẪU</w:t>
            </w:r>
          </w:p>
        </w:tc>
        <w:tc>
          <w:tcPr>
            <w:tcW w:w="1070" w:type="pct"/>
            <w:gridSpan w:val="3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KỂT QUẢ XÉT NGHIỆM</w:t>
            </w:r>
          </w:p>
        </w:tc>
        <w:tc>
          <w:tcPr>
            <w:tcW w:w="485" w:type="pct"/>
            <w:vMerge w:val="restar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CHẤT LƯỢNG MẪU</w:t>
            </w:r>
          </w:p>
        </w:tc>
        <w:tc>
          <w:tcPr>
            <w:tcW w:w="390" w:type="pct"/>
            <w:vMerge w:val="restar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MÃ SỐ PXN</w:t>
            </w:r>
          </w:p>
        </w:tc>
        <w:tc>
          <w:tcPr>
            <w:tcW w:w="446" w:type="pct"/>
            <w:vMerge w:val="restar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011AA9" w:rsidRPr="0066029F" w:rsidTr="00011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vMerge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5" w:type="pct"/>
            <w:vMerge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Nam</w:t>
            </w:r>
          </w:p>
        </w:tc>
        <w:tc>
          <w:tcPr>
            <w:tcW w:w="194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Nữ</w:t>
            </w:r>
          </w:p>
        </w:tc>
        <w:tc>
          <w:tcPr>
            <w:tcW w:w="728" w:type="pct"/>
            <w:vMerge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vMerge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" w:type="pct"/>
            <w:vMerge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SP1</w:t>
            </w:r>
          </w:p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(ghi rõ tên sp)</w:t>
            </w:r>
          </w:p>
        </w:tc>
        <w:tc>
          <w:tcPr>
            <w:tcW w:w="38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SP2</w:t>
            </w:r>
          </w:p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(ghi rõ tên sp)</w:t>
            </w:r>
          </w:p>
        </w:tc>
        <w:tc>
          <w:tcPr>
            <w:tcW w:w="342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SP3</w:t>
            </w:r>
          </w:p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(ghi rõ tên sp)</w:t>
            </w:r>
          </w:p>
        </w:tc>
        <w:tc>
          <w:tcPr>
            <w:tcW w:w="485" w:type="pct"/>
            <w:vMerge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vMerge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" w:type="pct"/>
            <w:vMerge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1AA9" w:rsidRPr="0066029F" w:rsidTr="00011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385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29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194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72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393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336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(9)</w:t>
            </w:r>
          </w:p>
        </w:tc>
        <w:tc>
          <w:tcPr>
            <w:tcW w:w="38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(10)</w:t>
            </w:r>
          </w:p>
        </w:tc>
        <w:tc>
          <w:tcPr>
            <w:tcW w:w="342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(11)</w:t>
            </w:r>
          </w:p>
        </w:tc>
        <w:tc>
          <w:tcPr>
            <w:tcW w:w="485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(12)</w:t>
            </w:r>
          </w:p>
        </w:tc>
        <w:tc>
          <w:tcPr>
            <w:tcW w:w="390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(13)</w:t>
            </w:r>
          </w:p>
        </w:tc>
        <w:tc>
          <w:tcPr>
            <w:tcW w:w="446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(14)</w:t>
            </w:r>
          </w:p>
        </w:tc>
      </w:tr>
      <w:tr w:rsidR="00011AA9" w:rsidRPr="0066029F" w:rsidTr="00011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1AA9" w:rsidRPr="0066029F" w:rsidTr="00011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11AA9" w:rsidRPr="0066029F" w:rsidTr="00011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1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4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5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66"/>
        <w:gridCol w:w="3170"/>
        <w:gridCol w:w="3240"/>
      </w:tblGrid>
      <w:tr w:rsidR="00011AA9" w:rsidRPr="0066029F" w:rsidTr="00011AA9">
        <w:tc>
          <w:tcPr>
            <w:tcW w:w="4387" w:type="dxa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 …….. tháng …….. năm....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  <w:t>NGƯỜI LẬP PHIẾU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  <w:t>(Ký, ghi rõ họ tên)</w:t>
            </w:r>
          </w:p>
        </w:tc>
        <w:tc>
          <w:tcPr>
            <w:tcW w:w="4394" w:type="dxa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 …….. tháng …….. năm....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  <w:t>NGƯỜI GIAO MẪU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  <w:t>(Ký, ghi rõ họ tên)</w:t>
            </w:r>
          </w:p>
        </w:tc>
        <w:tc>
          <w:tcPr>
            <w:tcW w:w="4395" w:type="dxa"/>
          </w:tcPr>
          <w:p w:rsidR="00011AA9" w:rsidRPr="0066029F" w:rsidRDefault="00011AA9" w:rsidP="00011AA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 ………. tháng.... năm....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  <w:t>NGƯỜI NHẬN MẪU XÉT NGHIỆM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  <w:t>(Ký, ghi rõ họ tên)</w:t>
            </w:r>
          </w:p>
        </w:tc>
      </w:tr>
    </w:tbl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</w:p>
    <w:p w:rsidR="00011AA9" w:rsidRPr="0066029F" w:rsidRDefault="00011AA9" w:rsidP="00011AA9">
      <w:pPr>
        <w:spacing w:before="120"/>
        <w:rPr>
          <w:rFonts w:ascii="Times New Roman" w:hAnsi="Times New Roman"/>
          <w:i/>
          <w:sz w:val="26"/>
          <w:szCs w:val="26"/>
          <w:u w:val="single"/>
        </w:rPr>
      </w:pPr>
      <w:r w:rsidRPr="0066029F">
        <w:rPr>
          <w:rFonts w:ascii="Times New Roman" w:hAnsi="Times New Roman"/>
          <w:i/>
          <w:sz w:val="26"/>
          <w:szCs w:val="26"/>
          <w:u w:val="single"/>
        </w:rPr>
        <w:lastRenderedPageBreak/>
        <w:t>Lưu ý: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1. Đề nghị gửi kèm bản phô tô kết quả bản đọc của đơn vị gửi mẫu (trong trường hợp xét nghiệm ELISA ).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2. Phiếu này lập thành 02 bản, mỗi bên giữ 01 bản.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3. Cách ghi các cột: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- (2) Họ tên của bệnh nhân: Ghi rõ họ tên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- (3,4) Năm sinh, trường hợp trẻ dưới 2 tuổi thì ghi rõ ngày tháng năm sinh.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- (5) Địa chỉ của bệnh nhân: Ghi Xã/Phường, quận/huyện, tỉnh/thành phố.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 xml:space="preserve">- (6) Đối tượng: Ghi rõ: Nghiện chích ma túy, mại dâm, nam quan hệ tình dục đồng giới, phụ nữ mang thai 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- (9,10,11): Kết quả xét nghiệm: Ghi rõ âm tính, dương tính, nghi ngờ; Tên sinh phẩm (SP1, SP2, SP3): ghi rõ tên sinh phẩm hiện đang sử dụng.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- (12) Chất lượng mẫu: Đạt, không đạt (ghi rõ: tán huyết, đóng cục, không đủ thể tích,...).</w:t>
      </w:r>
    </w:p>
    <w:p w:rsidR="00011AA9" w:rsidRPr="0066029F" w:rsidRDefault="00011AA9" w:rsidP="00011AA9">
      <w:pPr>
        <w:spacing w:before="120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- (13) Mã số phòng xét nghiệm: Là mã số theo quy định của đơn vị thực hiện xét nghiệm.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5434" w:rsidRDefault="00CC5434">
      <w:pPr>
        <w:spacing w:after="0" w:line="240" w:lineRule="auto"/>
      </w:pPr>
      <w:r>
        <w:separator/>
      </w:r>
    </w:p>
  </w:endnote>
  <w:endnote w:type="continuationSeparator" w:id="0">
    <w:p w:rsidR="00CC5434" w:rsidRDefault="00CC5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5434" w:rsidRDefault="00CC5434">
      <w:pPr>
        <w:spacing w:after="0" w:line="240" w:lineRule="auto"/>
      </w:pPr>
      <w:r>
        <w:separator/>
      </w:r>
    </w:p>
  </w:footnote>
  <w:footnote w:type="continuationSeparator" w:id="0">
    <w:p w:rsidR="00CC5434" w:rsidRDefault="00CC5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1AA9"/>
    <w:rsid w:val="00011AA9"/>
    <w:rsid w:val="002964F6"/>
    <w:rsid w:val="00B379C4"/>
    <w:rsid w:val="00CC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237A109-1E33-491C-A49F-76FBAEEB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