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D761" w14:textId="77777777" w:rsidR="006B5A6E" w:rsidRPr="006B5A6E" w:rsidRDefault="006B5A6E" w:rsidP="006B5A6E">
      <w:pPr>
        <w:jc w:val="center"/>
        <w:rPr>
          <w:rFonts w:ascii="Times New Roman" w:hAnsi="Times New Roman"/>
          <w:b/>
          <w:bCs/>
          <w:sz w:val="18"/>
          <w:szCs w:val="18"/>
          <w:lang w:val="it-IT"/>
        </w:rPr>
      </w:pPr>
      <w:r w:rsidRPr="006B5A6E">
        <w:rPr>
          <w:rFonts w:ascii="Times New Roman" w:hAnsi="Times New Roman"/>
          <w:b/>
          <w:bCs/>
          <w:sz w:val="18"/>
          <w:szCs w:val="18"/>
          <w:lang w:val="it-IT"/>
        </w:rPr>
        <w:t>Phụ lục IX</w:t>
      </w:r>
    </w:p>
    <w:p w14:paraId="19EA9D1A" w14:textId="77777777" w:rsidR="006B5A6E" w:rsidRPr="006B5A6E" w:rsidRDefault="006B5A6E" w:rsidP="006B5A6E">
      <w:pPr>
        <w:pStyle w:val="BodyText"/>
        <w:jc w:val="center"/>
        <w:rPr>
          <w:rFonts w:ascii="Times New Roman" w:hAnsi="Times New Roman"/>
          <w:bCs/>
          <w:sz w:val="18"/>
          <w:szCs w:val="18"/>
          <w:lang w:val="it-IT"/>
        </w:rPr>
      </w:pPr>
      <w:r w:rsidRPr="006B5A6E">
        <w:rPr>
          <w:rFonts w:ascii="Times New Roman" w:hAnsi="Times New Roman"/>
          <w:bCs/>
          <w:sz w:val="18"/>
          <w:szCs w:val="18"/>
          <w:lang w:val="it-IT"/>
        </w:rPr>
        <w:t>MẪU PHIẾU KIỂM TRA CHẤT LƯỢNG XUẤT XƯỞNG</w:t>
      </w:r>
    </w:p>
    <w:p w14:paraId="5899A165" w14:textId="77777777" w:rsidR="006B5A6E" w:rsidRPr="006B5A6E" w:rsidRDefault="006B5A6E" w:rsidP="006B5A6E">
      <w:pPr>
        <w:tabs>
          <w:tab w:val="left" w:pos="1170"/>
        </w:tabs>
        <w:jc w:val="center"/>
        <w:rPr>
          <w:rFonts w:ascii="Times New Roman" w:hAnsi="Times New Roman"/>
          <w:bCs/>
          <w:i/>
          <w:sz w:val="18"/>
          <w:szCs w:val="18"/>
          <w:lang w:val="it-IT"/>
        </w:rPr>
      </w:pPr>
      <w:r w:rsidRPr="006B5A6E">
        <w:rPr>
          <w:rFonts w:ascii="Times New Roman" w:hAnsi="Times New Roman"/>
          <w:bCs/>
          <w:i/>
          <w:sz w:val="18"/>
          <w:szCs w:val="18"/>
          <w:lang w:val="it-IT"/>
        </w:rPr>
        <w:t xml:space="preserve">(Ban hành kèm theo Thông tư số 25/2019/TT-BGTVT, ngày 05 tháng 7 năm 2019 </w:t>
      </w:r>
    </w:p>
    <w:p w14:paraId="18D18D50" w14:textId="77777777" w:rsidR="006B5A6E" w:rsidRPr="006B5A6E" w:rsidRDefault="006B5A6E" w:rsidP="006B5A6E">
      <w:pPr>
        <w:tabs>
          <w:tab w:val="left" w:pos="1170"/>
        </w:tabs>
        <w:jc w:val="center"/>
        <w:rPr>
          <w:rFonts w:ascii="Times New Roman" w:hAnsi="Times New Roman"/>
          <w:bCs/>
          <w:i/>
          <w:sz w:val="18"/>
          <w:szCs w:val="18"/>
          <w:lang w:val="it-IT"/>
        </w:rPr>
      </w:pPr>
      <w:r w:rsidRPr="006B5A6E">
        <w:rPr>
          <w:rFonts w:ascii="Times New Roman" w:hAnsi="Times New Roman"/>
          <w:bCs/>
          <w:i/>
          <w:sz w:val="18"/>
          <w:szCs w:val="18"/>
          <w:lang w:val="it-IT"/>
        </w:rPr>
        <w:t>của Bộ trưởng Bộ Giao thông vận tải)</w:t>
      </w:r>
    </w:p>
    <w:p w14:paraId="3A2705F0" w14:textId="77777777" w:rsidR="006B5A6E" w:rsidRPr="006B5A6E" w:rsidRDefault="006B5A6E" w:rsidP="006B5A6E">
      <w:pPr>
        <w:tabs>
          <w:tab w:val="left" w:pos="1170"/>
        </w:tabs>
        <w:jc w:val="center"/>
        <w:rPr>
          <w:rFonts w:ascii="Times New Roman" w:hAnsi="Times New Roman"/>
          <w:bCs/>
          <w:i/>
          <w:sz w:val="18"/>
          <w:szCs w:val="18"/>
          <w:lang w:val="it-IT"/>
        </w:rPr>
      </w:pPr>
      <w:r w:rsidRPr="006B5A6E">
        <w:rPr>
          <w:rFonts w:ascii="Times New Roman" w:hAnsi="Times New Roman"/>
          <w:noProof/>
          <w:sz w:val="18"/>
          <w:szCs w:val="18"/>
        </w:rPr>
        <w:pict w14:anchorId="3246F160">
          <v:rect id="_x0000_s1027" style="position:absolute;left:0;text-align:left;margin-left:-1.2pt;margin-top:10.75pt;width:466.2pt;height:212.8pt;z-index:251654144" filled="f" strokeweight="1.5pt">
            <v:textbox style="mso-next-textbox:#_x0000_s1027" inset="1pt,1pt,1pt,1pt">
              <w:txbxContent>
                <w:p w14:paraId="514B8462" w14:textId="77777777" w:rsidR="006B5A6E" w:rsidRPr="006B5A6E" w:rsidRDefault="006B5A6E" w:rsidP="006B5A6E">
                  <w:pPr>
                    <w:spacing w:after="40"/>
                    <w:rPr>
                      <w:rFonts w:ascii="Times New Roman" w:hAnsi="Times New Roman"/>
                      <w:b/>
                      <w:bCs/>
                      <w:color w:val="0000FF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FF"/>
                      <w:sz w:val="16"/>
                      <w:szCs w:val="16"/>
                    </w:rPr>
                    <w:t xml:space="preserve"> </w:t>
                  </w:r>
                </w:p>
                <w:p w14:paraId="592276FF" w14:textId="77777777" w:rsidR="006B5A6E" w:rsidRPr="006B5A6E" w:rsidRDefault="006B5A6E" w:rsidP="006B5A6E">
                  <w:pPr>
                    <w:pStyle w:val="Heading1"/>
                    <w:rPr>
                      <w:rFonts w:ascii="Times New Roman" w:hAnsi="Times New Roman"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 </w:t>
                  </w:r>
                  <w:r w:rsidRPr="006B5A6E">
                    <w:rPr>
                      <w:rFonts w:ascii="Times New Roman" w:hAnsi="Times New Roman"/>
                      <w:bCs/>
                      <w:color w:val="000000"/>
                      <w:sz w:val="16"/>
                      <w:szCs w:val="16"/>
                    </w:rPr>
                    <w:t>PHIẾU KIỂM TRA CHẤT LƯỢNG XUẤT XƯỞNG</w:t>
                  </w:r>
                </w:p>
                <w:p w14:paraId="1A3BF4D9" w14:textId="77777777" w:rsidR="006B5A6E" w:rsidRPr="006B5A6E" w:rsidRDefault="006B5A6E" w:rsidP="006B5A6E">
                  <w:pPr>
                    <w:keepNext/>
                    <w:jc w:val="center"/>
                    <w:outlineLvl w:val="0"/>
                    <w:rPr>
                      <w:rFonts w:ascii="Times New Roman" w:hAnsi="Times New Roman"/>
                      <w:color w:val="000000"/>
                      <w:kern w:val="28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kern w:val="28"/>
                      <w:sz w:val="16"/>
                      <w:szCs w:val="16"/>
                    </w:rPr>
                    <w:t xml:space="preserve">DÙNG CHO XE CƠ GIỚI </w:t>
                  </w:r>
                </w:p>
                <w:p w14:paraId="092CE501" w14:textId="77777777" w:rsidR="006B5A6E" w:rsidRPr="006B5A6E" w:rsidRDefault="006B5A6E" w:rsidP="006B5A6E">
                  <w:pPr>
                    <w:spacing w:before="20" w:after="40"/>
                    <w:ind w:left="454" w:right="454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>Số:</w:t>
                  </w:r>
                </w:p>
                <w:p w14:paraId="1A5A055F" w14:textId="77777777" w:rsidR="006B5A6E" w:rsidRPr="006B5A6E" w:rsidRDefault="006B5A6E" w:rsidP="006B5A6E">
                  <w:pPr>
                    <w:spacing w:before="20" w:after="40"/>
                    <w:ind w:left="1086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Cơ sở sản xuất: </w:t>
                  </w:r>
                </w:p>
                <w:p w14:paraId="0A8CD539" w14:textId="77777777" w:rsidR="006B5A6E" w:rsidRPr="006B5A6E" w:rsidRDefault="006B5A6E" w:rsidP="006B5A6E">
                  <w:pPr>
                    <w:tabs>
                      <w:tab w:val="left" w:pos="4812"/>
                    </w:tabs>
                    <w:spacing w:line="280" w:lineRule="exact"/>
                    <w:ind w:left="108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Nhãn hiệu: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>Số loại:</w:t>
                  </w:r>
                </w:p>
                <w:p w14:paraId="57DC98AA" w14:textId="77777777" w:rsidR="006B5A6E" w:rsidRPr="006B5A6E" w:rsidRDefault="006B5A6E" w:rsidP="006B5A6E">
                  <w:pPr>
                    <w:tabs>
                      <w:tab w:val="left" w:pos="4812"/>
                    </w:tabs>
                    <w:spacing w:line="280" w:lineRule="exact"/>
                    <w:ind w:left="1086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Số khung: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>Loại hình lắp ráp:</w:t>
                  </w:r>
                </w:p>
                <w:p w14:paraId="44D98AFF" w14:textId="77777777" w:rsidR="006B5A6E" w:rsidRPr="006B5A6E" w:rsidRDefault="006B5A6E" w:rsidP="006B5A6E">
                  <w:pPr>
                    <w:spacing w:line="280" w:lineRule="exact"/>
                    <w:ind w:left="1086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Số động cơ:</w:t>
                  </w:r>
                </w:p>
                <w:p w14:paraId="68B63F49" w14:textId="77777777" w:rsidR="006B5A6E" w:rsidRPr="006B5A6E" w:rsidRDefault="006B5A6E" w:rsidP="006B5A6E">
                  <w:pPr>
                    <w:spacing w:line="280" w:lineRule="exact"/>
                    <w:ind w:right="96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 xml:space="preserve">                                                                                                            </w:t>
                  </w: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>Ngày    tháng    năm</w:t>
                  </w:r>
                </w:p>
                <w:p w14:paraId="32A6CDE1" w14:textId="77777777" w:rsidR="006B5A6E" w:rsidRPr="006B5A6E" w:rsidRDefault="006B5A6E" w:rsidP="006B5A6E">
                  <w:pPr>
                    <w:spacing w:line="280" w:lineRule="exact"/>
                    <w:ind w:firstLine="4236"/>
                    <w:jc w:val="center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</w:rPr>
                    <w:t>Thủ trưởng đơn vị</w:t>
                  </w:r>
                </w:p>
                <w:p w14:paraId="4434FBF7" w14:textId="77777777" w:rsidR="006B5A6E" w:rsidRPr="006B5A6E" w:rsidRDefault="006B5A6E" w:rsidP="006B5A6E">
                  <w:pPr>
                    <w:spacing w:line="200" w:lineRule="exact"/>
                    <w:ind w:firstLine="4236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>Ký, ghi rõ họ tên, đóng dấu)</w:t>
                  </w:r>
                </w:p>
                <w:p w14:paraId="3FB31AA8" w14:textId="77777777" w:rsidR="006B5A6E" w:rsidRPr="006B5A6E" w:rsidRDefault="006B5A6E" w:rsidP="006B5A6E">
                  <w:pPr>
                    <w:spacing w:line="200" w:lineRule="exact"/>
                    <w:ind w:left="6623" w:right="96" w:hanging="386"/>
                    <w:jc w:val="both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</w:pPr>
                </w:p>
                <w:p w14:paraId="55127666" w14:textId="77777777" w:rsidR="006B5A6E" w:rsidRPr="006B5A6E" w:rsidRDefault="006B5A6E" w:rsidP="006B5A6E">
                  <w:pPr>
                    <w:spacing w:line="280" w:lineRule="exact"/>
                    <w:ind w:left="1146" w:righ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</w:p>
              </w:txbxContent>
            </v:textbox>
          </v:rect>
        </w:pict>
      </w:r>
      <w:r w:rsidRPr="006B5A6E">
        <w:rPr>
          <w:rFonts w:ascii="Times New Roman" w:hAnsi="Times New Roman"/>
          <w:b/>
          <w:noProof/>
          <w:sz w:val="18"/>
          <w:szCs w:val="18"/>
        </w:rPr>
        <w:pict w14:anchorId="66A6AF90">
          <v:line id="_x0000_s1035" style="position:absolute;left:0;text-align:left;z-index:251662336" from="156.9pt,1.6pt" to="310.7pt,1.6pt"/>
        </w:pict>
      </w:r>
    </w:p>
    <w:p w14:paraId="061B93CB" w14:textId="77777777" w:rsidR="006B5A6E" w:rsidRPr="006B5A6E" w:rsidRDefault="006B5A6E" w:rsidP="006B5A6E">
      <w:pPr>
        <w:pStyle w:val="BodyText"/>
        <w:ind w:left="1559" w:hanging="1559"/>
        <w:jc w:val="center"/>
        <w:rPr>
          <w:rFonts w:ascii="Times New Roman" w:hAnsi="Times New Roman"/>
          <w:b w:val="0"/>
          <w:sz w:val="18"/>
          <w:szCs w:val="18"/>
          <w:lang w:val="it-IT"/>
        </w:rPr>
      </w:pPr>
    </w:p>
    <w:p w14:paraId="6B0190C9" w14:textId="77777777" w:rsidR="006B5A6E" w:rsidRPr="006B5A6E" w:rsidRDefault="006B5A6E" w:rsidP="006B5A6E">
      <w:pPr>
        <w:pStyle w:val="BodyText"/>
        <w:spacing w:before="120" w:after="120"/>
        <w:ind w:left="-851" w:right="-284" w:firstLine="851"/>
        <w:rPr>
          <w:rFonts w:ascii="Times New Roman" w:hAnsi="Times New Roman"/>
          <w:sz w:val="18"/>
          <w:szCs w:val="18"/>
          <w:lang w:val="it-IT"/>
        </w:rPr>
      </w:pPr>
      <w:r w:rsidRPr="006B5A6E">
        <w:rPr>
          <w:rFonts w:ascii="Times New Roman" w:hAnsi="Times New Roman"/>
          <w:noProof/>
          <w:sz w:val="18"/>
          <w:szCs w:val="18"/>
        </w:rPr>
        <w:pict w14:anchorId="23AA104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8.9pt;margin-top:17pt;width:1in;height:21.5pt;z-index:251656192" filled="f" stroked="f">
            <v:textbox style="mso-next-textbox:#_x0000_s1029">
              <w:txbxContent>
                <w:p w14:paraId="16DF7093" w14:textId="77777777" w:rsidR="006B5A6E" w:rsidRPr="006B5A6E" w:rsidRDefault="006B5A6E" w:rsidP="006B5A6E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PHẦN LƯU</w:t>
                  </w:r>
                </w:p>
              </w:txbxContent>
            </v:textbox>
          </v:shape>
        </w:pict>
      </w:r>
    </w:p>
    <w:p w14:paraId="361C5825" w14:textId="77777777" w:rsidR="006B5A6E" w:rsidRPr="006B5A6E" w:rsidRDefault="006B5A6E" w:rsidP="006B5A6E">
      <w:pPr>
        <w:pStyle w:val="BodyText"/>
        <w:spacing w:before="120" w:after="120"/>
        <w:ind w:left="-851" w:right="-284" w:firstLine="851"/>
        <w:rPr>
          <w:rFonts w:ascii="Times New Roman" w:hAnsi="Times New Roman"/>
          <w:sz w:val="18"/>
          <w:szCs w:val="18"/>
          <w:lang w:val="it-IT"/>
        </w:rPr>
      </w:pPr>
    </w:p>
    <w:p w14:paraId="786E5748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3C176F2D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6A10DB4D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23B9FD87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313FF4BE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7D9CE88C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  <w:r w:rsidRPr="006B5A6E">
        <w:rPr>
          <w:rFonts w:ascii="Times New Roman" w:hAnsi="Times New Roman"/>
          <w:noProof/>
          <w:sz w:val="18"/>
          <w:szCs w:val="18"/>
        </w:rPr>
        <w:pict w14:anchorId="4E3FACB7">
          <v:shape id="_x0000_s1028" type="#_x0000_t202" style="position:absolute;margin-left:43.4pt;margin-top:6.8pt;width:96.7pt;height:45.1pt;z-index:251655168" filled="f" fillcolor="aqua">
            <v:textbox style="mso-next-textbox:#_x0000_s1028">
              <w:txbxContent>
                <w:p w14:paraId="1BAEF295" w14:textId="77777777" w:rsidR="006B5A6E" w:rsidRPr="00A75EC3" w:rsidRDefault="006B5A6E" w:rsidP="006B5A6E">
                  <w:pPr>
                    <w:pStyle w:val="BodyText"/>
                    <w:jc w:val="center"/>
                    <w:rPr>
                      <w:rFonts w:ascii="Times New Roman" w:hAnsi="Times New Roman"/>
                      <w:color w:val="000080"/>
                      <w:sz w:val="12"/>
                      <w:szCs w:val="12"/>
                      <w:lang w:val="fr-FR"/>
                    </w:rPr>
                  </w:pPr>
                </w:p>
                <w:p w14:paraId="219CFF8B" w14:textId="77777777" w:rsidR="006B5A6E" w:rsidRPr="006B5A6E" w:rsidRDefault="006B5A6E" w:rsidP="006B5A6E">
                  <w:pPr>
                    <w:pStyle w:val="BodyText"/>
                    <w:jc w:val="center"/>
                    <w:rPr>
                      <w:rFonts w:ascii="Times New Roman" w:hAnsi="Times New Roman"/>
                      <w:b w:val="0"/>
                      <w:color w:val="000000"/>
                      <w:sz w:val="16"/>
                      <w:szCs w:val="16"/>
                      <w:lang w:val="fr-FR"/>
                    </w:rPr>
                  </w:pPr>
                  <w:r w:rsidRPr="006B5A6E">
                    <w:rPr>
                      <w:rFonts w:ascii="Times New Roman" w:hAnsi="Times New Roman"/>
                      <w:b w:val="0"/>
                      <w:color w:val="000000"/>
                      <w:sz w:val="16"/>
                      <w:szCs w:val="16"/>
                      <w:lang w:val="fr-FR"/>
                    </w:rPr>
                    <w:t>Số phát hành của Cơ quan QLCL</w:t>
                  </w:r>
                </w:p>
              </w:txbxContent>
            </v:textbox>
          </v:shape>
        </w:pict>
      </w:r>
    </w:p>
    <w:p w14:paraId="079246A9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11AD885B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4954BF0F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  <w:r w:rsidRPr="006B5A6E">
        <w:rPr>
          <w:rFonts w:ascii="Times New Roman" w:hAnsi="Times New Roman"/>
          <w:noProof/>
          <w:sz w:val="18"/>
          <w:szCs w:val="18"/>
        </w:rPr>
        <w:pict w14:anchorId="7BD1CD68">
          <v:rect id="_x0000_s1030" style="position:absolute;margin-left:-.6pt;margin-top:8.55pt;width:466.8pt;height:379.35pt;z-index:251657216" filled="f" strokeweight="1.5pt">
            <v:textbox style="mso-next-textbox:#_x0000_s1030" inset="1pt,1pt,1pt,1pt">
              <w:txbxContent>
                <w:p w14:paraId="013B9E3E" w14:textId="77777777" w:rsidR="006B5A6E" w:rsidRPr="006B5A6E" w:rsidRDefault="006B5A6E" w:rsidP="006B5A6E">
                  <w:pPr>
                    <w:keepNext/>
                    <w:spacing w:before="120" w:after="0" w:line="276" w:lineRule="auto"/>
                    <w:jc w:val="center"/>
                    <w:outlineLvl w:val="1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CỘNG HÒA XÃ HỘI CHỦ NGHĨA VIỆT </w:t>
                  </w:r>
                  <w:smartTag w:uri="urn:schemas-microsoft-com:office:smarttags" w:element="place">
                    <w:smartTag w:uri="urn:schemas-microsoft-com:office:smarttags" w:element="country-region">
                      <w:r w:rsidRPr="006B5A6E">
                        <w:rPr>
                          <w:rFonts w:ascii="Times New Roman" w:hAnsi="Times New Roman"/>
                          <w:color w:val="000000"/>
                          <w:sz w:val="16"/>
                          <w:szCs w:val="16"/>
                        </w:rPr>
                        <w:t>NAM</w:t>
                      </w:r>
                    </w:smartTag>
                  </w:smartTag>
                </w:p>
                <w:p w14:paraId="67325157" w14:textId="77777777" w:rsidR="006B5A6E" w:rsidRPr="006B5A6E" w:rsidRDefault="006B5A6E" w:rsidP="006B5A6E">
                  <w:pPr>
                    <w:spacing w:before="120" w:after="0" w:line="276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>Độc lập - Tự do - Hạnh phúc</w:t>
                  </w:r>
                </w:p>
                <w:p w14:paraId="106765E1" w14:textId="77777777" w:rsidR="006B5A6E" w:rsidRPr="006B5A6E" w:rsidRDefault="006B5A6E" w:rsidP="006B5A6E">
                  <w:pPr>
                    <w:spacing w:before="120" w:after="0" w:line="276" w:lineRule="auto"/>
                    <w:ind w:hanging="426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>* * *</w:t>
                  </w:r>
                </w:p>
                <w:p w14:paraId="69BC1D8F" w14:textId="77777777" w:rsidR="006B5A6E" w:rsidRPr="006B5A6E" w:rsidRDefault="006B5A6E" w:rsidP="006B5A6E">
                  <w:pPr>
                    <w:keepNext/>
                    <w:spacing w:before="120" w:after="0" w:line="276" w:lineRule="auto"/>
                    <w:jc w:val="center"/>
                    <w:outlineLvl w:val="0"/>
                    <w:rPr>
                      <w:rFonts w:ascii="Times New Roman" w:hAnsi="Times New Roman"/>
                      <w:b/>
                      <w:bCs/>
                      <w:color w:val="000000"/>
                      <w:kern w:val="28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kern w:val="28"/>
                      <w:sz w:val="16"/>
                      <w:szCs w:val="16"/>
                    </w:rPr>
                    <w:t>PHIẾU KIỂM TRA CHẤT LƯỢNG XUẤT XƯỞNG</w:t>
                  </w:r>
                </w:p>
                <w:p w14:paraId="70C6F952" w14:textId="77777777" w:rsidR="006B5A6E" w:rsidRPr="006B5A6E" w:rsidRDefault="006B5A6E" w:rsidP="006B5A6E">
                  <w:pPr>
                    <w:keepNext/>
                    <w:spacing w:before="120" w:after="0" w:line="276" w:lineRule="auto"/>
                    <w:jc w:val="center"/>
                    <w:outlineLvl w:val="0"/>
                    <w:rPr>
                      <w:rFonts w:ascii="Times New Roman" w:hAnsi="Times New Roman"/>
                      <w:color w:val="000000"/>
                      <w:kern w:val="28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kern w:val="28"/>
                      <w:sz w:val="16"/>
                      <w:szCs w:val="16"/>
                    </w:rPr>
                    <w:t xml:space="preserve">DÙNG CHO XE CƠ GIỚI </w:t>
                  </w:r>
                </w:p>
                <w:p w14:paraId="1C57C118" w14:textId="77777777" w:rsidR="006B5A6E" w:rsidRPr="006B5A6E" w:rsidRDefault="006B5A6E" w:rsidP="006B5A6E">
                  <w:pPr>
                    <w:spacing w:before="120" w:after="0" w:line="276" w:lineRule="auto"/>
                    <w:ind w:left="454" w:right="454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>Số:</w:t>
                  </w:r>
                </w:p>
                <w:p w14:paraId="6D976466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>Căn cứ Giấy chứng nhận chất lượng kiểu loại số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 xml:space="preserve">                ngày                      của Cục ĐKVN</w:t>
                  </w:r>
                </w:p>
                <w:p w14:paraId="63F37D1C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>Căn cứ vào kết quả tự kiểm tra chất lượng an toàn kỹ thuật trong quá trình sản xuất, lắp ráp</w:t>
                  </w:r>
                </w:p>
                <w:p w14:paraId="0F139648" w14:textId="77777777" w:rsidR="006B5A6E" w:rsidRPr="006B5A6E" w:rsidRDefault="006B5A6E" w:rsidP="006B5A6E">
                  <w:pPr>
                    <w:tabs>
                      <w:tab w:val="left" w:pos="5682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 xml:space="preserve">Cơ sở sản xuất: </w:t>
                  </w:r>
                  <w:r w:rsidRPr="006B5A6E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đảm bảo rằng:</w:t>
                  </w:r>
                </w:p>
                <w:p w14:paraId="7D790C56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Sản phẩm:</w:t>
                  </w:r>
                </w:p>
                <w:p w14:paraId="27DB4AAF" w14:textId="77777777" w:rsidR="006B5A6E" w:rsidRPr="006B5A6E" w:rsidRDefault="006B5A6E" w:rsidP="006B5A6E">
                  <w:pPr>
                    <w:tabs>
                      <w:tab w:val="left" w:pos="709"/>
                      <w:tab w:val="left" w:pos="851"/>
                      <w:tab w:val="left" w:pos="4458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Nhãn hiệu: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>Số loại:</w:t>
                  </w:r>
                </w:p>
                <w:p w14:paraId="22CCF6C4" w14:textId="77777777" w:rsidR="006B5A6E" w:rsidRPr="006B5A6E" w:rsidRDefault="006B5A6E" w:rsidP="006B5A6E">
                  <w:pPr>
                    <w:tabs>
                      <w:tab w:val="left" w:pos="4458"/>
                      <w:tab w:val="left" w:pos="5529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Loại hình lắp ráp: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 xml:space="preserve">Mầu sơn: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 xml:space="preserve"> </w:t>
                  </w:r>
                </w:p>
                <w:p w14:paraId="2C2372DA" w14:textId="77777777" w:rsidR="006B5A6E" w:rsidRPr="006B5A6E" w:rsidRDefault="006B5A6E" w:rsidP="006B5A6E">
                  <w:pPr>
                    <w:tabs>
                      <w:tab w:val="left" w:pos="4458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Số khung: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>,đóng tại:</w:t>
                  </w:r>
                </w:p>
                <w:p w14:paraId="66F9F121" w14:textId="77777777" w:rsidR="006B5A6E" w:rsidRPr="006B5A6E" w:rsidRDefault="006B5A6E" w:rsidP="006B5A6E">
                  <w:pPr>
                    <w:tabs>
                      <w:tab w:val="left" w:pos="4458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Số động cơ: 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  <w:t>,đóng tại: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ab/>
                  </w:r>
                </w:p>
                <w:p w14:paraId="1DA47A53" w14:textId="77777777" w:rsidR="006B5A6E" w:rsidRPr="006B5A6E" w:rsidRDefault="006B5A6E" w:rsidP="006B5A6E">
                  <w:pPr>
                    <w:tabs>
                      <w:tab w:val="left" w:pos="5529"/>
                      <w:tab w:val="left" w:pos="5812"/>
                    </w:tabs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  <w:vertAlign w:val="superscript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Khối lượng bản thân:             kg               Thể tích làm việc của động cơ:            cm</w:t>
                  </w: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  <w:vertAlign w:val="superscript"/>
                    </w:rPr>
                    <w:t>3</w:t>
                  </w:r>
                </w:p>
                <w:p w14:paraId="49F574E1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Khối lượng hàng chuyên chở cho phép tham gia giao thông:                                kg </w:t>
                  </w:r>
                </w:p>
                <w:p w14:paraId="6891B474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Số người cho phép chở:                 (kể cả người lái) </w:t>
                  </w:r>
                </w:p>
                <w:p w14:paraId="38C4A261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>Khối lượng toàn bộ cho phép tham gia giao thông:                                               kg</w:t>
                  </w:r>
                </w:p>
                <w:p w14:paraId="6A962DB7" w14:textId="77777777" w:rsidR="006B5A6E" w:rsidRPr="006B5A6E" w:rsidRDefault="006B5A6E" w:rsidP="006B5A6E">
                  <w:pPr>
                    <w:spacing w:before="120" w:after="0" w:line="276" w:lineRule="auto"/>
                    <w:ind w:left="96"/>
                    <w:jc w:val="both"/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</w:rPr>
                    <w:t xml:space="preserve">do cơ sở chúng tôi sản xuất hoàn toàn phù hợp với sản phẩm mẫu đó được chứng nhận chất lượng và </w:t>
                  </w:r>
                  <w:r w:rsidRPr="006B5A6E">
                    <w:rPr>
                      <w:rFonts w:ascii="Times New Roman" w:hAnsi="Times New Roman"/>
                      <w:color w:val="000000"/>
                      <w:spacing w:val="-4"/>
                      <w:sz w:val="16"/>
                      <w:szCs w:val="16"/>
                    </w:rPr>
                    <w:t>thỏa mãn các tiêu chuẩn hiện hành về chất lượng an toàn kỹ thuật và bảo vệ môi trường đối với xe cơ giới.</w:t>
                  </w:r>
                </w:p>
                <w:p w14:paraId="1E64B474" w14:textId="77777777" w:rsidR="006B5A6E" w:rsidRPr="006B5A6E" w:rsidRDefault="006B5A6E" w:rsidP="006B5A6E">
                  <w:pPr>
                    <w:spacing w:before="120" w:after="0" w:line="276" w:lineRule="auto"/>
                    <w:ind w:left="425" w:right="363" w:firstLine="142"/>
                    <w:jc w:val="both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r w:rsidRPr="006B5A6E">
                    <w:rPr>
                      <w:rFonts w:ascii="Times New Roman" w:hAnsi="Times New Roman"/>
                      <w:sz w:val="16"/>
                      <w:szCs w:val="16"/>
                    </w:rPr>
                    <w:tab/>
                  </w:r>
                  <w:r w:rsidRPr="006B5A6E">
                    <w:rPr>
                      <w:rFonts w:ascii="Times New Roman" w:hAnsi="Times New Roman"/>
                      <w:sz w:val="16"/>
                      <w:szCs w:val="16"/>
                    </w:rPr>
                    <w:tab/>
                  </w:r>
                </w:p>
                <w:p w14:paraId="186B79FE" w14:textId="77777777" w:rsidR="006B5A6E" w:rsidRPr="006B5A6E" w:rsidRDefault="006B5A6E" w:rsidP="006B5A6E">
                  <w:pPr>
                    <w:spacing w:before="120" w:after="0" w:line="276" w:lineRule="auto"/>
                    <w:ind w:left="425" w:right="96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 w:rsidRPr="006B5A6E">
        <w:rPr>
          <w:rFonts w:ascii="Times New Roman" w:hAnsi="Times New Roman"/>
          <w:noProof/>
          <w:sz w:val="18"/>
          <w:szCs w:val="18"/>
        </w:rPr>
        <w:pict w14:anchorId="3AC20252">
          <v:line id="_x0000_s1026" style="position:absolute;z-index:251653120" from="-20.7pt,1.05pt" to="488.4pt,1.05pt">
            <v:stroke dashstyle="1 1"/>
          </v:line>
        </w:pict>
      </w:r>
    </w:p>
    <w:p w14:paraId="53327E89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532D30AD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07B12DB3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3332DF21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41A6CA2F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</w:p>
    <w:p w14:paraId="36A734B5" w14:textId="77777777" w:rsidR="006B5A6E" w:rsidRPr="006B5A6E" w:rsidRDefault="006B5A6E" w:rsidP="006B5A6E">
      <w:pPr>
        <w:rPr>
          <w:rFonts w:ascii="Times New Roman" w:hAnsi="Times New Roman"/>
          <w:sz w:val="18"/>
          <w:szCs w:val="18"/>
          <w:lang w:val="it-IT"/>
        </w:rPr>
      </w:pPr>
      <w:r w:rsidRPr="006B5A6E">
        <w:rPr>
          <w:rFonts w:ascii="Times New Roman" w:hAnsi="Times New Roman"/>
          <w:sz w:val="18"/>
          <w:szCs w:val="18"/>
          <w:lang w:val="it-IT"/>
        </w:rPr>
        <w:t xml:space="preserve"> </w:t>
      </w:r>
    </w:p>
    <w:p w14:paraId="479DD01B" w14:textId="77777777" w:rsidR="006B5A6E" w:rsidRPr="006B5A6E" w:rsidRDefault="006B5A6E" w:rsidP="006B5A6E">
      <w:pPr>
        <w:widowControl w:val="0"/>
        <w:spacing w:line="440" w:lineRule="exact"/>
        <w:jc w:val="center"/>
        <w:rPr>
          <w:rFonts w:ascii="Times New Roman" w:hAnsi="Times New Roman"/>
          <w:sz w:val="18"/>
          <w:szCs w:val="18"/>
          <w:lang w:val="it-IT"/>
        </w:rPr>
      </w:pPr>
    </w:p>
    <w:p w14:paraId="0C45792C" w14:textId="77777777" w:rsidR="006B5A6E" w:rsidRPr="006B5A6E" w:rsidRDefault="006B5A6E" w:rsidP="006B5A6E">
      <w:pPr>
        <w:widowControl w:val="0"/>
        <w:spacing w:line="440" w:lineRule="exact"/>
        <w:jc w:val="center"/>
        <w:rPr>
          <w:rFonts w:ascii="Times New Roman" w:hAnsi="Times New Roman"/>
          <w:sz w:val="18"/>
          <w:szCs w:val="18"/>
          <w:lang w:val="it-IT"/>
        </w:rPr>
      </w:pPr>
    </w:p>
    <w:p w14:paraId="60464CE6" w14:textId="77777777" w:rsidR="006B5A6E" w:rsidRPr="006B5A6E" w:rsidRDefault="006B5A6E" w:rsidP="006B5A6E">
      <w:pPr>
        <w:widowControl w:val="0"/>
        <w:spacing w:line="440" w:lineRule="exact"/>
        <w:jc w:val="center"/>
        <w:rPr>
          <w:rFonts w:ascii="Times New Roman" w:hAnsi="Times New Roman"/>
          <w:sz w:val="18"/>
          <w:szCs w:val="18"/>
          <w:lang w:val="it-IT"/>
        </w:rPr>
      </w:pPr>
    </w:p>
    <w:p w14:paraId="0400EB13" w14:textId="77777777" w:rsidR="000751D3" w:rsidRPr="006B5A6E" w:rsidRDefault="006B5A6E" w:rsidP="006B5A6E">
      <w:pPr>
        <w:rPr>
          <w:rFonts w:ascii="Times New Roman" w:hAnsi="Times New Roman"/>
          <w:sz w:val="18"/>
          <w:szCs w:val="18"/>
        </w:rPr>
      </w:pPr>
      <w:r w:rsidRPr="006B5A6E">
        <w:rPr>
          <w:rFonts w:ascii="Times New Roman" w:hAnsi="Times New Roman"/>
          <w:noProof/>
          <w:sz w:val="18"/>
          <w:szCs w:val="18"/>
        </w:rPr>
        <w:pict w14:anchorId="3FDFE13A">
          <v:shape id="_x0000_s1034" type="#_x0000_t202" style="position:absolute;margin-left:20.8pt;margin-top:186.25pt;width:309.5pt;height:41.25pt;z-index:251661312" stroked="f">
            <v:textbox style="mso-next-textbox:#_x0000_s1034">
              <w:txbxContent>
                <w:p w14:paraId="5542C162" w14:textId="77777777" w:rsidR="006B5A6E" w:rsidRPr="006B5A6E" w:rsidRDefault="006B5A6E" w:rsidP="006B5A6E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sz w:val="16"/>
                      <w:szCs w:val="16"/>
                      <w:u w:val="single"/>
                    </w:rPr>
                    <w:t>Ghi chú</w:t>
                  </w:r>
                  <w:r w:rsidRPr="006B5A6E">
                    <w:rPr>
                      <w:rFonts w:ascii="Times New Roman" w:hAnsi="Times New Roman"/>
                      <w:sz w:val="16"/>
                      <w:szCs w:val="16"/>
                    </w:rPr>
                    <w:t>:</w:t>
                  </w:r>
                </w:p>
                <w:p w14:paraId="7D019CD9" w14:textId="77777777" w:rsidR="006B5A6E" w:rsidRPr="006B5A6E" w:rsidRDefault="006B5A6E" w:rsidP="006B5A6E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sz w:val="16"/>
                      <w:szCs w:val="16"/>
                    </w:rPr>
                    <w:t xml:space="preserve">Màu sắc và hoa văn trên phiếu do Cơ quan QLCL quyết định. </w:t>
                  </w:r>
                </w:p>
                <w:p w14:paraId="41EB1F47" w14:textId="77777777" w:rsidR="006B5A6E" w:rsidRPr="006B5A6E" w:rsidRDefault="006B5A6E" w:rsidP="006B5A6E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6B5A6E">
        <w:rPr>
          <w:rFonts w:ascii="Times New Roman" w:hAnsi="Times New Roman"/>
          <w:noProof/>
          <w:sz w:val="18"/>
          <w:szCs w:val="18"/>
        </w:rPr>
        <w:pict w14:anchorId="0AD034F5">
          <v:shape id="_x0000_s1031" type="#_x0000_t202" style="position:absolute;margin-left:3.6pt;margin-top:163.75pt;width:292.6pt;height:19.55pt;z-index:251658240" filled="f" stroked="f">
            <v:textbox style="mso-next-textbox:#_x0000_s1031">
              <w:txbxContent>
                <w:p w14:paraId="663E6998" w14:textId="77777777" w:rsidR="006B5A6E" w:rsidRPr="006B5A6E" w:rsidRDefault="006B5A6E" w:rsidP="006B5A6E">
                  <w:pPr>
                    <w:keepNext/>
                    <w:outlineLvl w:val="8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  <w:lang w:val="fr-FR"/>
                    </w:rPr>
                  </w:pP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  <w:lang w:val="fr-FR"/>
                    </w:rPr>
                    <w:t>Phiếu này do Cơ quan QLCL thống nhất phát hành</w:t>
                  </w:r>
                </w:p>
                <w:p w14:paraId="0365CCA8" w14:textId="77777777" w:rsidR="006B5A6E" w:rsidRPr="006B5A6E" w:rsidRDefault="006B5A6E" w:rsidP="006B5A6E">
                  <w:pPr>
                    <w:keepNext/>
                    <w:outlineLvl w:val="8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  <w:lang w:val="fr-FR"/>
                    </w:rPr>
                  </w:pPr>
                </w:p>
                <w:p w14:paraId="7368F3BD" w14:textId="77777777" w:rsidR="006B5A6E" w:rsidRPr="00A75EC3" w:rsidRDefault="006B5A6E" w:rsidP="006B5A6E"/>
              </w:txbxContent>
            </v:textbox>
          </v:shape>
        </w:pict>
      </w:r>
      <w:r w:rsidRPr="006B5A6E">
        <w:rPr>
          <w:rFonts w:ascii="Times New Roman" w:hAnsi="Times New Roman"/>
          <w:noProof/>
          <w:sz w:val="18"/>
          <w:szCs w:val="18"/>
        </w:rPr>
        <w:pict w14:anchorId="708C4808">
          <v:shape id="_x0000_s1032" type="#_x0000_t202" style="position:absolute;margin-left:257.7pt;margin-top:110.95pt;width:191.8pt;height:51.3pt;z-index:251659264" filled="f" stroked="f">
            <v:textbox style="mso-next-textbox:#_x0000_s1032">
              <w:txbxContent>
                <w:p w14:paraId="7E7E63CF" w14:textId="77777777" w:rsidR="006B5A6E" w:rsidRPr="006B5A6E" w:rsidRDefault="006B5A6E" w:rsidP="006B5A6E">
                  <w:pPr>
                    <w:spacing w:line="280" w:lineRule="exact"/>
                    <w:ind w:left="425" w:right="96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  <w:t xml:space="preserve">Ngày    tháng    năm </w:t>
                  </w:r>
                </w:p>
                <w:p w14:paraId="51C7F249" w14:textId="77777777" w:rsidR="006B5A6E" w:rsidRPr="006B5A6E" w:rsidRDefault="006B5A6E" w:rsidP="006B5A6E">
                  <w:pPr>
                    <w:spacing w:line="280" w:lineRule="exact"/>
                    <w:ind w:left="425" w:right="96"/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6B5A6E">
                    <w:rPr>
                      <w:rFonts w:ascii="Times New Roman" w:hAnsi="Times New Roman"/>
                      <w:b/>
                      <w:bCs/>
                      <w:i/>
                      <w:iCs/>
                      <w:color w:val="000000"/>
                      <w:sz w:val="16"/>
                      <w:szCs w:val="16"/>
                    </w:rPr>
                    <w:t>Thủ trưởng đơn vị</w:t>
                  </w:r>
                </w:p>
                <w:p w14:paraId="7EA6BE8C" w14:textId="77777777" w:rsidR="006B5A6E" w:rsidRPr="00DB62D6" w:rsidRDefault="006B5A6E" w:rsidP="006B5A6E">
                  <w:pPr>
                    <w:spacing w:line="280" w:lineRule="exact"/>
                    <w:ind w:left="425" w:right="96"/>
                    <w:jc w:val="center"/>
                    <w:rPr>
                      <w:i/>
                      <w:iCs/>
                      <w:color w:val="000000"/>
                      <w:sz w:val="20"/>
                    </w:rPr>
                  </w:pPr>
                  <w:r w:rsidRPr="00DB62D6">
                    <w:rPr>
                      <w:i/>
                      <w:iCs/>
                      <w:color w:val="000000"/>
                      <w:sz w:val="20"/>
                    </w:rPr>
                    <w:t>(Ký, ghi rõ họ tên, đóng dấu)</w:t>
                  </w:r>
                </w:p>
                <w:p w14:paraId="5DE8ED81" w14:textId="77777777" w:rsidR="006B5A6E" w:rsidRDefault="006B5A6E" w:rsidP="006B5A6E">
                  <w:pPr>
                    <w:rPr>
                      <w:color w:val="000000"/>
                    </w:rPr>
                  </w:pPr>
                </w:p>
              </w:txbxContent>
            </v:textbox>
          </v:shape>
        </w:pict>
      </w:r>
      <w:r w:rsidRPr="006B5A6E">
        <w:rPr>
          <w:rFonts w:ascii="Times New Roman" w:hAnsi="Times New Roman"/>
          <w:noProof/>
          <w:sz w:val="18"/>
          <w:szCs w:val="18"/>
        </w:rPr>
        <w:pict w14:anchorId="50B4617A">
          <v:shape id="_x0000_s1033" type="#_x0000_t202" style="position:absolute;margin-left:41.4pt;margin-top:112.75pt;width:96.8pt;height:45.1pt;z-index:251660288" filled="f" fillcolor="aqua">
            <v:textbox style="mso-next-textbox:#_x0000_s1033">
              <w:txbxContent>
                <w:p w14:paraId="44BAFCB7" w14:textId="77777777" w:rsidR="006B5A6E" w:rsidRDefault="006B5A6E" w:rsidP="006B5A6E">
                  <w:pPr>
                    <w:pStyle w:val="BodyText"/>
                    <w:jc w:val="center"/>
                    <w:rPr>
                      <w:color w:val="000080"/>
                      <w:sz w:val="12"/>
                      <w:szCs w:val="12"/>
                      <w:lang w:val="fr-FR"/>
                    </w:rPr>
                  </w:pPr>
                </w:p>
                <w:p w14:paraId="547DCFC5" w14:textId="77777777" w:rsidR="006B5A6E" w:rsidRPr="006B5A6E" w:rsidRDefault="006B5A6E" w:rsidP="006B5A6E">
                  <w:pPr>
                    <w:jc w:val="center"/>
                    <w:rPr>
                      <w:rFonts w:ascii="Times New Roman" w:hAnsi="Times New Roman"/>
                      <w:color w:val="000000"/>
                      <w:sz w:val="16"/>
                      <w:szCs w:val="16"/>
                      <w:lang w:val="fr-FR"/>
                    </w:rPr>
                  </w:pPr>
                  <w:r w:rsidRPr="006B5A6E">
                    <w:rPr>
                      <w:rFonts w:ascii="Times New Roman" w:hAnsi="Times New Roman"/>
                      <w:color w:val="000000"/>
                      <w:sz w:val="16"/>
                      <w:szCs w:val="16"/>
                      <w:lang w:val="fr-FR"/>
                    </w:rPr>
                    <w:t>Số phát hành của Cơ quan QLCL</w:t>
                  </w:r>
                </w:p>
                <w:p w14:paraId="7998A9DB" w14:textId="77777777" w:rsidR="006B5A6E" w:rsidRDefault="006B5A6E" w:rsidP="006B5A6E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Pr="006B5A6E">
        <w:rPr>
          <w:rFonts w:ascii="Times New Roman" w:hAnsi="Times New Roman"/>
          <w:sz w:val="18"/>
          <w:szCs w:val="18"/>
          <w:lang w:val="it-IT"/>
        </w:rPr>
        <w:br w:type="page"/>
      </w:r>
      <w:r w:rsidRPr="006B5A6E">
        <w:rPr>
          <w:rFonts w:ascii="Times New Roman" w:hAnsi="Times New Roman"/>
          <w:sz w:val="18"/>
          <w:szCs w:val="18"/>
        </w:rPr>
        <w:lastRenderedPageBreak/>
        <w:t>Nguồn: Thông tư 25/2019/TT/BGTVT</w:t>
      </w:r>
    </w:p>
    <w:sectPr w:rsidR="000751D3" w:rsidRPr="006B5A6E" w:rsidSect="006B5A6E">
      <w:pgSz w:w="12240" w:h="15840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A6E"/>
    <w:rsid w:val="000751D3"/>
    <w:rsid w:val="005A708F"/>
    <w:rsid w:val="006B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6"/>
    <o:shapelayout v:ext="edit">
      <o:idmap v:ext="edit" data="1"/>
    </o:shapelayout>
  </w:shapeDefaults>
  <w:decimalSymbol w:val=","/>
  <w:listSeparator w:val=","/>
  <w14:docId w14:val="12BC49DD"/>
  <w15:chartTrackingRefBased/>
  <w15:docId w15:val="{1FF94245-3ED5-4B85-AB0E-6AC30012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aliases w:val="Heading 1A,Document Title,titMH,Heading,Heading 1 Char2 Char,Heading 1 Char Char2 Char, Char2 Char Char2 Char,Heading 1 Char Char Char1 Char,Heading 1 Char1 Char1 Char, Char2 Char Char Char1 Char, Char2 Char1 Char Char1, Char2 Char,Char2 Char"/>
    <w:basedOn w:val="Normal"/>
    <w:next w:val="Normal"/>
    <w:link w:val="Heading1Char2"/>
    <w:qFormat/>
    <w:rsid w:val="006B5A6E"/>
    <w:pPr>
      <w:keepNext/>
      <w:spacing w:after="0" w:line="360" w:lineRule="atLeast"/>
      <w:jc w:val="center"/>
      <w:outlineLvl w:val="0"/>
    </w:pPr>
    <w:rPr>
      <w:rFonts w:ascii=".VnTimeH" w:eastAsia="Times New Roman" w:hAnsi=".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6B5A6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1Char2">
    <w:name w:val="Heading 1 Char2"/>
    <w:aliases w:val="Heading 1A Char,Document Title Char,titMH Char,Heading Char,Heading 1 Char2 Char Char2,Heading 1 Char Char2 Char Char2, Char2 Char Char2 Char Char2,Heading 1 Char Char Char1 Char Char2,Heading 1 Char1 Char1 Char Char2, Char2 Char Char"/>
    <w:link w:val="Heading1"/>
    <w:rsid w:val="006B5A6E"/>
    <w:rPr>
      <w:rFonts w:ascii=".VnTimeH" w:eastAsia="Times New Roman" w:hAnsi=".VnTimeH"/>
      <w:b/>
      <w:sz w:val="28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6B5A6E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6B5A6E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6B5A6E"/>
    <w:rPr>
      <w:rFonts w:ascii=".VnTimeH" w:eastAsia="Times New Roman" w:hAnsi=".VnTimeH"/>
      <w:b/>
      <w:sz w:val="24"/>
    </w:rPr>
  </w:style>
  <w:style w:type="paragraph" w:customStyle="1" w:styleId="Char4">
    <w:name w:val="Char4"/>
    <w:basedOn w:val="Normal"/>
    <w:semiHidden/>
    <w:rsid w:val="006B5A6E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