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B697" w14:textId="77777777" w:rsidR="00264C01" w:rsidRPr="008850B6" w:rsidRDefault="00264C01" w:rsidP="00264C01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PHỤ LỤC IXC</w:t>
      </w:r>
    </w:p>
    <w:p w14:paraId="3DE7A43C" w14:textId="77777777" w:rsidR="00264C01" w:rsidRPr="008850B6" w:rsidRDefault="00264C01" w:rsidP="00264C01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 xml:space="preserve">Mẫu PHIẾU HẠCH TOÁN NỢ </w:t>
      </w:r>
    </w:p>
    <w:p w14:paraId="7A94627E" w14:textId="77777777" w:rsidR="00264C01" w:rsidRPr="008850B6" w:rsidRDefault="00264C01" w:rsidP="00264C01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Tài khoản ngoại bảng “tiền đang vận chuyển”</w:t>
      </w:r>
    </w:p>
    <w:p w14:paraId="29936DAB" w14:textId="77777777" w:rsidR="00264C01" w:rsidRPr="008850B6" w:rsidRDefault="00264C01" w:rsidP="00264C01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NGÂN HÀNG NHÀ NƯỚC VIỆT NAM</w:t>
      </w:r>
      <w:r w:rsidRPr="008850B6">
        <w:rPr>
          <w:rFonts w:ascii="Times New Roman" w:hAnsi="Times New Roman"/>
        </w:rPr>
        <w:t xml:space="preserve"> </w:t>
      </w:r>
    </w:p>
    <w:p w14:paraId="17E2F032" w14:textId="77777777" w:rsidR="00264C01" w:rsidRPr="008850B6" w:rsidRDefault="00264C01" w:rsidP="00264C01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Đơn vị……………………………………</w:t>
      </w:r>
    </w:p>
    <w:p w14:paraId="7825750B" w14:textId="77777777" w:rsidR="00264C01" w:rsidRPr="008850B6" w:rsidRDefault="00264C01" w:rsidP="00264C01">
      <w:pPr>
        <w:spacing w:before="120" w:after="280" w:afterAutospacing="1"/>
        <w:jc w:val="right"/>
        <w:rPr>
          <w:rFonts w:ascii="Times New Roman" w:hAnsi="Times New Roman"/>
        </w:rPr>
      </w:pPr>
      <w:r w:rsidRPr="008850B6">
        <w:rPr>
          <w:rFonts w:ascii="Times New Roman" w:hAnsi="Times New Roman"/>
        </w:rPr>
        <w:t>Số:………………….</w:t>
      </w:r>
    </w:p>
    <w:p w14:paraId="500820C1" w14:textId="77777777" w:rsidR="00264C01" w:rsidRPr="008850B6" w:rsidRDefault="00264C01" w:rsidP="00264C01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 xml:space="preserve">PHIẾU HẠCH TOÁN NỢ </w:t>
      </w:r>
    </w:p>
    <w:p w14:paraId="62DD6C65" w14:textId="77777777" w:rsidR="00264C01" w:rsidRPr="008850B6" w:rsidRDefault="00264C01" w:rsidP="00264C01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Tài khoản ngoại bảng “tiền đang vận chuyển”</w:t>
      </w:r>
    </w:p>
    <w:p w14:paraId="63944830" w14:textId="77777777" w:rsidR="00264C01" w:rsidRPr="008850B6" w:rsidRDefault="00264C01" w:rsidP="00264C01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…..., ngày … tháng … năm …</w:t>
      </w:r>
    </w:p>
    <w:p w14:paraId="4AA2500C" w14:textId="77777777" w:rsidR="00264C01" w:rsidRPr="008850B6" w:rsidRDefault="00264C01" w:rsidP="00264C01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3"/>
        <w:gridCol w:w="3122"/>
      </w:tblGrid>
      <w:tr w:rsidR="00264C01" w:rsidRPr="008850B6" w14:paraId="0DD3EDD0" w14:textId="77777777" w:rsidTr="00264C01">
        <w:tc>
          <w:tcPr>
            <w:tcW w:w="33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5CACE" w14:textId="77777777" w:rsidR="00264C01" w:rsidRPr="008850B6" w:rsidRDefault="00264C01" w:rsidP="00264C01">
            <w:pPr>
              <w:spacing w:before="120" w:after="280" w:afterAutospacing="1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Tên tài khoản: ….……… …………………..……….................</w:t>
            </w:r>
          </w:p>
          <w:p w14:paraId="3DA210A3" w14:textId="77777777" w:rsidR="00264C01" w:rsidRPr="008850B6" w:rsidRDefault="00264C01" w:rsidP="00264C01">
            <w:pPr>
              <w:spacing w:before="120" w:after="280" w:afterAutospacing="1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Nội dung: …………………………………………………………</w:t>
            </w:r>
          </w:p>
          <w:p w14:paraId="0D6501DA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……………………………………………………………............</w:t>
            </w:r>
          </w:p>
        </w:tc>
        <w:tc>
          <w:tcPr>
            <w:tcW w:w="16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CA5B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Số tài khoản: .………...</w:t>
            </w:r>
          </w:p>
        </w:tc>
      </w:tr>
    </w:tbl>
    <w:p w14:paraId="1656F5A5" w14:textId="77777777" w:rsidR="00264C01" w:rsidRPr="008850B6" w:rsidRDefault="00264C01" w:rsidP="00264C01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2884"/>
        <w:gridCol w:w="2747"/>
        <w:gridCol w:w="2805"/>
      </w:tblGrid>
      <w:tr w:rsidR="00264C01" w:rsidRPr="008850B6" w14:paraId="7E0A9141" w14:textId="77777777" w:rsidTr="00264C01">
        <w:tc>
          <w:tcPr>
            <w:tcW w:w="5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A6D72" w14:textId="77777777" w:rsidR="00264C01" w:rsidRPr="008850B6" w:rsidRDefault="00264C01" w:rsidP="00264C01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5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5723A" w14:textId="77777777" w:rsidR="00264C01" w:rsidRPr="008850B6" w:rsidRDefault="00264C01" w:rsidP="00264C01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LOẠI</w:t>
            </w:r>
          </w:p>
        </w:tc>
        <w:tc>
          <w:tcPr>
            <w:tcW w:w="14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BDD4F" w14:textId="77777777" w:rsidR="00264C01" w:rsidRPr="008850B6" w:rsidRDefault="00264C01" w:rsidP="00264C01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THÀNH TIỀN</w:t>
            </w:r>
          </w:p>
        </w:tc>
        <w:tc>
          <w:tcPr>
            <w:tcW w:w="14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5E90D" w14:textId="77777777" w:rsidR="00264C01" w:rsidRPr="008850B6" w:rsidRDefault="00264C01" w:rsidP="00264C01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GHI CHÚ</w:t>
            </w:r>
          </w:p>
        </w:tc>
      </w:tr>
      <w:tr w:rsidR="00264C01" w:rsidRPr="008850B6" w14:paraId="1819CD93" w14:textId="77777777" w:rsidTr="00264C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35C6D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DBE81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22CEA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1BC84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264C01" w:rsidRPr="008850B6" w14:paraId="4733CC2B" w14:textId="77777777" w:rsidTr="00264C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4E08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E4347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7C161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25DC3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264C01" w:rsidRPr="008850B6" w14:paraId="51460375" w14:textId="77777777" w:rsidTr="00264C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C6EA8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DDF20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59C07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F845E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264C01" w:rsidRPr="008850B6" w14:paraId="693996EE" w14:textId="77777777" w:rsidTr="00264C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F7C45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F1199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2ECB4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F923A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264C01" w:rsidRPr="008850B6" w14:paraId="132CFB30" w14:textId="77777777" w:rsidTr="00264C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01CD3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EA7DD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Tổng cộng: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A1A0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756E2" w14:textId="77777777" w:rsidR="00264C01" w:rsidRPr="008850B6" w:rsidRDefault="00264C01" w:rsidP="00264C01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</w:tbl>
    <w:p w14:paraId="3FAD272C" w14:textId="77777777" w:rsidR="00264C01" w:rsidRPr="008850B6" w:rsidRDefault="00264C01" w:rsidP="00264C01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Số tiền bằng chữ………………………………. .…………………….……………………………</w:t>
      </w:r>
    </w:p>
    <w:p w14:paraId="70C48871" w14:textId="77777777" w:rsidR="00264C01" w:rsidRPr="008850B6" w:rsidRDefault="00264C01" w:rsidP="00264C01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………………………………………………………………………………………………………..</w:t>
      </w:r>
    </w:p>
    <w:p w14:paraId="3EB33F80" w14:textId="77777777" w:rsidR="00264C01" w:rsidRPr="008850B6" w:rsidRDefault="00264C01" w:rsidP="00264C01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3"/>
        <w:gridCol w:w="2924"/>
        <w:gridCol w:w="3098"/>
      </w:tblGrid>
      <w:tr w:rsidR="00264C01" w:rsidRPr="008850B6" w14:paraId="4962AC4F" w14:textId="77777777" w:rsidTr="00264C01"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97F36E" w14:textId="77777777" w:rsidR="00264C01" w:rsidRPr="008850B6" w:rsidRDefault="00264C01" w:rsidP="00264C01">
            <w:pPr>
              <w:spacing w:before="120" w:after="0"/>
              <w:jc w:val="right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………, ngày………tháng……..năm……</w:t>
            </w:r>
          </w:p>
        </w:tc>
      </w:tr>
      <w:tr w:rsidR="00264C01" w:rsidRPr="008850B6" w14:paraId="51B392EC" w14:textId="77777777" w:rsidTr="00264C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793B86" w14:textId="77777777" w:rsidR="00264C01" w:rsidRPr="008850B6" w:rsidRDefault="00264C01" w:rsidP="00264C01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Kế toán</w:t>
            </w:r>
            <w:r w:rsidRPr="008850B6">
              <w:rPr>
                <w:rFonts w:ascii="Times New Roman" w:hAnsi="Times New Roman"/>
                <w:vertAlign w:val="superscript"/>
              </w:rPr>
              <w:t>(1)</w:t>
            </w:r>
            <w:r w:rsidRPr="008850B6">
              <w:rPr>
                <w:rFonts w:ascii="Times New Roman" w:hAnsi="Times New Roman"/>
                <w:vertAlign w:val="superscript"/>
              </w:rPr>
              <w:br/>
            </w:r>
            <w:r w:rsidRPr="008850B6">
              <w:rPr>
                <w:rFonts w:ascii="Times New Roman" w:hAnsi="Times New Roman"/>
              </w:rPr>
              <w:t>(Ký, ghi rõ họ tên)</w:t>
            </w:r>
          </w:p>
        </w:tc>
        <w:tc>
          <w:tcPr>
            <w:tcW w:w="15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D61F0" w14:textId="77777777" w:rsidR="00264C01" w:rsidRPr="008850B6" w:rsidRDefault="00264C01" w:rsidP="00264C01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TP Kế toán</w:t>
            </w:r>
            <w:r w:rsidRPr="008850B6">
              <w:rPr>
                <w:rFonts w:ascii="Times New Roman" w:hAnsi="Times New Roman"/>
                <w:vertAlign w:val="superscript"/>
              </w:rPr>
              <w:t>(2)</w:t>
            </w:r>
            <w:r w:rsidRPr="008850B6">
              <w:rPr>
                <w:rFonts w:ascii="Times New Roman" w:hAnsi="Times New Roman"/>
                <w:vertAlign w:val="superscript"/>
              </w:rPr>
              <w:br/>
            </w:r>
            <w:r w:rsidRPr="008850B6">
              <w:rPr>
                <w:rFonts w:ascii="Times New Roman" w:hAnsi="Times New Roman"/>
              </w:rPr>
              <w:t>(Ký, ghi rõ họ tên)</w:t>
            </w:r>
          </w:p>
        </w:tc>
        <w:tc>
          <w:tcPr>
            <w:tcW w:w="16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3215C" w14:textId="77777777" w:rsidR="00264C01" w:rsidRPr="008850B6" w:rsidRDefault="00264C01" w:rsidP="00264C01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Thủ trưởng đơn vị</w:t>
            </w:r>
            <w:r w:rsidRPr="008850B6">
              <w:rPr>
                <w:rFonts w:ascii="Times New Roman" w:hAnsi="Times New Roman"/>
                <w:vertAlign w:val="superscript"/>
              </w:rPr>
              <w:t>(3)</w:t>
            </w:r>
            <w:r w:rsidRPr="008850B6">
              <w:rPr>
                <w:rFonts w:ascii="Times New Roman" w:hAnsi="Times New Roman"/>
                <w:vertAlign w:val="superscript"/>
              </w:rPr>
              <w:br/>
            </w:r>
            <w:r w:rsidRPr="008850B6">
              <w:rPr>
                <w:rFonts w:ascii="Times New Roman" w:hAnsi="Times New Roman"/>
              </w:rPr>
              <w:t>(Ký, ghi rõ họ tên)</w:t>
            </w:r>
          </w:p>
        </w:tc>
      </w:tr>
    </w:tbl>
    <w:p w14:paraId="71185307" w14:textId="77777777" w:rsidR="00264C01" w:rsidRPr="008850B6" w:rsidRDefault="00264C01" w:rsidP="00264C01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Ghi chú:</w:t>
      </w:r>
      <w:r w:rsidRPr="008850B6">
        <w:rPr>
          <w:rFonts w:ascii="Times New Roman" w:hAnsi="Times New Roman"/>
        </w:rPr>
        <w:t xml:space="preserve"> Quy trình luân chuyển chứng từ và ký trên mẫu phiếu này thực hiện theo thứ tự (1), (2), (3)</w:t>
      </w:r>
    </w:p>
    <w:p w14:paraId="4D3637F1" w14:textId="77777777" w:rsidR="00264C01" w:rsidRPr="008850B6" w:rsidRDefault="00264C01" w:rsidP="00264C01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- Phiếu hạch toán Nợ tài khoản ngoại bảng “tiền đang vận chuyển” dùng để hạch toán các tài sản ngoại bảng đang vận chuyển.</w:t>
      </w:r>
    </w:p>
    <w:p w14:paraId="340CF0E4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4C01"/>
    <w:rsid w:val="00043511"/>
    <w:rsid w:val="00264C01"/>
    <w:rsid w:val="002C7240"/>
    <w:rsid w:val="00FA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E7AE8"/>
  <w15:chartTrackingRefBased/>
  <w15:docId w15:val="{A0175BC3-5F9C-445E-8E9B-6F917C5A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