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C2AF" w14:textId="77777777" w:rsidR="00B92AF9" w:rsidRPr="00222436" w:rsidRDefault="00B92AF9" w:rsidP="00B92AF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Mẫu số 01. Phiếu kiểm định dùng cho xe cơ giới (trừ mô tô, xe gắn máy)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782"/>
        <w:gridCol w:w="1558"/>
        <w:gridCol w:w="2231"/>
        <w:gridCol w:w="109"/>
        <w:gridCol w:w="2340"/>
      </w:tblGrid>
      <w:tr w:rsidR="00B92AF9" w:rsidRPr="00222436" w14:paraId="4E0A01F2" w14:textId="77777777" w:rsidTr="00D04A07">
        <w:tc>
          <w:tcPr>
            <w:tcW w:w="1668" w:type="pct"/>
            <w:gridSpan w:val="2"/>
            <w:vAlign w:val="center"/>
          </w:tcPr>
          <w:p w14:paraId="6ED47D14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CƠ SỞ ĐĂNG KIỂM</w:t>
            </w:r>
          </w:p>
          <w:p w14:paraId="68CF495F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(MÃ SỐ)</w:t>
            </w:r>
          </w:p>
        </w:tc>
        <w:tc>
          <w:tcPr>
            <w:tcW w:w="2024" w:type="pct"/>
            <w:gridSpan w:val="2"/>
            <w:vAlign w:val="center"/>
          </w:tcPr>
          <w:p w14:paraId="733EAAEF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PHIẾU KIỂM ĐỊNH XE CƠ GIỚI</w:t>
            </w:r>
          </w:p>
        </w:tc>
        <w:tc>
          <w:tcPr>
            <w:tcW w:w="1308" w:type="pct"/>
            <w:gridSpan w:val="2"/>
            <w:vAlign w:val="center"/>
          </w:tcPr>
          <w:p w14:paraId="46308278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Ngày kiểm định:</w:t>
            </w:r>
          </w:p>
        </w:tc>
      </w:tr>
      <w:tr w:rsidR="00B92AF9" w:rsidRPr="00222436" w14:paraId="470C02C5" w14:textId="77777777" w:rsidTr="00D04A07">
        <w:tc>
          <w:tcPr>
            <w:tcW w:w="1668" w:type="pct"/>
            <w:gridSpan w:val="2"/>
            <w:vAlign w:val="center"/>
          </w:tcPr>
          <w:p w14:paraId="70F97E46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Chủ xe:</w:t>
            </w:r>
          </w:p>
        </w:tc>
        <w:tc>
          <w:tcPr>
            <w:tcW w:w="2024" w:type="pct"/>
            <w:gridSpan w:val="2"/>
            <w:vAlign w:val="center"/>
          </w:tcPr>
          <w:p w14:paraId="2E6E29B5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Số điện thoại:</w:t>
            </w:r>
          </w:p>
        </w:tc>
        <w:tc>
          <w:tcPr>
            <w:tcW w:w="1308" w:type="pct"/>
            <w:gridSpan w:val="2"/>
            <w:vAlign w:val="center"/>
          </w:tcPr>
          <w:p w14:paraId="5342DC58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 xml:space="preserve">Số phiếu </w:t>
            </w:r>
            <w:r w:rsidRPr="00222436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  <w:r w:rsidRPr="0022243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B92AF9" w:rsidRPr="00222436" w14:paraId="7ABFC074" w14:textId="77777777" w:rsidTr="00D04A07">
        <w:tc>
          <w:tcPr>
            <w:tcW w:w="1250" w:type="pct"/>
            <w:vAlign w:val="center"/>
          </w:tcPr>
          <w:p w14:paraId="32D32180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 Lần đầu</w:t>
            </w:r>
          </w:p>
        </w:tc>
        <w:tc>
          <w:tcPr>
            <w:tcW w:w="1250" w:type="pct"/>
            <w:gridSpan w:val="2"/>
            <w:vAlign w:val="center"/>
          </w:tcPr>
          <w:p w14:paraId="68B8EE7C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 Định kỳ</w:t>
            </w:r>
          </w:p>
        </w:tc>
        <w:tc>
          <w:tcPr>
            <w:tcW w:w="1250" w:type="pct"/>
            <w:gridSpan w:val="2"/>
            <w:vAlign w:val="center"/>
          </w:tcPr>
          <w:p w14:paraId="19A1F3B9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 Kinh doanh vận tải</w:t>
            </w:r>
          </w:p>
        </w:tc>
        <w:tc>
          <w:tcPr>
            <w:tcW w:w="1250" w:type="pct"/>
            <w:vAlign w:val="center"/>
          </w:tcPr>
          <w:p w14:paraId="750FD087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Biển số đăng ký:</w:t>
            </w:r>
          </w:p>
        </w:tc>
      </w:tr>
      <w:tr w:rsidR="00B92AF9" w:rsidRPr="00222436" w14:paraId="4E66E75F" w14:textId="77777777" w:rsidTr="00D04A07">
        <w:tc>
          <w:tcPr>
            <w:tcW w:w="1250" w:type="pct"/>
            <w:vAlign w:val="center"/>
          </w:tcPr>
          <w:p w14:paraId="29471442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Địa điểm kiểm định:</w:t>
            </w:r>
          </w:p>
        </w:tc>
        <w:tc>
          <w:tcPr>
            <w:tcW w:w="1250" w:type="pct"/>
            <w:gridSpan w:val="2"/>
            <w:vAlign w:val="center"/>
          </w:tcPr>
          <w:p w14:paraId="26E0F408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 Tại cơ sở đăng kiểm</w:t>
            </w:r>
          </w:p>
        </w:tc>
        <w:tc>
          <w:tcPr>
            <w:tcW w:w="1250" w:type="pct"/>
            <w:gridSpan w:val="2"/>
            <w:vAlign w:val="center"/>
          </w:tcPr>
          <w:p w14:paraId="1EFE9865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 Ngoài cơ sở đăng kiểm</w:t>
            </w:r>
          </w:p>
        </w:tc>
        <w:tc>
          <w:tcPr>
            <w:tcW w:w="1250" w:type="pct"/>
            <w:vAlign w:val="center"/>
          </w:tcPr>
          <w:p w14:paraId="28292B17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Kiểm định lần:</w:t>
            </w:r>
          </w:p>
        </w:tc>
      </w:tr>
      <w:tr w:rsidR="00B92AF9" w:rsidRPr="00222436" w14:paraId="683088B2" w14:textId="77777777" w:rsidTr="00D04A07">
        <w:tc>
          <w:tcPr>
            <w:tcW w:w="1250" w:type="pct"/>
            <w:vAlign w:val="center"/>
          </w:tcPr>
          <w:p w14:paraId="5CC7156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00" w:type="pct"/>
            <w:gridSpan w:val="4"/>
            <w:vAlign w:val="center"/>
          </w:tcPr>
          <w:p w14:paraId="5C8E08B5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THÔNG TIN CHUNG</w:t>
            </w:r>
          </w:p>
        </w:tc>
        <w:tc>
          <w:tcPr>
            <w:tcW w:w="1250" w:type="pct"/>
            <w:vAlign w:val="center"/>
          </w:tcPr>
          <w:p w14:paraId="4FF0E93C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Số QLPT:</w:t>
            </w:r>
          </w:p>
        </w:tc>
      </w:tr>
      <w:tr w:rsidR="00B92AF9" w:rsidRPr="00222436" w14:paraId="31D6736E" w14:textId="77777777" w:rsidTr="00D04A07">
        <w:tc>
          <w:tcPr>
            <w:tcW w:w="2500" w:type="pct"/>
            <w:gridSpan w:val="3"/>
            <w:vAlign w:val="center"/>
          </w:tcPr>
          <w:p w14:paraId="28F91611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Nhóm PT:</w:t>
            </w:r>
          </w:p>
        </w:tc>
        <w:tc>
          <w:tcPr>
            <w:tcW w:w="2500" w:type="pct"/>
            <w:gridSpan w:val="3"/>
            <w:vAlign w:val="center"/>
          </w:tcPr>
          <w:p w14:paraId="76D0583F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Loại PT:</w:t>
            </w:r>
          </w:p>
        </w:tc>
      </w:tr>
      <w:tr w:rsidR="00B92AF9" w:rsidRPr="00222436" w14:paraId="38D5E6EC" w14:textId="77777777" w:rsidTr="00D04A07">
        <w:tc>
          <w:tcPr>
            <w:tcW w:w="2500" w:type="pct"/>
            <w:gridSpan w:val="3"/>
            <w:vAlign w:val="center"/>
          </w:tcPr>
          <w:p w14:paraId="0B171742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Nhãn hiệu/Tên thương mại:</w:t>
            </w:r>
          </w:p>
        </w:tc>
        <w:tc>
          <w:tcPr>
            <w:tcW w:w="2500" w:type="pct"/>
            <w:gridSpan w:val="3"/>
            <w:vAlign w:val="center"/>
          </w:tcPr>
          <w:p w14:paraId="0FE3FFB8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Mã kiểu loại:</w:t>
            </w:r>
          </w:p>
        </w:tc>
      </w:tr>
      <w:tr w:rsidR="00B92AF9" w:rsidRPr="00222436" w14:paraId="4DAED3B7" w14:textId="77777777" w:rsidTr="00D04A07">
        <w:tc>
          <w:tcPr>
            <w:tcW w:w="2500" w:type="pct"/>
            <w:gridSpan w:val="3"/>
            <w:vAlign w:val="center"/>
          </w:tcPr>
          <w:p w14:paraId="0108C49A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Số khung:</w:t>
            </w:r>
          </w:p>
        </w:tc>
        <w:tc>
          <w:tcPr>
            <w:tcW w:w="2500" w:type="pct"/>
            <w:gridSpan w:val="3"/>
            <w:vAlign w:val="center"/>
          </w:tcPr>
          <w:p w14:paraId="486B0BC1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Năm, nước SX:</w:t>
            </w:r>
          </w:p>
        </w:tc>
      </w:tr>
      <w:tr w:rsidR="00B92AF9" w:rsidRPr="00222436" w14:paraId="1B60B596" w14:textId="77777777" w:rsidTr="00D04A07">
        <w:tc>
          <w:tcPr>
            <w:tcW w:w="2500" w:type="pct"/>
            <w:gridSpan w:val="3"/>
            <w:vAlign w:val="center"/>
          </w:tcPr>
          <w:p w14:paraId="46FCE84D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Số động cơ:</w:t>
            </w:r>
          </w:p>
        </w:tc>
        <w:tc>
          <w:tcPr>
            <w:tcW w:w="2500" w:type="pct"/>
            <w:gridSpan w:val="3"/>
            <w:vAlign w:val="center"/>
          </w:tcPr>
          <w:p w14:paraId="6F689D20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Chỉ số đồng hồ công-tơ-mét:</w:t>
            </w:r>
          </w:p>
        </w:tc>
      </w:tr>
      <w:tr w:rsidR="00B92AF9" w:rsidRPr="00222436" w14:paraId="5D5132F8" w14:textId="77777777" w:rsidTr="00D04A07">
        <w:tc>
          <w:tcPr>
            <w:tcW w:w="2500" w:type="pct"/>
            <w:gridSpan w:val="3"/>
            <w:vAlign w:val="center"/>
          </w:tcPr>
          <w:p w14:paraId="6822F0C4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Cho phép tự động hóa: □ Một phần / □ Toàn phần</w:t>
            </w:r>
          </w:p>
        </w:tc>
        <w:tc>
          <w:tcPr>
            <w:tcW w:w="2500" w:type="pct"/>
            <w:gridSpan w:val="3"/>
            <w:vAlign w:val="center"/>
          </w:tcPr>
          <w:p w14:paraId="1F7B6EAA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Sử dụng năng lượng sạch, xanh, thân thiện môi trường: □</w:t>
            </w:r>
          </w:p>
        </w:tc>
      </w:tr>
    </w:tbl>
    <w:p w14:paraId="0F1D2B50" w14:textId="77777777" w:rsidR="00B92AF9" w:rsidRPr="00222436" w:rsidRDefault="00B92AF9" w:rsidP="00B92AF9">
      <w:pPr>
        <w:spacing w:after="0"/>
        <w:rPr>
          <w:rFonts w:ascii="Times New Roman" w:hAnsi="Times New Roman"/>
          <w:vanish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0"/>
        <w:gridCol w:w="2057"/>
        <w:gridCol w:w="2881"/>
        <w:gridCol w:w="1722"/>
      </w:tblGrid>
      <w:tr w:rsidR="00B92AF9" w:rsidRPr="00222436" w14:paraId="271EAD53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" w:type="pct"/>
            <w:tcBorders>
              <w:top w:val="nil"/>
              <w:left w:val="nil"/>
              <w:bottom w:val="nil"/>
              <w:right w:val="nil"/>
            </w:tcBorders>
          </w:tcPr>
          <w:p w14:paraId="6D136005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Số seri TB khí thải:</w:t>
            </w:r>
          </w:p>
        </w:tc>
        <w:tc>
          <w:tcPr>
            <w:tcW w:w="1099" w:type="pct"/>
            <w:tcBorders>
              <w:top w:val="nil"/>
              <w:left w:val="nil"/>
              <w:bottom w:val="nil"/>
              <w:right w:val="nil"/>
            </w:tcBorders>
          </w:tcPr>
          <w:p w14:paraId="1B57965B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T.gian kt:</w:t>
            </w:r>
          </w:p>
        </w:tc>
        <w:tc>
          <w:tcPr>
            <w:tcW w:w="1539" w:type="pct"/>
            <w:tcBorders>
              <w:top w:val="nil"/>
              <w:left w:val="nil"/>
              <w:bottom w:val="nil"/>
              <w:right w:val="nil"/>
            </w:tcBorders>
          </w:tcPr>
          <w:p w14:paraId="0A2FE253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Số seri TB đèn:</w:t>
            </w:r>
          </w:p>
        </w:tc>
        <w:tc>
          <w:tcPr>
            <w:tcW w:w="921" w:type="pct"/>
            <w:tcBorders>
              <w:top w:val="nil"/>
              <w:left w:val="nil"/>
              <w:bottom w:val="nil"/>
              <w:right w:val="nil"/>
            </w:tcBorders>
          </w:tcPr>
          <w:p w14:paraId="6A0A45A5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T.gian kt:</w:t>
            </w:r>
          </w:p>
        </w:tc>
      </w:tr>
      <w:tr w:rsidR="00B92AF9" w:rsidRPr="00222436" w14:paraId="1B372D7F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" w:type="pct"/>
            <w:tcBorders>
              <w:top w:val="nil"/>
              <w:left w:val="nil"/>
              <w:bottom w:val="nil"/>
              <w:right w:val="nil"/>
            </w:tcBorders>
          </w:tcPr>
          <w:p w14:paraId="5EEC0F95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Số seri TB phanh:</w:t>
            </w:r>
          </w:p>
        </w:tc>
        <w:tc>
          <w:tcPr>
            <w:tcW w:w="1099" w:type="pct"/>
            <w:tcBorders>
              <w:top w:val="nil"/>
              <w:left w:val="nil"/>
              <w:bottom w:val="nil"/>
              <w:right w:val="nil"/>
            </w:tcBorders>
          </w:tcPr>
          <w:p w14:paraId="211EBD71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T.gian kt:</w:t>
            </w:r>
          </w:p>
        </w:tc>
        <w:tc>
          <w:tcPr>
            <w:tcW w:w="1539" w:type="pct"/>
            <w:tcBorders>
              <w:top w:val="nil"/>
              <w:left w:val="nil"/>
              <w:bottom w:val="nil"/>
              <w:right w:val="nil"/>
            </w:tcBorders>
          </w:tcPr>
          <w:p w14:paraId="33566A9F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Số seri TB độ ồn:</w:t>
            </w:r>
          </w:p>
        </w:tc>
        <w:tc>
          <w:tcPr>
            <w:tcW w:w="921" w:type="pct"/>
            <w:tcBorders>
              <w:top w:val="nil"/>
              <w:left w:val="nil"/>
              <w:bottom w:val="nil"/>
              <w:right w:val="nil"/>
            </w:tcBorders>
          </w:tcPr>
          <w:p w14:paraId="1545360C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T.gian kt:</w:t>
            </w:r>
          </w:p>
        </w:tc>
      </w:tr>
      <w:tr w:rsidR="00B92AF9" w:rsidRPr="00222436" w14:paraId="423C5B91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" w:type="pct"/>
            <w:tcBorders>
              <w:top w:val="nil"/>
              <w:left w:val="nil"/>
              <w:bottom w:val="nil"/>
              <w:right w:val="nil"/>
            </w:tcBorders>
          </w:tcPr>
          <w:p w14:paraId="2ED93163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Số seri TB trượt ngang:</w:t>
            </w:r>
          </w:p>
        </w:tc>
        <w:tc>
          <w:tcPr>
            <w:tcW w:w="1099" w:type="pct"/>
            <w:tcBorders>
              <w:top w:val="nil"/>
              <w:left w:val="nil"/>
              <w:bottom w:val="nil"/>
              <w:right w:val="nil"/>
            </w:tcBorders>
          </w:tcPr>
          <w:p w14:paraId="5D486B0B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T.gian kt:</w:t>
            </w:r>
          </w:p>
        </w:tc>
        <w:tc>
          <w:tcPr>
            <w:tcW w:w="1539" w:type="pct"/>
            <w:tcBorders>
              <w:top w:val="nil"/>
              <w:left w:val="nil"/>
              <w:bottom w:val="nil"/>
              <w:right w:val="nil"/>
            </w:tcBorders>
          </w:tcPr>
          <w:p w14:paraId="3E3F7B29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21" w:type="pct"/>
            <w:tcBorders>
              <w:top w:val="nil"/>
              <w:left w:val="nil"/>
              <w:bottom w:val="nil"/>
              <w:right w:val="nil"/>
            </w:tcBorders>
          </w:tcPr>
          <w:p w14:paraId="24649888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091B26E" w14:textId="77777777" w:rsidR="00B92AF9" w:rsidRPr="00222436" w:rsidRDefault="00B92AF9" w:rsidP="00B92AF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1076D6E4" w14:textId="77777777" w:rsidR="00B92AF9" w:rsidRPr="00222436" w:rsidRDefault="00B92AF9" w:rsidP="00B92AF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THÔNG SỐ KIỂM TRA BẰNG THIẾT BỊ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4"/>
        <w:gridCol w:w="2371"/>
        <w:gridCol w:w="802"/>
        <w:gridCol w:w="498"/>
        <w:gridCol w:w="2085"/>
        <w:gridCol w:w="521"/>
        <w:gridCol w:w="523"/>
        <w:gridCol w:w="519"/>
        <w:gridCol w:w="519"/>
        <w:gridCol w:w="521"/>
        <w:gridCol w:w="523"/>
      </w:tblGrid>
      <w:tr w:rsidR="00B92AF9" w:rsidRPr="00222436" w14:paraId="458BADBA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3A1EB3C2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1266" w:type="pct"/>
            <w:vAlign w:val="center"/>
          </w:tcPr>
          <w:p w14:paraId="46E2E587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Tên thông số</w:t>
            </w:r>
          </w:p>
        </w:tc>
        <w:tc>
          <w:tcPr>
            <w:tcW w:w="428" w:type="pct"/>
            <w:vAlign w:val="center"/>
          </w:tcPr>
          <w:p w14:paraId="098C53E6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Giá trị</w:t>
            </w:r>
          </w:p>
        </w:tc>
        <w:tc>
          <w:tcPr>
            <w:tcW w:w="266" w:type="pct"/>
            <w:vAlign w:val="center"/>
          </w:tcPr>
          <w:p w14:paraId="677B4896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1113" w:type="pct"/>
            <w:vAlign w:val="center"/>
          </w:tcPr>
          <w:p w14:paraId="7F9C9EDF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Tên thông số</w:t>
            </w:r>
          </w:p>
        </w:tc>
        <w:tc>
          <w:tcPr>
            <w:tcW w:w="278" w:type="pct"/>
            <w:vAlign w:val="center"/>
          </w:tcPr>
          <w:p w14:paraId="3687BEEF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79" w:type="pct"/>
            <w:vAlign w:val="center"/>
          </w:tcPr>
          <w:p w14:paraId="10B49C49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77" w:type="pct"/>
            <w:vAlign w:val="center"/>
          </w:tcPr>
          <w:p w14:paraId="7BDC5E9A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77" w:type="pct"/>
            <w:vAlign w:val="center"/>
          </w:tcPr>
          <w:p w14:paraId="50264217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278" w:type="pct"/>
            <w:vAlign w:val="center"/>
          </w:tcPr>
          <w:p w14:paraId="66C247D7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5</w:t>
            </w:r>
          </w:p>
        </w:tc>
        <w:tc>
          <w:tcPr>
            <w:tcW w:w="279" w:type="pct"/>
            <w:vAlign w:val="center"/>
          </w:tcPr>
          <w:p w14:paraId="464AFAF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6</w:t>
            </w:r>
          </w:p>
        </w:tc>
      </w:tr>
      <w:tr w:rsidR="00B92AF9" w:rsidRPr="00222436" w14:paraId="5AE42C8F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1A948F0A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266" w:type="pct"/>
            <w:vAlign w:val="center"/>
          </w:tcPr>
          <w:p w14:paraId="50403DA3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Nồng độ CO (%)</w:t>
            </w:r>
          </w:p>
        </w:tc>
        <w:tc>
          <w:tcPr>
            <w:tcW w:w="428" w:type="pct"/>
            <w:vAlign w:val="center"/>
          </w:tcPr>
          <w:p w14:paraId="4B89693C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6" w:type="pct"/>
            <w:vAlign w:val="center"/>
          </w:tcPr>
          <w:p w14:paraId="71970686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1113" w:type="pct"/>
            <w:vAlign w:val="center"/>
          </w:tcPr>
          <w:p w14:paraId="49E239D1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Lực phanh trái (N)</w:t>
            </w:r>
          </w:p>
        </w:tc>
        <w:tc>
          <w:tcPr>
            <w:tcW w:w="278" w:type="pct"/>
            <w:vAlign w:val="center"/>
          </w:tcPr>
          <w:p w14:paraId="06D0D993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15379D4B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119A0544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5CC8ABF6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8" w:type="pct"/>
            <w:vAlign w:val="center"/>
          </w:tcPr>
          <w:p w14:paraId="1979E74B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74AAE370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2AF9" w:rsidRPr="00222436" w14:paraId="3D4B91A5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7E8E40F0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66" w:type="pct"/>
            <w:vAlign w:val="center"/>
          </w:tcPr>
          <w:p w14:paraId="325E32F8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Nồng độ HC (ppm)</w:t>
            </w:r>
          </w:p>
        </w:tc>
        <w:tc>
          <w:tcPr>
            <w:tcW w:w="428" w:type="pct"/>
            <w:vAlign w:val="center"/>
          </w:tcPr>
          <w:p w14:paraId="62D630A1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6" w:type="pct"/>
            <w:vAlign w:val="center"/>
          </w:tcPr>
          <w:p w14:paraId="4E1476D7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21</w:t>
            </w:r>
          </w:p>
        </w:tc>
        <w:tc>
          <w:tcPr>
            <w:tcW w:w="1113" w:type="pct"/>
            <w:vAlign w:val="center"/>
          </w:tcPr>
          <w:p w14:paraId="021FF498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Lực phanh phải (N)</w:t>
            </w:r>
          </w:p>
        </w:tc>
        <w:tc>
          <w:tcPr>
            <w:tcW w:w="278" w:type="pct"/>
            <w:vAlign w:val="center"/>
          </w:tcPr>
          <w:p w14:paraId="1EF72092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09A9411C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3D337EE7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7B983271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8" w:type="pct"/>
            <w:vAlign w:val="center"/>
          </w:tcPr>
          <w:p w14:paraId="18D400A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182ACEC8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2AF9" w:rsidRPr="00222436" w14:paraId="03220ACB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171F2941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6" w:type="pct"/>
            <w:vAlign w:val="center"/>
          </w:tcPr>
          <w:p w14:paraId="217E72F0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Tốc độ động cơ (rpm) (min/max)</w:t>
            </w:r>
          </w:p>
        </w:tc>
        <w:tc>
          <w:tcPr>
            <w:tcW w:w="428" w:type="pct"/>
            <w:vAlign w:val="center"/>
          </w:tcPr>
          <w:p w14:paraId="0B0C303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6" w:type="pct"/>
            <w:vAlign w:val="center"/>
          </w:tcPr>
          <w:p w14:paraId="6DA35FD6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22</w:t>
            </w:r>
          </w:p>
        </w:tc>
        <w:tc>
          <w:tcPr>
            <w:tcW w:w="1113" w:type="pct"/>
            <w:vAlign w:val="center"/>
          </w:tcPr>
          <w:p w14:paraId="2FA0801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Độ lệch lực phanh (%)</w:t>
            </w:r>
          </w:p>
        </w:tc>
        <w:tc>
          <w:tcPr>
            <w:tcW w:w="278" w:type="pct"/>
            <w:vAlign w:val="center"/>
          </w:tcPr>
          <w:p w14:paraId="3B5FBD9D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62FA0B25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2D8A85DA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363DB5E4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8" w:type="pct"/>
            <w:vAlign w:val="center"/>
          </w:tcPr>
          <w:p w14:paraId="7877C06B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251DCBD9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2AF9" w:rsidRPr="00222436" w14:paraId="3D128090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4C04C1BF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6" w:type="pct"/>
            <w:vAlign w:val="center"/>
          </w:tcPr>
          <w:p w14:paraId="6D899879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Độ khói trung bình (%)</w:t>
            </w:r>
          </w:p>
        </w:tc>
        <w:tc>
          <w:tcPr>
            <w:tcW w:w="428" w:type="pct"/>
            <w:vAlign w:val="center"/>
          </w:tcPr>
          <w:p w14:paraId="52AB53DD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6" w:type="pct"/>
            <w:vAlign w:val="center"/>
          </w:tcPr>
          <w:p w14:paraId="11BD3382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23</w:t>
            </w:r>
          </w:p>
        </w:tc>
        <w:tc>
          <w:tcPr>
            <w:tcW w:w="1113" w:type="pct"/>
            <w:vAlign w:val="center"/>
          </w:tcPr>
          <w:p w14:paraId="226DBD1F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Khối lượng cầu xe (kg)</w:t>
            </w:r>
          </w:p>
        </w:tc>
        <w:tc>
          <w:tcPr>
            <w:tcW w:w="278" w:type="pct"/>
            <w:vAlign w:val="center"/>
          </w:tcPr>
          <w:p w14:paraId="66FD1F42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17A50E61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32256C31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60B45C2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8" w:type="pct"/>
            <w:vAlign w:val="center"/>
          </w:tcPr>
          <w:p w14:paraId="02413C63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1BB6561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2AF9" w:rsidRPr="00222436" w14:paraId="3E1F9470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09DADF9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266" w:type="pct"/>
            <w:vAlign w:val="center"/>
          </w:tcPr>
          <w:p w14:paraId="2CC178E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Sai lệch lớn nhất các lần đo</w:t>
            </w:r>
          </w:p>
        </w:tc>
        <w:tc>
          <w:tcPr>
            <w:tcW w:w="428" w:type="pct"/>
            <w:vAlign w:val="center"/>
          </w:tcPr>
          <w:p w14:paraId="154915B6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6" w:type="pct"/>
            <w:vAlign w:val="center"/>
          </w:tcPr>
          <w:p w14:paraId="2FD29307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24</w:t>
            </w:r>
          </w:p>
        </w:tc>
        <w:tc>
          <w:tcPr>
            <w:tcW w:w="1113" w:type="pct"/>
            <w:vAlign w:val="center"/>
          </w:tcPr>
          <w:p w14:paraId="3C5F37F4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Hiệu quả phanh cầu xe (%)</w:t>
            </w:r>
          </w:p>
        </w:tc>
        <w:tc>
          <w:tcPr>
            <w:tcW w:w="278" w:type="pct"/>
            <w:vAlign w:val="center"/>
          </w:tcPr>
          <w:p w14:paraId="2BF25F43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0C3D5C18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2902B486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67D44E2C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8" w:type="pct"/>
            <w:vAlign w:val="center"/>
          </w:tcPr>
          <w:p w14:paraId="56C7D17D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4ABC8AA4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2AF9" w:rsidRPr="00222436" w14:paraId="1F2B7D0A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5C8E64E0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266" w:type="pct"/>
            <w:vAlign w:val="center"/>
          </w:tcPr>
          <w:p w14:paraId="5DC0DD8F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Thời gian gia tốc lớn nhất (s)</w:t>
            </w:r>
          </w:p>
        </w:tc>
        <w:tc>
          <w:tcPr>
            <w:tcW w:w="428" w:type="pct"/>
            <w:vAlign w:val="center"/>
          </w:tcPr>
          <w:p w14:paraId="4B009E46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6" w:type="pct"/>
            <w:vAlign w:val="center"/>
          </w:tcPr>
          <w:p w14:paraId="71C4CFC6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25</w:t>
            </w:r>
          </w:p>
        </w:tc>
        <w:tc>
          <w:tcPr>
            <w:tcW w:w="1113" w:type="pct"/>
            <w:vAlign w:val="center"/>
          </w:tcPr>
          <w:p w14:paraId="2663D1CC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Lực cản lăn trái (N)</w:t>
            </w:r>
          </w:p>
        </w:tc>
        <w:tc>
          <w:tcPr>
            <w:tcW w:w="278" w:type="pct"/>
            <w:vAlign w:val="center"/>
          </w:tcPr>
          <w:p w14:paraId="5E74441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2D6617E7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40AFCD10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335AB7FA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8" w:type="pct"/>
            <w:vAlign w:val="center"/>
          </w:tcPr>
          <w:p w14:paraId="3A50D181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498219FB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2AF9" w:rsidRPr="00222436" w14:paraId="6C27C44C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6268ADB7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266" w:type="pct"/>
            <w:vAlign w:val="center"/>
          </w:tcPr>
          <w:p w14:paraId="64DD3173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Góc lệch trên, dưới đèn cốt trái (%)</w:t>
            </w:r>
          </w:p>
        </w:tc>
        <w:tc>
          <w:tcPr>
            <w:tcW w:w="428" w:type="pct"/>
            <w:vAlign w:val="center"/>
          </w:tcPr>
          <w:p w14:paraId="14BEFF2B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6" w:type="pct"/>
            <w:vAlign w:val="center"/>
          </w:tcPr>
          <w:p w14:paraId="7E4FC7CB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26</w:t>
            </w:r>
          </w:p>
        </w:tc>
        <w:tc>
          <w:tcPr>
            <w:tcW w:w="1113" w:type="pct"/>
            <w:vAlign w:val="center"/>
          </w:tcPr>
          <w:p w14:paraId="55B0B945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Lực cản lăn phải (N)</w:t>
            </w:r>
          </w:p>
        </w:tc>
        <w:tc>
          <w:tcPr>
            <w:tcW w:w="278" w:type="pct"/>
            <w:vAlign w:val="center"/>
          </w:tcPr>
          <w:p w14:paraId="77C07616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2D7F2B05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02A23091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232DE4AC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8" w:type="pct"/>
            <w:vAlign w:val="center"/>
          </w:tcPr>
          <w:p w14:paraId="32AA6498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4DE1D7FC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2AF9" w:rsidRPr="00222436" w14:paraId="5EE8DDFE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4CA28B13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lastRenderedPageBreak/>
              <w:t>8</w:t>
            </w:r>
          </w:p>
        </w:tc>
        <w:tc>
          <w:tcPr>
            <w:tcW w:w="1266" w:type="pct"/>
            <w:vAlign w:val="center"/>
          </w:tcPr>
          <w:p w14:paraId="12BE2E4C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Góc lệch trái, phải đèn cốt trái (%)</w:t>
            </w:r>
          </w:p>
        </w:tc>
        <w:tc>
          <w:tcPr>
            <w:tcW w:w="428" w:type="pct"/>
            <w:vAlign w:val="center"/>
          </w:tcPr>
          <w:p w14:paraId="2502DDA5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6" w:type="pct"/>
            <w:vAlign w:val="center"/>
          </w:tcPr>
          <w:p w14:paraId="79FDDA14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27</w:t>
            </w:r>
          </w:p>
        </w:tc>
        <w:tc>
          <w:tcPr>
            <w:tcW w:w="1113" w:type="pct"/>
            <w:vAlign w:val="center"/>
          </w:tcPr>
          <w:p w14:paraId="1AA43AFD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Lực phanh đỗ trái (N)</w:t>
            </w:r>
          </w:p>
        </w:tc>
        <w:tc>
          <w:tcPr>
            <w:tcW w:w="278" w:type="pct"/>
            <w:vAlign w:val="center"/>
          </w:tcPr>
          <w:p w14:paraId="2977A9F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6EC143F2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0758907B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6BAB7202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8" w:type="pct"/>
            <w:vAlign w:val="center"/>
          </w:tcPr>
          <w:p w14:paraId="2B41A0D4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0FC3A04A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2AF9" w:rsidRPr="00222436" w14:paraId="4F299927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2699526F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1266" w:type="pct"/>
            <w:vAlign w:val="center"/>
          </w:tcPr>
          <w:p w14:paraId="62FC3B26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Góc lệch trên, dưới đèn cốt phải (%)</w:t>
            </w:r>
          </w:p>
        </w:tc>
        <w:tc>
          <w:tcPr>
            <w:tcW w:w="428" w:type="pct"/>
            <w:vAlign w:val="center"/>
          </w:tcPr>
          <w:p w14:paraId="0175FDF2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6" w:type="pct"/>
            <w:vAlign w:val="center"/>
          </w:tcPr>
          <w:p w14:paraId="269BD7ED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28</w:t>
            </w:r>
          </w:p>
        </w:tc>
        <w:tc>
          <w:tcPr>
            <w:tcW w:w="1113" w:type="pct"/>
            <w:vAlign w:val="center"/>
          </w:tcPr>
          <w:p w14:paraId="43B75C9D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Lực phanh đỗ phải (N)</w:t>
            </w:r>
          </w:p>
        </w:tc>
        <w:tc>
          <w:tcPr>
            <w:tcW w:w="278" w:type="pct"/>
            <w:vAlign w:val="center"/>
          </w:tcPr>
          <w:p w14:paraId="6C68DD3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0DFC92C1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2D96BA13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0A6D3B14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8" w:type="pct"/>
            <w:vAlign w:val="center"/>
          </w:tcPr>
          <w:p w14:paraId="1B802F62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1FA67029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2AF9" w:rsidRPr="00222436" w14:paraId="4BB4E0AB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09E55938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1266" w:type="pct"/>
            <w:vAlign w:val="center"/>
          </w:tcPr>
          <w:p w14:paraId="3E9C69F9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Góc lệch trái, phải đèn cốt phải (%)</w:t>
            </w:r>
          </w:p>
        </w:tc>
        <w:tc>
          <w:tcPr>
            <w:tcW w:w="428" w:type="pct"/>
            <w:vAlign w:val="center"/>
          </w:tcPr>
          <w:p w14:paraId="119A4AE1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6" w:type="pct"/>
            <w:vAlign w:val="center"/>
          </w:tcPr>
          <w:p w14:paraId="67374FE9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29</w:t>
            </w:r>
          </w:p>
        </w:tc>
        <w:tc>
          <w:tcPr>
            <w:tcW w:w="1113" w:type="pct"/>
            <w:vAlign w:val="center"/>
          </w:tcPr>
          <w:p w14:paraId="500183FF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Độ lệch phanh đỗ (%)</w:t>
            </w:r>
          </w:p>
        </w:tc>
        <w:tc>
          <w:tcPr>
            <w:tcW w:w="278" w:type="pct"/>
            <w:vAlign w:val="center"/>
          </w:tcPr>
          <w:p w14:paraId="6531AC1F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3DA4FCF9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7D89C2E1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29063D8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8" w:type="pct"/>
            <w:vAlign w:val="center"/>
          </w:tcPr>
          <w:p w14:paraId="6F744853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5B078CE4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2AF9" w:rsidRPr="00222436" w14:paraId="6AA022CC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751BD1CA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1266" w:type="pct"/>
            <w:vAlign w:val="center"/>
          </w:tcPr>
          <w:p w14:paraId="474C3223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Cường độ pha trái (kCd)</w:t>
            </w:r>
          </w:p>
        </w:tc>
        <w:tc>
          <w:tcPr>
            <w:tcW w:w="428" w:type="pct"/>
            <w:vAlign w:val="center"/>
          </w:tcPr>
          <w:p w14:paraId="512C3704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6" w:type="pct"/>
            <w:vAlign w:val="center"/>
          </w:tcPr>
          <w:p w14:paraId="2847672D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30</w:t>
            </w:r>
          </w:p>
        </w:tc>
        <w:tc>
          <w:tcPr>
            <w:tcW w:w="1113" w:type="pct"/>
            <w:vAlign w:val="center"/>
          </w:tcPr>
          <w:p w14:paraId="564DF134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Hiệu quả phanh đỗ/cầu xe (%)</w:t>
            </w:r>
          </w:p>
        </w:tc>
        <w:tc>
          <w:tcPr>
            <w:tcW w:w="278" w:type="pct"/>
            <w:vAlign w:val="center"/>
          </w:tcPr>
          <w:p w14:paraId="072B3927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203C37C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41359AE0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40835054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8" w:type="pct"/>
            <w:vAlign w:val="center"/>
          </w:tcPr>
          <w:p w14:paraId="08AD6EE6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9" w:type="pct"/>
            <w:vAlign w:val="center"/>
          </w:tcPr>
          <w:p w14:paraId="008432D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2AF9" w:rsidRPr="00222436" w14:paraId="1C45EB07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1C63D623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  <w:tc>
          <w:tcPr>
            <w:tcW w:w="1266" w:type="pct"/>
            <w:vAlign w:val="center"/>
          </w:tcPr>
          <w:p w14:paraId="3D1ABC7B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Cường độ pha phải (kCd)</w:t>
            </w:r>
          </w:p>
        </w:tc>
        <w:tc>
          <w:tcPr>
            <w:tcW w:w="428" w:type="pct"/>
            <w:vAlign w:val="center"/>
          </w:tcPr>
          <w:p w14:paraId="45BD8443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6" w:type="pct"/>
            <w:vAlign w:val="center"/>
          </w:tcPr>
          <w:p w14:paraId="1287E66B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31</w:t>
            </w:r>
          </w:p>
        </w:tc>
        <w:tc>
          <w:tcPr>
            <w:tcW w:w="1113" w:type="pct"/>
            <w:vAlign w:val="center"/>
          </w:tcPr>
          <w:p w14:paraId="029F55D1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Khối lượng xe (kg)</w:t>
            </w:r>
          </w:p>
        </w:tc>
        <w:tc>
          <w:tcPr>
            <w:tcW w:w="1668" w:type="pct"/>
            <w:gridSpan w:val="6"/>
            <w:vAlign w:val="center"/>
          </w:tcPr>
          <w:p w14:paraId="35ABD638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2AF9" w:rsidRPr="00222436" w14:paraId="57DD1E5D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41563D5D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13</w:t>
            </w:r>
          </w:p>
        </w:tc>
        <w:tc>
          <w:tcPr>
            <w:tcW w:w="1266" w:type="pct"/>
            <w:vAlign w:val="center"/>
          </w:tcPr>
          <w:p w14:paraId="247D001D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Góc lệch trên, dưới đèn pha trái (%)</w:t>
            </w:r>
          </w:p>
        </w:tc>
        <w:tc>
          <w:tcPr>
            <w:tcW w:w="428" w:type="pct"/>
            <w:vAlign w:val="center"/>
          </w:tcPr>
          <w:p w14:paraId="6A7A1E84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6" w:type="pct"/>
            <w:vAlign w:val="center"/>
          </w:tcPr>
          <w:p w14:paraId="69F1A0D1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32</w:t>
            </w:r>
          </w:p>
        </w:tc>
        <w:tc>
          <w:tcPr>
            <w:tcW w:w="1113" w:type="pct"/>
            <w:vAlign w:val="center"/>
          </w:tcPr>
          <w:p w14:paraId="75B35D38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Tổng lực phanh chính (N)</w:t>
            </w:r>
          </w:p>
        </w:tc>
        <w:tc>
          <w:tcPr>
            <w:tcW w:w="1668" w:type="pct"/>
            <w:gridSpan w:val="6"/>
            <w:vAlign w:val="center"/>
          </w:tcPr>
          <w:p w14:paraId="7D0C31BD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2AF9" w:rsidRPr="00222436" w14:paraId="3D471B19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58E2B59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14</w:t>
            </w:r>
          </w:p>
        </w:tc>
        <w:tc>
          <w:tcPr>
            <w:tcW w:w="1266" w:type="pct"/>
            <w:vAlign w:val="center"/>
          </w:tcPr>
          <w:p w14:paraId="0C5E5474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Góc lệch trái, phải đèn pha trái (%)</w:t>
            </w:r>
          </w:p>
        </w:tc>
        <w:tc>
          <w:tcPr>
            <w:tcW w:w="428" w:type="pct"/>
            <w:vAlign w:val="center"/>
          </w:tcPr>
          <w:p w14:paraId="19DAA8C1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6" w:type="pct"/>
            <w:vAlign w:val="center"/>
          </w:tcPr>
          <w:p w14:paraId="7488B9F2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33</w:t>
            </w:r>
          </w:p>
        </w:tc>
        <w:tc>
          <w:tcPr>
            <w:tcW w:w="1113" w:type="pct"/>
            <w:vAlign w:val="center"/>
          </w:tcPr>
          <w:p w14:paraId="3C525DD8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Hiệu quả phanh chính (%)</w:t>
            </w:r>
          </w:p>
        </w:tc>
        <w:tc>
          <w:tcPr>
            <w:tcW w:w="1668" w:type="pct"/>
            <w:gridSpan w:val="6"/>
            <w:vAlign w:val="center"/>
          </w:tcPr>
          <w:p w14:paraId="3EE6F4B8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2AF9" w:rsidRPr="00222436" w14:paraId="6EED7112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6BE76944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15</w:t>
            </w:r>
          </w:p>
        </w:tc>
        <w:tc>
          <w:tcPr>
            <w:tcW w:w="1266" w:type="pct"/>
            <w:vAlign w:val="center"/>
          </w:tcPr>
          <w:p w14:paraId="27BE5815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Góc lệch trên, dưới đèn pha phải (%)</w:t>
            </w:r>
          </w:p>
        </w:tc>
        <w:tc>
          <w:tcPr>
            <w:tcW w:w="428" w:type="pct"/>
            <w:vAlign w:val="center"/>
          </w:tcPr>
          <w:p w14:paraId="4C45D334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6" w:type="pct"/>
            <w:vAlign w:val="center"/>
          </w:tcPr>
          <w:p w14:paraId="2DC446DC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34</w:t>
            </w:r>
          </w:p>
        </w:tc>
        <w:tc>
          <w:tcPr>
            <w:tcW w:w="1113" w:type="pct"/>
            <w:vAlign w:val="center"/>
          </w:tcPr>
          <w:p w14:paraId="5DDF3F03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Tổng lực phanh đỗ (N)</w:t>
            </w:r>
          </w:p>
        </w:tc>
        <w:tc>
          <w:tcPr>
            <w:tcW w:w="1668" w:type="pct"/>
            <w:gridSpan w:val="6"/>
            <w:vAlign w:val="center"/>
          </w:tcPr>
          <w:p w14:paraId="58812EC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2AF9" w:rsidRPr="00222436" w14:paraId="3D6C685B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2617B062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  <w:tc>
          <w:tcPr>
            <w:tcW w:w="1266" w:type="pct"/>
            <w:vAlign w:val="center"/>
          </w:tcPr>
          <w:p w14:paraId="75D6685B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Góc lệch trái, dưới đèn pha phải (%)</w:t>
            </w:r>
          </w:p>
        </w:tc>
        <w:tc>
          <w:tcPr>
            <w:tcW w:w="428" w:type="pct"/>
            <w:vAlign w:val="center"/>
          </w:tcPr>
          <w:p w14:paraId="3D6E5336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6" w:type="pct"/>
            <w:vAlign w:val="center"/>
          </w:tcPr>
          <w:p w14:paraId="4C7B04AD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35</w:t>
            </w:r>
          </w:p>
        </w:tc>
        <w:tc>
          <w:tcPr>
            <w:tcW w:w="1113" w:type="pct"/>
            <w:vAlign w:val="center"/>
          </w:tcPr>
          <w:p w14:paraId="266F3452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Hiệu quả phanh đỗ (%)</w:t>
            </w:r>
          </w:p>
        </w:tc>
        <w:tc>
          <w:tcPr>
            <w:tcW w:w="1668" w:type="pct"/>
            <w:gridSpan w:val="6"/>
            <w:vAlign w:val="center"/>
          </w:tcPr>
          <w:p w14:paraId="1336EE9B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2AF9" w:rsidRPr="00222436" w14:paraId="736A5BAC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02EC3FC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17</w:t>
            </w:r>
          </w:p>
        </w:tc>
        <w:tc>
          <w:tcPr>
            <w:tcW w:w="1266" w:type="pct"/>
            <w:vAlign w:val="center"/>
          </w:tcPr>
          <w:p w14:paraId="3C588605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Độ trượt ngang (mm/m)</w:t>
            </w:r>
          </w:p>
        </w:tc>
        <w:tc>
          <w:tcPr>
            <w:tcW w:w="428" w:type="pct"/>
            <w:vAlign w:val="center"/>
          </w:tcPr>
          <w:p w14:paraId="2B1A52E6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47" w:type="pct"/>
            <w:gridSpan w:val="8"/>
            <w:vMerge w:val="restart"/>
            <w:vAlign w:val="center"/>
          </w:tcPr>
          <w:p w14:paraId="2BEB0D4F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Lưu ý: các giá trị khối lượng tại bảng trên được xác định trong điều kiện chỉ để tính toán hiệu quả phanh.</w:t>
            </w:r>
          </w:p>
        </w:tc>
      </w:tr>
      <w:tr w:rsidR="00B92AF9" w:rsidRPr="00222436" w14:paraId="5392F846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524BDCBB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18</w:t>
            </w:r>
          </w:p>
        </w:tc>
        <w:tc>
          <w:tcPr>
            <w:tcW w:w="1266" w:type="pct"/>
            <w:vAlign w:val="center"/>
          </w:tcPr>
          <w:p w14:paraId="435FC687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Âm lượng còi (dB)</w:t>
            </w:r>
          </w:p>
        </w:tc>
        <w:tc>
          <w:tcPr>
            <w:tcW w:w="428" w:type="pct"/>
            <w:vAlign w:val="center"/>
          </w:tcPr>
          <w:p w14:paraId="4C5005A7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47" w:type="pct"/>
            <w:gridSpan w:val="8"/>
            <w:vMerge/>
            <w:vAlign w:val="center"/>
          </w:tcPr>
          <w:p w14:paraId="34F5C4FD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2AF9" w:rsidRPr="00222436" w14:paraId="49A82619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" w:type="pct"/>
            <w:vAlign w:val="center"/>
          </w:tcPr>
          <w:p w14:paraId="484B7184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19</w:t>
            </w:r>
          </w:p>
        </w:tc>
        <w:tc>
          <w:tcPr>
            <w:tcW w:w="1266" w:type="pct"/>
            <w:vAlign w:val="center"/>
          </w:tcPr>
          <w:p w14:paraId="114EB7DD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Độ ồn (dB)</w:t>
            </w:r>
          </w:p>
        </w:tc>
        <w:tc>
          <w:tcPr>
            <w:tcW w:w="428" w:type="pct"/>
            <w:vAlign w:val="center"/>
          </w:tcPr>
          <w:p w14:paraId="13F043C6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47" w:type="pct"/>
            <w:gridSpan w:val="8"/>
            <w:vMerge/>
            <w:vAlign w:val="center"/>
          </w:tcPr>
          <w:p w14:paraId="0364B609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2CA7B13" w14:textId="77777777" w:rsidR="00B92AF9" w:rsidRPr="00222436" w:rsidRDefault="00B92AF9" w:rsidP="00B92AF9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7"/>
        <w:gridCol w:w="3935"/>
        <w:gridCol w:w="3868"/>
      </w:tblGrid>
      <w:tr w:rsidR="00B92AF9" w:rsidRPr="00222436" w14:paraId="117D97A2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2" w:type="pct"/>
            <w:vAlign w:val="center"/>
          </w:tcPr>
          <w:p w14:paraId="3CE07A9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Công đoạn 1:</w:t>
            </w:r>
          </w:p>
        </w:tc>
        <w:tc>
          <w:tcPr>
            <w:tcW w:w="2102" w:type="pct"/>
            <w:vAlign w:val="center"/>
          </w:tcPr>
          <w:p w14:paraId="0ACCDCC3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(Kết luận: ghi Đạt hoặc Không đạt)</w:t>
            </w:r>
          </w:p>
        </w:tc>
        <w:tc>
          <w:tcPr>
            <w:tcW w:w="2066" w:type="pct"/>
            <w:vAlign w:val="center"/>
          </w:tcPr>
          <w:p w14:paraId="703DE4C0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(Họ và tên đăng kiểm viên kiểm tra)</w:t>
            </w:r>
          </w:p>
        </w:tc>
      </w:tr>
      <w:tr w:rsidR="00B92AF9" w:rsidRPr="00222436" w14:paraId="3BD61676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2" w:type="pct"/>
            <w:vAlign w:val="center"/>
          </w:tcPr>
          <w:p w14:paraId="1A2EDB53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Công đoạn 2:</w:t>
            </w:r>
          </w:p>
        </w:tc>
        <w:tc>
          <w:tcPr>
            <w:tcW w:w="2102" w:type="pct"/>
            <w:vAlign w:val="center"/>
          </w:tcPr>
          <w:p w14:paraId="12A0BED8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VD: Đạt</w:t>
            </w:r>
          </w:p>
        </w:tc>
        <w:tc>
          <w:tcPr>
            <w:tcW w:w="2066" w:type="pct"/>
            <w:vAlign w:val="center"/>
          </w:tcPr>
          <w:p w14:paraId="3BC62715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VD: Nguyễn Văn A</w:t>
            </w:r>
          </w:p>
        </w:tc>
      </w:tr>
      <w:tr w:rsidR="00B92AF9" w:rsidRPr="00222436" w14:paraId="0682A339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2" w:type="pct"/>
            <w:vAlign w:val="center"/>
          </w:tcPr>
          <w:p w14:paraId="1F2891CC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Công đoạn 3:</w:t>
            </w:r>
          </w:p>
        </w:tc>
        <w:tc>
          <w:tcPr>
            <w:tcW w:w="2102" w:type="pct"/>
            <w:vAlign w:val="center"/>
          </w:tcPr>
          <w:p w14:paraId="726E0C48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VD: Không đạt</w:t>
            </w:r>
          </w:p>
        </w:tc>
        <w:tc>
          <w:tcPr>
            <w:tcW w:w="2066" w:type="pct"/>
            <w:vAlign w:val="center"/>
          </w:tcPr>
          <w:p w14:paraId="02DA29CF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VD: Trần Văn B</w:t>
            </w:r>
          </w:p>
        </w:tc>
      </w:tr>
      <w:tr w:rsidR="00B92AF9" w:rsidRPr="00222436" w14:paraId="5DAD007C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2" w:type="pct"/>
            <w:vAlign w:val="center"/>
          </w:tcPr>
          <w:p w14:paraId="5CBC7DF3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Công đoạn 4:</w:t>
            </w:r>
          </w:p>
        </w:tc>
        <w:tc>
          <w:tcPr>
            <w:tcW w:w="2102" w:type="pct"/>
            <w:vAlign w:val="center"/>
          </w:tcPr>
          <w:p w14:paraId="4638C59C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2066" w:type="pct"/>
            <w:vAlign w:val="center"/>
          </w:tcPr>
          <w:p w14:paraId="0B01C346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</w:tr>
      <w:tr w:rsidR="00B92AF9" w:rsidRPr="00222436" w14:paraId="5992D192" w14:textId="77777777" w:rsidTr="00D04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2" w:type="pct"/>
            <w:vAlign w:val="center"/>
          </w:tcPr>
          <w:p w14:paraId="50F88DC1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Công đoạn 5:</w:t>
            </w:r>
          </w:p>
        </w:tc>
        <w:tc>
          <w:tcPr>
            <w:tcW w:w="2102" w:type="pct"/>
            <w:vAlign w:val="center"/>
          </w:tcPr>
          <w:p w14:paraId="6A6316DA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2066" w:type="pct"/>
            <w:vAlign w:val="center"/>
          </w:tcPr>
          <w:p w14:paraId="76709F0E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</w:tr>
    </w:tbl>
    <w:p w14:paraId="707EC70C" w14:textId="77777777" w:rsidR="00B92AF9" w:rsidRPr="00222436" w:rsidRDefault="00B92AF9" w:rsidP="00B92AF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Hạng mục không đạt</w:t>
      </w:r>
      <w:r w:rsidRPr="00222436">
        <w:rPr>
          <w:rFonts w:ascii="Times New Roman" w:hAnsi="Times New Roman"/>
          <w:sz w:val="26"/>
          <w:szCs w:val="26"/>
        </w:rPr>
        <w:t xml:space="preserve"> </w:t>
      </w:r>
      <w:r w:rsidRPr="00222436">
        <w:rPr>
          <w:rFonts w:ascii="Times New Roman" w:hAnsi="Times New Roman"/>
          <w:i/>
          <w:sz w:val="26"/>
          <w:szCs w:val="26"/>
        </w:rPr>
        <w:t>(nếu có)</w:t>
      </w:r>
      <w:r w:rsidRPr="00222436">
        <w:rPr>
          <w:rFonts w:ascii="Times New Roman" w:hAnsi="Times New Roman"/>
          <w:sz w:val="26"/>
          <w:szCs w:val="26"/>
        </w:rPr>
        <w:t xml:space="preserve">: </w:t>
      </w:r>
      <w:r w:rsidRPr="00222436">
        <w:rPr>
          <w:rFonts w:ascii="Times New Roman" w:hAnsi="Times New Roman"/>
          <w:i/>
          <w:sz w:val="26"/>
          <w:szCs w:val="26"/>
        </w:rPr>
        <w:t>(ghi rõ các hạng mục không đạt)</w:t>
      </w:r>
    </w:p>
    <w:p w14:paraId="4AA6FE9C" w14:textId="77777777" w:rsidR="00B92AF9" w:rsidRPr="00222436" w:rsidRDefault="00B92AF9" w:rsidP="00B92AF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Thời gian in:                                        Mã kiểm tra:</w:t>
      </w:r>
    </w:p>
    <w:p w14:paraId="03828C34" w14:textId="77777777" w:rsidR="00B92AF9" w:rsidRPr="00222436" w:rsidRDefault="00B92AF9" w:rsidP="00B92AF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Kết luận chung:</w:t>
      </w:r>
      <w:r w:rsidRPr="00222436">
        <w:rPr>
          <w:rFonts w:ascii="Times New Roman" w:hAnsi="Times New Roman"/>
          <w:sz w:val="26"/>
          <w:szCs w:val="26"/>
        </w:rPr>
        <w:t xml:space="preserve"> □ Đạt yêu cầu / □ Không đạt yêu cầu</w:t>
      </w:r>
    </w:p>
    <w:p w14:paraId="42495F16" w14:textId="77777777" w:rsidR="00B92AF9" w:rsidRPr="00222436" w:rsidRDefault="00B92AF9" w:rsidP="00B92AF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Chu kỳ kiểm định …. (tháng) GCN có hiệu lực đến hết ngày: …/…/…</w:t>
      </w:r>
    </w:p>
    <w:p w14:paraId="13D1B1AD" w14:textId="77777777" w:rsidR="00B92AF9" w:rsidRPr="00222436" w:rsidRDefault="00B92AF9" w:rsidP="00B92AF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Ảnh tổng thể xe chiếm khoảng 75% diện tích của khung ảnh</w:t>
      </w:r>
    </w:p>
    <w:p w14:paraId="6E99F5CA" w14:textId="77777777" w:rsidR="00B92AF9" w:rsidRPr="00222436" w:rsidRDefault="00B92AF9" w:rsidP="00B92AF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904"/>
        <w:gridCol w:w="2952"/>
      </w:tblGrid>
      <w:tr w:rsidR="00B92AF9" w:rsidRPr="00222436" w14:paraId="34B2FD01" w14:textId="77777777" w:rsidTr="00D04A07">
        <w:tc>
          <w:tcPr>
            <w:tcW w:w="5904" w:type="dxa"/>
            <w:vAlign w:val="center"/>
          </w:tcPr>
          <w:p w14:paraId="23772C36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pict w14:anchorId="7CD8B85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1.8pt;height:46.2pt">
                  <v:imagedata r:id="rId4" o:title=""/>
                </v:shape>
              </w:pict>
            </w:r>
          </w:p>
        </w:tc>
        <w:tc>
          <w:tcPr>
            <w:tcW w:w="2952" w:type="dxa"/>
            <w:vAlign w:val="center"/>
          </w:tcPr>
          <w:p w14:paraId="2DE7E7C3" w14:textId="77777777" w:rsidR="00B92AF9" w:rsidRPr="00222436" w:rsidRDefault="00B92AF9" w:rsidP="00D04A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Lãnh đạo bộ phận kiểm định</w:t>
            </w:r>
            <w:r w:rsidRPr="0022243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(Ký, ghi rõ họ tên)</w:t>
            </w:r>
          </w:p>
        </w:tc>
      </w:tr>
    </w:tbl>
    <w:p w14:paraId="51A0EF0C" w14:textId="77777777" w:rsidR="00B92AF9" w:rsidRPr="00222436" w:rsidRDefault="00B92AF9" w:rsidP="00B92AF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___________________</w:t>
      </w:r>
    </w:p>
    <w:p w14:paraId="25FF777A" w14:textId="77777777" w:rsidR="00B92AF9" w:rsidRPr="00222436" w:rsidRDefault="00B92AF9" w:rsidP="00B92AF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r w:rsidRPr="00222436">
        <w:rPr>
          <w:rFonts w:ascii="Times New Roman" w:hAnsi="Times New Roman"/>
          <w:i/>
          <w:sz w:val="26"/>
          <w:szCs w:val="26"/>
          <w:vertAlign w:val="superscript"/>
        </w:rPr>
        <w:t>(1)</w:t>
      </w:r>
      <w:r w:rsidRPr="00222436">
        <w:rPr>
          <w:rFonts w:ascii="Times New Roman" w:hAnsi="Times New Roman"/>
          <w:i/>
          <w:sz w:val="26"/>
          <w:szCs w:val="26"/>
        </w:rPr>
        <w:t xml:space="preserve"> Số phiếu kiểm định phải theo thứ tự tăng dần, phù hợp với thời gian thực hiện kiểm định phương tiện trong năm.</w:t>
      </w:r>
    </w:p>
    <w:p w14:paraId="54974E2C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2AF9"/>
    <w:rsid w:val="00804A4D"/>
    <w:rsid w:val="00B92AF9"/>
    <w:rsid w:val="00C17284"/>
    <w:rsid w:val="00D0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A9A5E"/>
  <w15:chartTrackingRefBased/>
  <w15:docId w15:val="{C4B4F284-1BF9-45C1-BD43-113E9D956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2322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2026-05-20T19:50:00Z</dcterms:created>
  <dcterms:modified xsi:type="dcterms:W3CDTF">2026-05-20T19:50:00Z</dcterms:modified>
</cp:coreProperties>
</file>