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4C8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C80DE8">
        <w:rPr>
          <w:sz w:val="26"/>
          <w:szCs w:val="26"/>
        </w:rPr>
        <w:t>PL5 3.2 NXĐGTTKH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379A3" w:rsidRPr="00C80DE8" w14:paraId="52C0753E" w14:textId="77777777" w:rsidTr="00D379A3">
        <w:tc>
          <w:tcPr>
            <w:tcW w:w="3348" w:type="dxa"/>
          </w:tcPr>
          <w:p w14:paraId="2B5FDA70" w14:textId="77777777" w:rsidR="00D379A3" w:rsidRPr="00C80DE8" w:rsidRDefault="00D379A3" w:rsidP="00D379A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BỘ XÂY DỰNG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HỘI ĐỒNG TƯ VẤN ĐÁNH GIÁ NGHIỆM THU KẾT QUẢ THỰC HIỆN NHIỆM VỤ KH&amp;CN</w:t>
            </w:r>
            <w:r w:rsidRPr="00C80DE8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74BD1E8" w14:textId="77777777" w:rsidR="00D379A3" w:rsidRPr="00C80DE8" w:rsidRDefault="00D379A3" w:rsidP="00D379A3">
            <w:pPr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sz w:val="26"/>
                <w:szCs w:val="26"/>
              </w:rPr>
              <w:t>CỘNG HÒA XÃ HỘI CHỦ NGHĨA VIỆT NAM</w:t>
            </w:r>
            <w:r w:rsidRPr="00C80DE8">
              <w:rPr>
                <w:b/>
                <w:sz w:val="26"/>
                <w:szCs w:val="26"/>
              </w:rPr>
              <w:br/>
              <w:t>Độc lập - Tự do - Hạnh phúc</w:t>
            </w:r>
            <w:r w:rsidRPr="00C80DE8">
              <w:rPr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C5E9BB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</w:p>
    <w:p w14:paraId="1487E325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ĐÁNH GIÁ KẾT QUẢ NHIỆM VỤ THÔNG TIN KHOA HỌC &amp; CÔNG NGHỆ</w:t>
      </w:r>
      <w:r w:rsidRPr="00C80DE8">
        <w:rPr>
          <w:b/>
          <w:bCs/>
          <w:sz w:val="26"/>
          <w:szCs w:val="26"/>
          <w:lang w:val="en-US"/>
        </w:rPr>
        <w:br/>
      </w:r>
      <w:r w:rsidRPr="00C80DE8">
        <w:rPr>
          <w:i/>
          <w:iCs/>
          <w:sz w:val="26"/>
          <w:szCs w:val="26"/>
        </w:rPr>
        <w:t>(Đánh giá tại cuộc họp Hội đồng thẩm định)</w:t>
      </w:r>
    </w:p>
    <w:p w14:paraId="3C21B000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1. Tên nhiệm vụ: </w:t>
      </w:r>
      <w:r w:rsidRPr="00C80DE8">
        <w:rPr>
          <w:b/>
          <w:bCs/>
          <w:sz w:val="26"/>
          <w:szCs w:val="26"/>
          <w:lang w:val="en-US"/>
        </w:rPr>
        <w:tab/>
      </w:r>
      <w:r w:rsidRPr="00C80DE8">
        <w:rPr>
          <w:b/>
          <w:bCs/>
          <w:sz w:val="26"/>
          <w:szCs w:val="26"/>
          <w:lang w:val="en-US"/>
        </w:rPr>
        <w:tab/>
      </w:r>
      <w:r w:rsidRPr="00C80DE8">
        <w:rPr>
          <w:b/>
          <w:bCs/>
          <w:sz w:val="26"/>
          <w:szCs w:val="26"/>
          <w:lang w:val="en-US"/>
        </w:rPr>
        <w:tab/>
      </w:r>
      <w:r w:rsidRPr="00C80DE8">
        <w:rPr>
          <w:b/>
          <w:bCs/>
          <w:sz w:val="26"/>
          <w:szCs w:val="26"/>
          <w:lang w:val="en-US"/>
        </w:rPr>
        <w:tab/>
      </w:r>
      <w:r w:rsidRPr="00C80DE8">
        <w:rPr>
          <w:b/>
          <w:bCs/>
          <w:sz w:val="26"/>
          <w:szCs w:val="26"/>
        </w:rPr>
        <w:t>Mã số:</w:t>
      </w:r>
    </w:p>
    <w:p w14:paraId="7369B44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2. Tên tổ chức và cá nhân chủ trì thực hiện:</w:t>
      </w:r>
    </w:p>
    <w:p w14:paraId="39353406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2.1. Tổ chức chủ trì nhiệm vụ:</w:t>
      </w:r>
      <w:r w:rsidRPr="00C80DE8">
        <w:rPr>
          <w:sz w:val="26"/>
          <w:szCs w:val="26"/>
        </w:rPr>
        <w:t>………………………………………………….......</w:t>
      </w:r>
    </w:p>
    <w:p w14:paraId="4919A15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……………………………………………….........................................................</w:t>
      </w:r>
    </w:p>
    <w:p w14:paraId="774EAA24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2.2. Chủ nhiệm nhiệm vụ</w:t>
      </w:r>
      <w:r w:rsidRPr="00C80DE8">
        <w:rPr>
          <w:b/>
          <w:bCs/>
          <w:i/>
          <w:iCs/>
          <w:sz w:val="26"/>
          <w:szCs w:val="26"/>
        </w:rPr>
        <w:t>:</w:t>
      </w:r>
      <w:r w:rsidRPr="00C80DE8">
        <w:rPr>
          <w:sz w:val="26"/>
          <w:szCs w:val="26"/>
        </w:rPr>
        <w:t>…………………………………………………..............</w:t>
      </w:r>
    </w:p>
    <w:p w14:paraId="1FE221BD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………………………………………………..........................................................</w:t>
      </w:r>
    </w:p>
    <w:p w14:paraId="41351079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2.3. Ngày nhận Hồ sơ</w:t>
      </w:r>
      <w:r w:rsidRPr="00C80DE8">
        <w:rPr>
          <w:sz w:val="26"/>
          <w:szCs w:val="26"/>
        </w:rPr>
        <w:t xml:space="preserve">: </w:t>
      </w:r>
      <w:r w:rsidRPr="00C80DE8">
        <w:rPr>
          <w:i/>
          <w:iCs/>
          <w:sz w:val="26"/>
          <w:szCs w:val="26"/>
        </w:rPr>
        <w:t>ngày … tháng …… năm 20…</w:t>
      </w:r>
    </w:p>
    <w:p w14:paraId="2BC5D05E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3. Họ và tên thành viên Hội đồng </w:t>
      </w:r>
      <w:r w:rsidRPr="00C80DE8">
        <w:rPr>
          <w:i/>
          <w:iCs/>
          <w:sz w:val="26"/>
          <w:szCs w:val="26"/>
        </w:rPr>
        <w:t>(chức danh khoa học, học vị):…………………..</w:t>
      </w:r>
    </w:p>
    <w:p w14:paraId="5ED77AE4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……………………………………………………………………………………</w:t>
      </w:r>
    </w:p>
    <w:p w14:paraId="0B926761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4. Đánh giá:</w:t>
      </w:r>
    </w:p>
    <w:p w14:paraId="0A94B2F5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i/>
          <w:iCs/>
          <w:sz w:val="26"/>
          <w:szCs w:val="26"/>
        </w:rPr>
        <w:t>4.1. Đánh giá báo cáo kết quả thực hiện nhiệm vụ:</w:t>
      </w:r>
    </w:p>
    <w:p w14:paraId="05A215C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Xuất sắc: Đã hoàn thiện, có chất lượng cao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59843F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" o:spid="_x0000_i1025" type="#_x0000_t75" style="width:15.6pt;height:15.6pt;visibility:visible">
            <v:imagedata r:id="rId4" o:title=""/>
          </v:shape>
        </w:pict>
      </w:r>
    </w:p>
    <w:p w14:paraId="36296228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Đạt: Cần chỉnh sửa, bổ sung và có thể hoàn thiện </w:t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4179815C">
          <v:shape id="Picture 8" o:spid="_x0000_i1026" type="#_x0000_t75" style="width:15.6pt;height:15.6pt;visibility:visible">
            <v:imagedata r:id="rId4" o:title=""/>
          </v:shape>
        </w:pict>
      </w:r>
    </w:p>
    <w:p w14:paraId="6CA77896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Không đạt: Không thuộc 2 trường hợp trên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6D648D98">
          <v:shape id="Picture 7" o:spid="_x0000_i1027" type="#_x0000_t75" style="width:15.6pt;height:15.6pt;visibility:visible">
            <v:imagedata r:id="rId4" o:title=""/>
          </v:shape>
        </w:pict>
      </w:r>
    </w:p>
    <w:p w14:paraId="6FCA0D7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i/>
          <w:iCs/>
          <w:sz w:val="26"/>
          <w:szCs w:val="26"/>
        </w:rPr>
        <w:t>4.2. Đánh giá về số lượng, khối lượng sản phẩm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5"/>
        <w:gridCol w:w="1044"/>
        <w:gridCol w:w="933"/>
        <w:gridCol w:w="1004"/>
        <w:gridCol w:w="1235"/>
        <w:gridCol w:w="1286"/>
        <w:gridCol w:w="1271"/>
        <w:gridCol w:w="1842"/>
      </w:tblGrid>
      <w:tr w:rsidR="00D379A3" w:rsidRPr="00C80DE8" w14:paraId="661CD7EA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 w:val="restart"/>
            <w:vAlign w:val="center"/>
          </w:tcPr>
          <w:p w14:paraId="3572D17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7" w:type="pct"/>
            <w:vMerge w:val="restart"/>
            <w:vAlign w:val="center"/>
          </w:tcPr>
          <w:p w14:paraId="10DA903C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3057" w:type="pct"/>
            <w:gridSpan w:val="5"/>
            <w:vAlign w:val="center"/>
          </w:tcPr>
          <w:p w14:paraId="2BDC04A5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Số lượng, khối lượng sản phẩm</w:t>
            </w:r>
          </w:p>
        </w:tc>
        <w:tc>
          <w:tcPr>
            <w:tcW w:w="983" w:type="pct"/>
            <w:vMerge w:val="restart"/>
            <w:vAlign w:val="center"/>
          </w:tcPr>
          <w:p w14:paraId="32AB064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 xml:space="preserve">Ghi chú </w:t>
            </w:r>
            <w:r w:rsidRPr="00C80DE8">
              <w:rPr>
                <w:i/>
                <w:iCs/>
                <w:sz w:val="26"/>
                <w:szCs w:val="26"/>
              </w:rPr>
              <w:t>(Giải thích về kết quả đánh giá của HĐ)</w:t>
            </w:r>
          </w:p>
        </w:tc>
      </w:tr>
      <w:tr w:rsidR="00D379A3" w:rsidRPr="00C80DE8" w14:paraId="22BDC574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/>
            <w:vAlign w:val="center"/>
          </w:tcPr>
          <w:p w14:paraId="7B940B1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57" w:type="pct"/>
            <w:vMerge/>
            <w:vAlign w:val="center"/>
          </w:tcPr>
          <w:p w14:paraId="797A5E7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vMerge w:val="restart"/>
            <w:vAlign w:val="center"/>
          </w:tcPr>
          <w:p w14:paraId="66864D9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Theo đặt hàng</w:t>
            </w:r>
          </w:p>
        </w:tc>
        <w:tc>
          <w:tcPr>
            <w:tcW w:w="536" w:type="pct"/>
            <w:vMerge w:val="restart"/>
            <w:vAlign w:val="center"/>
          </w:tcPr>
          <w:p w14:paraId="495BCF1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Thực tế đạt được</w:t>
            </w:r>
          </w:p>
        </w:tc>
        <w:tc>
          <w:tcPr>
            <w:tcW w:w="2023" w:type="pct"/>
            <w:gridSpan w:val="3"/>
            <w:vAlign w:val="center"/>
          </w:tcPr>
          <w:p w14:paraId="6225278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Đánh giá</w:t>
            </w:r>
          </w:p>
        </w:tc>
        <w:tc>
          <w:tcPr>
            <w:tcW w:w="983" w:type="pct"/>
            <w:vMerge/>
            <w:vAlign w:val="center"/>
          </w:tcPr>
          <w:p w14:paraId="466B703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15C94B7C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/>
            <w:vAlign w:val="center"/>
          </w:tcPr>
          <w:p w14:paraId="654CBF3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57" w:type="pct"/>
            <w:vMerge/>
            <w:vAlign w:val="center"/>
          </w:tcPr>
          <w:p w14:paraId="4C4FA2A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vMerge/>
            <w:vAlign w:val="center"/>
          </w:tcPr>
          <w:p w14:paraId="261FB11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Merge/>
            <w:vAlign w:val="center"/>
          </w:tcPr>
          <w:p w14:paraId="28D8AF32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1BC5D8B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Xuất sắc</w:t>
            </w:r>
          </w:p>
        </w:tc>
        <w:tc>
          <w:tcPr>
            <w:tcW w:w="686" w:type="pct"/>
            <w:vAlign w:val="center"/>
          </w:tcPr>
          <w:p w14:paraId="1017F69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Đạt</w:t>
            </w:r>
          </w:p>
        </w:tc>
        <w:tc>
          <w:tcPr>
            <w:tcW w:w="678" w:type="pct"/>
            <w:vAlign w:val="center"/>
          </w:tcPr>
          <w:p w14:paraId="025BE05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Không</w:t>
            </w:r>
            <w:r w:rsidRPr="00C80DE8">
              <w:rPr>
                <w:sz w:val="26"/>
                <w:szCs w:val="26"/>
                <w:lang w:val="en-US"/>
              </w:rPr>
              <w:t xml:space="preserve"> </w:t>
            </w:r>
            <w:r w:rsidRPr="00C80DE8">
              <w:rPr>
                <w:b/>
                <w:bCs/>
                <w:sz w:val="26"/>
                <w:szCs w:val="26"/>
              </w:rPr>
              <w:t>đạt</w:t>
            </w:r>
          </w:p>
        </w:tc>
        <w:tc>
          <w:tcPr>
            <w:tcW w:w="983" w:type="pct"/>
            <w:vMerge/>
            <w:vAlign w:val="center"/>
          </w:tcPr>
          <w:p w14:paraId="19BA292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3D0B0593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666192C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</w:t>
            </w:r>
          </w:p>
        </w:tc>
        <w:tc>
          <w:tcPr>
            <w:tcW w:w="557" w:type="pct"/>
            <w:vAlign w:val="center"/>
          </w:tcPr>
          <w:p w14:paraId="48481DF4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Sản phẩm thứ 1</w:t>
            </w:r>
          </w:p>
        </w:tc>
        <w:tc>
          <w:tcPr>
            <w:tcW w:w="498" w:type="pct"/>
            <w:vAlign w:val="center"/>
          </w:tcPr>
          <w:p w14:paraId="11B1EEB0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721E8FA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19790E7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542C081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14:paraId="383F9B5F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14:paraId="7B3861C0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08122945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6AE1B7EF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2</w:t>
            </w:r>
          </w:p>
        </w:tc>
        <w:tc>
          <w:tcPr>
            <w:tcW w:w="557" w:type="pct"/>
            <w:vAlign w:val="center"/>
          </w:tcPr>
          <w:p w14:paraId="705A3C5D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C80DE8">
              <w:rPr>
                <w:i/>
                <w:iCs/>
                <w:sz w:val="26"/>
                <w:szCs w:val="26"/>
              </w:rPr>
              <w:t>Sản phẩm</w:t>
            </w:r>
            <w:r w:rsidRPr="00C80DE8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C80DE8">
              <w:rPr>
                <w:i/>
                <w:iCs/>
                <w:sz w:val="26"/>
                <w:szCs w:val="26"/>
              </w:rPr>
              <w:lastRenderedPageBreak/>
              <w:t>thứ 2</w:t>
            </w:r>
          </w:p>
        </w:tc>
        <w:tc>
          <w:tcPr>
            <w:tcW w:w="498" w:type="pct"/>
            <w:vAlign w:val="center"/>
          </w:tcPr>
          <w:p w14:paraId="50CAB565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0B9DB60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3C5D690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6692679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14:paraId="199CDAF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14:paraId="3189A1D5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4BD8EFB5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3BC5FB15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…</w:t>
            </w:r>
          </w:p>
        </w:tc>
        <w:tc>
          <w:tcPr>
            <w:tcW w:w="557" w:type="pct"/>
            <w:vAlign w:val="center"/>
          </w:tcPr>
          <w:p w14:paraId="353E254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…..</w:t>
            </w:r>
          </w:p>
        </w:tc>
        <w:tc>
          <w:tcPr>
            <w:tcW w:w="498" w:type="pct"/>
            <w:vAlign w:val="center"/>
          </w:tcPr>
          <w:p w14:paraId="2C27F32D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13A8C08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4BEF5B0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38830C4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14:paraId="167AF49C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14:paraId="0606BEF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5C70D4C2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i/>
          <w:iCs/>
          <w:sz w:val="26"/>
          <w:szCs w:val="26"/>
        </w:rPr>
        <w:t>4.3. Đánh giá về chất lượng sản phẩm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5"/>
        <w:gridCol w:w="1044"/>
        <w:gridCol w:w="933"/>
        <w:gridCol w:w="1004"/>
        <w:gridCol w:w="1376"/>
        <w:gridCol w:w="1289"/>
        <w:gridCol w:w="1415"/>
        <w:gridCol w:w="1554"/>
      </w:tblGrid>
      <w:tr w:rsidR="00D379A3" w:rsidRPr="00C80DE8" w14:paraId="1F704E75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 w:val="restart"/>
            <w:vAlign w:val="center"/>
          </w:tcPr>
          <w:p w14:paraId="6F9F06C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7" w:type="pct"/>
            <w:vMerge w:val="restart"/>
            <w:vAlign w:val="center"/>
          </w:tcPr>
          <w:p w14:paraId="42D47E4D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3211" w:type="pct"/>
            <w:gridSpan w:val="5"/>
            <w:vAlign w:val="center"/>
          </w:tcPr>
          <w:p w14:paraId="6CFE20D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Chất lượng</w:t>
            </w:r>
          </w:p>
        </w:tc>
        <w:tc>
          <w:tcPr>
            <w:tcW w:w="829" w:type="pct"/>
            <w:vMerge w:val="restart"/>
            <w:vAlign w:val="center"/>
          </w:tcPr>
          <w:p w14:paraId="6C3DF1C0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 xml:space="preserve">Ghi chú </w:t>
            </w:r>
            <w:r w:rsidRPr="00C80DE8">
              <w:rPr>
                <w:i/>
                <w:iCs/>
                <w:sz w:val="26"/>
                <w:szCs w:val="26"/>
              </w:rPr>
              <w:t>(Giải thích về kết quả đánh giá của chuyên</w:t>
            </w:r>
            <w:r w:rsidRPr="00C80DE8">
              <w:rPr>
                <w:sz w:val="26"/>
                <w:szCs w:val="26"/>
              </w:rPr>
              <w:t xml:space="preserve"> </w:t>
            </w:r>
            <w:r w:rsidRPr="00C80DE8">
              <w:rPr>
                <w:i/>
                <w:iCs/>
                <w:sz w:val="26"/>
                <w:szCs w:val="26"/>
              </w:rPr>
              <w:t>gia)</w:t>
            </w:r>
          </w:p>
        </w:tc>
      </w:tr>
      <w:tr w:rsidR="00D379A3" w:rsidRPr="00C80DE8" w14:paraId="09288032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/>
            <w:vAlign w:val="center"/>
          </w:tcPr>
          <w:p w14:paraId="327EB42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57" w:type="pct"/>
            <w:vMerge/>
            <w:vAlign w:val="center"/>
          </w:tcPr>
          <w:p w14:paraId="41D1E0E2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vMerge w:val="restart"/>
            <w:vAlign w:val="center"/>
          </w:tcPr>
          <w:p w14:paraId="2BAD181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Theo đặt hàng</w:t>
            </w:r>
          </w:p>
        </w:tc>
        <w:tc>
          <w:tcPr>
            <w:tcW w:w="536" w:type="pct"/>
            <w:vMerge w:val="restart"/>
            <w:vAlign w:val="center"/>
          </w:tcPr>
          <w:p w14:paraId="2A8209F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Thực tế đạt được</w:t>
            </w:r>
          </w:p>
        </w:tc>
        <w:tc>
          <w:tcPr>
            <w:tcW w:w="2177" w:type="pct"/>
            <w:gridSpan w:val="3"/>
            <w:vAlign w:val="center"/>
          </w:tcPr>
          <w:p w14:paraId="59C519E0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Đánh giá</w:t>
            </w:r>
          </w:p>
        </w:tc>
        <w:tc>
          <w:tcPr>
            <w:tcW w:w="829" w:type="pct"/>
            <w:vMerge/>
            <w:vAlign w:val="center"/>
          </w:tcPr>
          <w:p w14:paraId="797E9BB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0F1D4430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Merge/>
            <w:vAlign w:val="center"/>
          </w:tcPr>
          <w:p w14:paraId="71CAA10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57" w:type="pct"/>
            <w:vMerge/>
            <w:vAlign w:val="center"/>
          </w:tcPr>
          <w:p w14:paraId="058F8EF7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vMerge/>
            <w:vAlign w:val="center"/>
          </w:tcPr>
          <w:p w14:paraId="6F6C46E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Merge/>
            <w:vAlign w:val="center"/>
          </w:tcPr>
          <w:p w14:paraId="27E946CA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14:paraId="3B4D8DD2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Xuất sắc</w:t>
            </w:r>
          </w:p>
        </w:tc>
        <w:tc>
          <w:tcPr>
            <w:tcW w:w="688" w:type="pct"/>
            <w:vAlign w:val="center"/>
          </w:tcPr>
          <w:p w14:paraId="2946945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Đạt</w:t>
            </w:r>
          </w:p>
        </w:tc>
        <w:tc>
          <w:tcPr>
            <w:tcW w:w="754" w:type="pct"/>
            <w:vAlign w:val="center"/>
          </w:tcPr>
          <w:p w14:paraId="13B5D2C2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Không đạt</w:t>
            </w:r>
          </w:p>
        </w:tc>
        <w:tc>
          <w:tcPr>
            <w:tcW w:w="829" w:type="pct"/>
            <w:vMerge/>
            <w:vAlign w:val="center"/>
          </w:tcPr>
          <w:p w14:paraId="4163075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7D998690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70CDA60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</w:t>
            </w:r>
          </w:p>
        </w:tc>
        <w:tc>
          <w:tcPr>
            <w:tcW w:w="557" w:type="pct"/>
            <w:vAlign w:val="center"/>
          </w:tcPr>
          <w:p w14:paraId="1C67240D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Sản phẩm 1</w:t>
            </w:r>
          </w:p>
        </w:tc>
        <w:tc>
          <w:tcPr>
            <w:tcW w:w="498" w:type="pct"/>
            <w:vAlign w:val="center"/>
          </w:tcPr>
          <w:p w14:paraId="3BDEC18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6BB3BB8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14:paraId="692DEF3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8" w:type="pct"/>
            <w:vAlign w:val="center"/>
          </w:tcPr>
          <w:p w14:paraId="223E6A8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pct"/>
            <w:vAlign w:val="center"/>
          </w:tcPr>
          <w:p w14:paraId="4F8A295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0261D0F2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441F66AB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05CC3A6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2</w:t>
            </w:r>
          </w:p>
        </w:tc>
        <w:tc>
          <w:tcPr>
            <w:tcW w:w="557" w:type="pct"/>
            <w:vAlign w:val="center"/>
          </w:tcPr>
          <w:p w14:paraId="06EA389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Sản phẩm 2</w:t>
            </w:r>
          </w:p>
        </w:tc>
        <w:tc>
          <w:tcPr>
            <w:tcW w:w="498" w:type="pct"/>
            <w:vAlign w:val="center"/>
          </w:tcPr>
          <w:p w14:paraId="628A069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642CCEB6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14:paraId="26030ADD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8" w:type="pct"/>
            <w:vAlign w:val="center"/>
          </w:tcPr>
          <w:p w14:paraId="5DC48598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pct"/>
            <w:vAlign w:val="center"/>
          </w:tcPr>
          <w:p w14:paraId="5745F2B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317DD9F5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79A3" w:rsidRPr="00C80DE8" w14:paraId="430B5B48" w14:textId="77777777" w:rsidTr="00D37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" w:type="pct"/>
            <w:vAlign w:val="center"/>
          </w:tcPr>
          <w:p w14:paraId="03B27FB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…</w:t>
            </w:r>
          </w:p>
        </w:tc>
        <w:tc>
          <w:tcPr>
            <w:tcW w:w="557" w:type="pct"/>
            <w:vAlign w:val="center"/>
          </w:tcPr>
          <w:p w14:paraId="71DA884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……</w:t>
            </w:r>
          </w:p>
        </w:tc>
        <w:tc>
          <w:tcPr>
            <w:tcW w:w="498" w:type="pct"/>
            <w:vAlign w:val="center"/>
          </w:tcPr>
          <w:p w14:paraId="67AA6B0C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vAlign w:val="center"/>
          </w:tcPr>
          <w:p w14:paraId="0FD99D2E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14:paraId="2A6F9DD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8" w:type="pct"/>
            <w:vAlign w:val="center"/>
          </w:tcPr>
          <w:p w14:paraId="170625EF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pct"/>
            <w:vAlign w:val="center"/>
          </w:tcPr>
          <w:p w14:paraId="61E9EE7B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666EC86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25B9ABA7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i/>
          <w:iCs/>
          <w:sz w:val="26"/>
          <w:szCs w:val="26"/>
        </w:rPr>
        <w:t>4.4. Đánh giá về thời gian nộp hồ sơ so với Hợp đồng thực hiện:</w:t>
      </w:r>
    </w:p>
    <w:p w14:paraId="5EFAFEFB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Nộp đúng hạn: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459904FE">
          <v:shape id="Picture 6" o:spid="_x0000_i1028" type="#_x0000_t75" style="width:15.6pt;height:15.6pt;visibility:visible">
            <v:imagedata r:id="rId4" o:title=""/>
          </v:shape>
        </w:pict>
      </w:r>
    </w:p>
    <w:p w14:paraId="5E14D0CD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Nộp chậm từ 30 ngày đến 06 tháng: </w:t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1A615905">
          <v:shape id="Picture 5" o:spid="_x0000_i1029" type="#_x0000_t75" style="width:15.6pt;height:15.6pt;visibility:visible">
            <v:imagedata r:id="rId4" o:title=""/>
          </v:shape>
        </w:pict>
      </w:r>
    </w:p>
    <w:p w14:paraId="5F9B3EB5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C80DE8">
        <w:rPr>
          <w:sz w:val="26"/>
          <w:szCs w:val="26"/>
        </w:rPr>
        <w:t>Nộp chậm trên 06 tháng:</w:t>
      </w:r>
      <w:r w:rsidRPr="00C80DE8">
        <w:rPr>
          <w:sz w:val="26"/>
          <w:szCs w:val="26"/>
          <w:lang w:val="en-US"/>
        </w:rPr>
        <w:t xml:space="preserve">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D379A3">
        <w:rPr>
          <w:noProof/>
          <w:sz w:val="26"/>
          <w:szCs w:val="26"/>
          <w:lang w:val="en-US" w:eastAsia="en-US"/>
        </w:rPr>
        <w:pict w14:anchorId="23A0D901">
          <v:shape id="Picture 4" o:spid="_x0000_i1030" type="#_x0000_t75" style="width:15.6pt;height:15.6pt;visibility:visible">
            <v:imagedata r:id="rId4" o:title=""/>
          </v:shape>
        </w:pict>
      </w:r>
    </w:p>
    <w:p w14:paraId="61C197B8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  <w:r w:rsidRPr="00C80DE8">
        <w:rPr>
          <w:b/>
          <w:bCs/>
          <w:sz w:val="26"/>
          <w:szCs w:val="26"/>
        </w:rPr>
        <w:t xml:space="preserve">5. Xếp loại nhiệm vụ </w:t>
      </w:r>
      <w:r w:rsidRPr="00C80DE8">
        <w:rPr>
          <w:i/>
          <w:iCs/>
          <w:sz w:val="26"/>
          <w:szCs w:val="26"/>
        </w:rPr>
        <w:t xml:space="preserve">(đánh dấu </w:t>
      </w:r>
      <w:r w:rsidRPr="00C80DE8">
        <w:rPr>
          <w:sz w:val="26"/>
          <w:szCs w:val="26"/>
        </w:rPr>
        <w:t xml:space="preserve">X </w:t>
      </w:r>
      <w:r w:rsidRPr="00C80DE8">
        <w:rPr>
          <w:i/>
          <w:iCs/>
          <w:sz w:val="26"/>
          <w:szCs w:val="26"/>
        </w:rPr>
        <w:t>vào ô tương ứng phù hợp)</w:t>
      </w:r>
      <w:r w:rsidRPr="00C80DE8">
        <w:rPr>
          <w:b/>
          <w:bCs/>
          <w:sz w:val="26"/>
          <w:szCs w:val="26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379A3" w:rsidRPr="00C80DE8" w14:paraId="5AE85ADC" w14:textId="77777777" w:rsidTr="00D379A3">
        <w:tc>
          <w:tcPr>
            <w:tcW w:w="4428" w:type="dxa"/>
          </w:tcPr>
          <w:p w14:paraId="5AE6523F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C80DE8">
              <w:rPr>
                <w:sz w:val="26"/>
                <w:szCs w:val="26"/>
              </w:rPr>
              <w:t xml:space="preserve"> </w:t>
            </w:r>
            <w:r w:rsidRPr="00C80DE8">
              <w:rPr>
                <w:b/>
                <w:bCs/>
                <w:sz w:val="26"/>
                <w:szCs w:val="26"/>
              </w:rPr>
              <w:t>Xuất sắc</w:t>
            </w:r>
            <w:r w:rsidRPr="00C80DE8">
              <w:rPr>
                <w:sz w:val="26"/>
                <w:szCs w:val="26"/>
              </w:rPr>
              <w:t>:</w:t>
            </w:r>
            <w:r w:rsidRPr="00C80DE8">
              <w:rPr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428" w:type="dxa"/>
          </w:tcPr>
          <w:p w14:paraId="50EE2403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-US"/>
              </w:rPr>
            </w:pPr>
            <w:r w:rsidRPr="00D379A3">
              <w:rPr>
                <w:noProof/>
                <w:sz w:val="26"/>
                <w:szCs w:val="26"/>
                <w:lang w:val="en-US" w:eastAsia="en-US"/>
              </w:rPr>
              <w:pict w14:anchorId="6CB1BA13">
                <v:shape id="Picture 3" o:spid="_x0000_i1031" type="#_x0000_t75" style="width:15.6pt;height:15.6pt;visibility:visible">
                  <v:imagedata r:id="rId4" o:title=""/>
                </v:shape>
              </w:pict>
            </w:r>
          </w:p>
        </w:tc>
      </w:tr>
    </w:tbl>
    <w:p w14:paraId="1EF2869C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Khi 100% tiêu chí về sản phẩm đều đạt xuất sắc, báo cáo tổng hợp đạt yêu cầu trở lên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379A3" w:rsidRPr="00C80DE8" w14:paraId="22E70E1E" w14:textId="77777777" w:rsidTr="00D379A3">
        <w:tc>
          <w:tcPr>
            <w:tcW w:w="4428" w:type="dxa"/>
          </w:tcPr>
          <w:p w14:paraId="5922DC99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 xml:space="preserve"> </w:t>
            </w:r>
            <w:r w:rsidRPr="00C80DE8">
              <w:rPr>
                <w:b/>
                <w:bCs/>
                <w:sz w:val="26"/>
                <w:szCs w:val="26"/>
              </w:rPr>
              <w:t>Đạt yêu cầu</w:t>
            </w:r>
          </w:p>
        </w:tc>
        <w:tc>
          <w:tcPr>
            <w:tcW w:w="4428" w:type="dxa"/>
          </w:tcPr>
          <w:p w14:paraId="2975AFD4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</w:rPr>
            </w:pPr>
            <w:r w:rsidRPr="00D379A3">
              <w:rPr>
                <w:noProof/>
                <w:sz w:val="26"/>
                <w:szCs w:val="26"/>
                <w:lang w:val="en-US" w:eastAsia="en-US"/>
              </w:rPr>
              <w:pict w14:anchorId="793C6C60">
                <v:shape id="Picture 2" o:spid="_x0000_i1032" type="#_x0000_t75" style="width:15.6pt;height:15.6pt;visibility:visible">
                  <v:imagedata r:id="rId4" o:title=""/>
                </v:shape>
              </w:pict>
            </w:r>
          </w:p>
        </w:tc>
      </w:tr>
    </w:tbl>
    <w:p w14:paraId="15154DEC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Khi đáp ứng đồng thời các yêu cầu sau:</w:t>
      </w:r>
    </w:p>
    <w:p w14:paraId="6D5B12F9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+ Tất cả các tiêu chí về chất lượng sản phẩm ở mức đạt trở lên.</w:t>
      </w:r>
    </w:p>
    <w:p w14:paraId="59F3DC28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</w:r>
    </w:p>
    <w:p w14:paraId="7B51D48D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+ Báo cáo kết quả thực hiện nhiệm vụ đạt mức “Đạt” trở lên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0"/>
        <w:gridCol w:w="910"/>
      </w:tblGrid>
      <w:tr w:rsidR="00D379A3" w:rsidRPr="00C80DE8" w14:paraId="36E6B4FF" w14:textId="77777777" w:rsidTr="00D379A3">
        <w:tc>
          <w:tcPr>
            <w:tcW w:w="4514" w:type="pct"/>
          </w:tcPr>
          <w:p w14:paraId="0D542641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C80DE8">
              <w:rPr>
                <w:sz w:val="26"/>
                <w:szCs w:val="26"/>
              </w:rPr>
              <w:t xml:space="preserve"> </w:t>
            </w:r>
            <w:r w:rsidRPr="00C80DE8">
              <w:rPr>
                <w:b/>
                <w:bCs/>
                <w:sz w:val="26"/>
                <w:szCs w:val="26"/>
              </w:rPr>
              <w:t>Không đạt</w:t>
            </w:r>
            <w:r w:rsidRPr="00C80DE8">
              <w:rPr>
                <w:sz w:val="26"/>
                <w:szCs w:val="26"/>
              </w:rPr>
              <w:t>: không thuộc 03 (ba) trường hợp trên hoặc nộp hồ sơ chậm trên 06 tháng</w:t>
            </w:r>
          </w:p>
        </w:tc>
        <w:tc>
          <w:tcPr>
            <w:tcW w:w="486" w:type="pct"/>
          </w:tcPr>
          <w:p w14:paraId="704C36FF" w14:textId="77777777" w:rsidR="00D379A3" w:rsidRPr="00C80DE8" w:rsidRDefault="00D379A3" w:rsidP="00D379A3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</w:rPr>
            </w:pPr>
            <w:r w:rsidRPr="00D379A3">
              <w:rPr>
                <w:noProof/>
                <w:sz w:val="26"/>
                <w:szCs w:val="26"/>
                <w:lang w:val="en-US" w:eastAsia="en-US"/>
              </w:rPr>
              <w:pict w14:anchorId="1E169A49">
                <v:shape id="Picture 1" o:spid="_x0000_i1033" type="#_x0000_t75" style="width:15.6pt;height:15.6pt;visibility:visible">
                  <v:imagedata r:id="rId4" o:title=""/>
                </v:shape>
              </w:pict>
            </w:r>
          </w:p>
        </w:tc>
      </w:tr>
    </w:tbl>
    <w:p w14:paraId="4BBA64E4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6. Ý kiến đánh giá khác </w:t>
      </w:r>
      <w:r w:rsidRPr="00C80DE8">
        <w:rPr>
          <w:i/>
          <w:iCs/>
          <w:sz w:val="26"/>
          <w:szCs w:val="26"/>
        </w:rPr>
        <w:t>(nếu có):………………………………………………………...</w:t>
      </w:r>
    </w:p>
    <w:p w14:paraId="48BD58E4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…………………………………………………………………………………………………..</w:t>
      </w:r>
    </w:p>
    <w:p w14:paraId="23080968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379A3" w:rsidRPr="00C80DE8" w14:paraId="38590569" w14:textId="77777777" w:rsidTr="00D379A3">
        <w:tc>
          <w:tcPr>
            <w:tcW w:w="4428" w:type="dxa"/>
          </w:tcPr>
          <w:p w14:paraId="065DA7D0" w14:textId="77777777" w:rsidR="00D379A3" w:rsidRPr="00C80DE8" w:rsidRDefault="00D379A3" w:rsidP="00D379A3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51FB7F8C" w14:textId="77777777" w:rsidR="00D379A3" w:rsidRPr="00C80DE8" w:rsidRDefault="00D379A3" w:rsidP="00D379A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 xml:space="preserve">………….., ngày ….. tháng ….. năm </w:t>
            </w:r>
            <w:r w:rsidRPr="00C80DE8">
              <w:rPr>
                <w:sz w:val="26"/>
                <w:szCs w:val="26"/>
              </w:rPr>
              <w:lastRenderedPageBreak/>
              <w:t>20…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THÀNH VIÊN HỘI ĐỒNG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(Họ, tên và chữ ký)</w:t>
            </w:r>
          </w:p>
        </w:tc>
      </w:tr>
    </w:tbl>
    <w:p w14:paraId="4A316808" w14:textId="77777777" w:rsidR="00D379A3" w:rsidRPr="00C80DE8" w:rsidRDefault="00D379A3" w:rsidP="00D379A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6470E168" w14:textId="77777777" w:rsidR="00BB09E5" w:rsidRDefault="00BB09E5"/>
    <w:sectPr w:rsidR="00BB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9A3"/>
    <w:rsid w:val="00687677"/>
    <w:rsid w:val="00BB09E5"/>
    <w:rsid w:val="00D3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B29C"/>
  <w15:chartTrackingRefBased/>
  <w15:docId w15:val="{C3469956-3D17-4A11-8579-2CFF4FD6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9A3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