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jc w:val="right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Mẫu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số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: 01/TB-KTT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7"/>
        <w:gridCol w:w="5753"/>
      </w:tblGrid>
      <w:tr w:rsidR="007940AB" w:rsidRPr="004368C7" w:rsidTr="007940AB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-US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TÊN CƠ QUAN THU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 xml:space="preserve">Ế 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color w:val="000000"/>
                <w:sz w:val="26"/>
                <w:szCs w:val="26"/>
                <w:lang w:val="vi-VN"/>
              </w:rPr>
              <w:t>CẤP TR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t>ÊN</w:t>
            </w:r>
            <w:r w:rsidRPr="004368C7">
              <w:rPr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 xml:space="preserve">TÊN CƠ QUAN BAN HÀNH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br/>
              <w:t>VĂN B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ẢN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C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ỘNG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ÒA XÃ 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ỘI CHỦ NGHĨA VIỆT NAM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</w:t>
            </w:r>
            <w:proofErr w:type="spellStart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>úc</w:t>
            </w:r>
            <w:proofErr w:type="spellEnd"/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t xml:space="preserve"> 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en-US"/>
              </w:rPr>
              <w:br/>
            </w:r>
            <w:r w:rsidRPr="004368C7">
              <w:rPr>
                <w:b/>
                <w:color w:val="000000"/>
                <w:sz w:val="26"/>
                <w:szCs w:val="26"/>
                <w:lang w:val="en-US"/>
              </w:rPr>
              <w:t>---------------</w:t>
            </w:r>
          </w:p>
        </w:tc>
      </w:tr>
      <w:tr w:rsidR="007940AB" w:rsidRPr="004368C7" w:rsidTr="007940AB">
        <w:tblPrEx>
          <w:tblCellMar>
            <w:top w:w="0" w:type="dxa"/>
            <w:bottom w:w="0" w:type="dxa"/>
          </w:tblCellMar>
        </w:tblPrEx>
        <w:tc>
          <w:tcPr>
            <w:tcW w:w="192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/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ố: ……/TB-……</w:t>
            </w:r>
          </w:p>
        </w:tc>
        <w:tc>
          <w:tcPr>
            <w:tcW w:w="307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color w:val="000000"/>
                <w:sz w:val="26"/>
                <w:szCs w:val="26"/>
                <w:lang w:val="en"/>
              </w:rPr>
            </w:pPr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…….,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ngày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tháng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 </w:t>
            </w:r>
            <w:proofErr w:type="spellStart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>năm</w:t>
            </w:r>
            <w:proofErr w:type="spellEnd"/>
            <w:r w:rsidRPr="004368C7">
              <w:rPr>
                <w:i/>
                <w:iCs/>
                <w:color w:val="000000"/>
                <w:sz w:val="26"/>
                <w:szCs w:val="26"/>
                <w:lang w:val="en"/>
              </w:rPr>
              <w:t xml:space="preserve"> ……</w:t>
            </w:r>
          </w:p>
        </w:tc>
      </w:tr>
    </w:tbl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jc w:val="center"/>
        <w:rPr>
          <w:bCs/>
          <w:color w:val="000000"/>
          <w:sz w:val="26"/>
          <w:szCs w:val="26"/>
          <w:lang w:val="en"/>
        </w:rPr>
      </w:pPr>
    </w:p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  <w:r w:rsidRPr="004368C7">
        <w:rPr>
          <w:b/>
          <w:bCs/>
          <w:color w:val="000000"/>
          <w:sz w:val="26"/>
          <w:szCs w:val="26"/>
          <w:lang w:val="en"/>
        </w:rPr>
        <w:t>THÔNG BÁO</w:t>
      </w:r>
    </w:p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jc w:val="center"/>
        <w:rPr>
          <w:color w:val="000000"/>
          <w:sz w:val="26"/>
          <w:szCs w:val="26"/>
          <w:lang w:val="en"/>
        </w:rPr>
      </w:pP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việc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hết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thời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gian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có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của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thuế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phải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trả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tiền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dịch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vụ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qua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Cổng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tin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Tổng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cục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Thuế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>/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hoặc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tổ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chức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cung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cấp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dịch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vụ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về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được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Tổng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cục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Thuế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ủy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thác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;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thuộc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trường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hợp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có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của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thuế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/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không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đáp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ứng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điều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kiện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sử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dụng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hóa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đơn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điện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tử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có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mã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của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b/>
          <w:bCs/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b/>
          <w:bCs/>
          <w:color w:val="000000"/>
          <w:sz w:val="26"/>
          <w:szCs w:val="26"/>
          <w:lang w:val="en"/>
        </w:rPr>
        <w:t>thuế</w:t>
      </w:r>
      <w:proofErr w:type="spellEnd"/>
      <w:r w:rsidRPr="004368C7">
        <w:rPr>
          <w:b/>
          <w:bCs/>
          <w:color w:val="000000"/>
          <w:sz w:val="26"/>
          <w:szCs w:val="26"/>
          <w:lang w:val="vi-VN"/>
        </w:rPr>
        <w:br/>
        <w:t>khởi tạo từ máy tính tiền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87"/>
        <w:gridCol w:w="6273"/>
      </w:tblGrid>
      <w:tr w:rsidR="007940AB" w:rsidRPr="004368C7" w:rsidTr="007940AB">
        <w:tblPrEx>
          <w:tblCellMar>
            <w:top w:w="0" w:type="dxa"/>
            <w:bottom w:w="0" w:type="dxa"/>
          </w:tblCellMar>
        </w:tblPrEx>
        <w:tc>
          <w:tcPr>
            <w:tcW w:w="164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Kính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g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ửi:</w:t>
            </w:r>
          </w:p>
        </w:tc>
        <w:tc>
          <w:tcPr>
            <w:tcW w:w="335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r w:rsidRPr="004368C7">
              <w:rPr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Ngư</w:t>
            </w:r>
            <w:proofErr w:type="spellEnd"/>
            <w:r w:rsidRPr="004368C7">
              <w:rPr>
                <w:color w:val="000000"/>
                <w:sz w:val="26"/>
                <w:szCs w:val="26"/>
                <w:lang w:val="vi-VN"/>
              </w:rPr>
              <w:t>ời nộp thuế:....)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color w:val="000000"/>
                <w:sz w:val="26"/>
                <w:szCs w:val="26"/>
                <w:lang w:val="en"/>
              </w:rPr>
              <w:t>(</w:t>
            </w:r>
            <w:proofErr w:type="spellStart"/>
            <w:r w:rsidRPr="004368C7">
              <w:rPr>
                <w:color w:val="000000"/>
                <w:sz w:val="26"/>
                <w:szCs w:val="26"/>
                <w:lang w:val="en"/>
              </w:rPr>
              <w:t>Mã</w:t>
            </w:r>
            <w:proofErr w:type="spellEnd"/>
            <w:r w:rsidRPr="004368C7">
              <w:rPr>
                <w:color w:val="000000"/>
                <w:sz w:val="26"/>
                <w:szCs w:val="26"/>
                <w:lang w:val="en"/>
              </w:rPr>
              <w:t xml:space="preserve"> s</w:t>
            </w:r>
            <w:r w:rsidRPr="004368C7">
              <w:rPr>
                <w:color w:val="000000"/>
                <w:sz w:val="26"/>
                <w:szCs w:val="26"/>
                <w:lang w:val="vi-VN"/>
              </w:rPr>
              <w:t>ố thuế:....)</w:t>
            </w:r>
          </w:p>
        </w:tc>
      </w:tr>
    </w:tbl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Sau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khi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rà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soát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điều</w:t>
      </w:r>
      <w:proofErr w:type="spellEnd"/>
      <w:r w:rsidRPr="004368C7">
        <w:rPr>
          <w:color w:val="000000"/>
          <w:sz w:val="26"/>
          <w:szCs w:val="26"/>
          <w:lang w:val="vi-VN"/>
        </w:rPr>
        <w:t xml:space="preserve"> kiện thực hiện, cơ quan thuế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ngư</w:t>
      </w:r>
      <w:proofErr w:type="spellEnd"/>
      <w:r w:rsidRPr="004368C7">
        <w:rPr>
          <w:color w:val="000000"/>
          <w:sz w:val="26"/>
          <w:szCs w:val="26"/>
          <w:lang w:val="vi-VN"/>
        </w:rPr>
        <w:t>ời nộp thuế ...................... (M</w:t>
      </w:r>
      <w:r w:rsidRPr="004368C7">
        <w:rPr>
          <w:color w:val="000000"/>
          <w:sz w:val="26"/>
          <w:szCs w:val="26"/>
          <w:lang w:val="en-US"/>
        </w:rPr>
        <w:t>ã s</w:t>
      </w:r>
      <w:r w:rsidRPr="004368C7">
        <w:rPr>
          <w:color w:val="000000"/>
          <w:sz w:val="26"/>
          <w:szCs w:val="26"/>
          <w:lang w:val="vi-VN"/>
        </w:rPr>
        <w:t>ố thuế: ....................) kể từ ng</w:t>
      </w:r>
      <w:proofErr w:type="spellStart"/>
      <w:r w:rsidRPr="004368C7">
        <w:rPr>
          <w:color w:val="000000"/>
          <w:sz w:val="26"/>
          <w:szCs w:val="26"/>
          <w:lang w:val="en-US"/>
        </w:rPr>
        <w:t>ày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 </w:t>
      </w:r>
      <w:proofErr w:type="spellStart"/>
      <w:r w:rsidRPr="004368C7">
        <w:rPr>
          <w:color w:val="000000"/>
          <w:sz w:val="26"/>
          <w:szCs w:val="26"/>
          <w:lang w:val="en-US"/>
        </w:rPr>
        <w:t>tháng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.... </w:t>
      </w:r>
      <w:proofErr w:type="spellStart"/>
      <w:r w:rsidRPr="004368C7">
        <w:rPr>
          <w:color w:val="000000"/>
          <w:sz w:val="26"/>
          <w:szCs w:val="26"/>
          <w:lang w:val="en-US"/>
        </w:rPr>
        <w:t>năm</w:t>
      </w:r>
      <w:proofErr w:type="spellEnd"/>
      <w:r w:rsidRPr="004368C7">
        <w:rPr>
          <w:color w:val="000000"/>
          <w:sz w:val="26"/>
          <w:szCs w:val="26"/>
          <w:lang w:val="en-US"/>
        </w:rPr>
        <w:t>.... (h</w:t>
      </w:r>
      <w:r w:rsidRPr="004368C7">
        <w:rPr>
          <w:color w:val="000000"/>
          <w:sz w:val="26"/>
          <w:szCs w:val="26"/>
          <w:lang w:val="vi-VN"/>
        </w:rPr>
        <w:t>ết thời gian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</w:t>
      </w:r>
      <w:r w:rsidRPr="004368C7">
        <w:rPr>
          <w:color w:val="000000"/>
          <w:sz w:val="26"/>
          <w:szCs w:val="26"/>
          <w:lang w:val="en-US"/>
        </w:rPr>
        <w:t xml:space="preserve">ó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cơ quan thuế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ph</w:t>
      </w:r>
      <w:proofErr w:type="spellEnd"/>
      <w:r w:rsidRPr="004368C7">
        <w:rPr>
          <w:color w:val="000000"/>
          <w:sz w:val="26"/>
          <w:szCs w:val="26"/>
          <w:lang w:val="vi-VN"/>
        </w:rPr>
        <w:t>ải trả tiền dịch vụ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qua C</w:t>
      </w:r>
      <w:r w:rsidRPr="004368C7">
        <w:rPr>
          <w:color w:val="000000"/>
          <w:sz w:val="26"/>
          <w:szCs w:val="26"/>
          <w:lang w:val="vi-VN"/>
        </w:rPr>
        <w:t>ổng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tin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của Tổng cục Thuế/hoặc tổ chức cung cấp dịch vụ về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được Tổng cục Thuế ủy th</w:t>
      </w:r>
      <w:proofErr w:type="spellStart"/>
      <w:r w:rsidRPr="004368C7">
        <w:rPr>
          <w:color w:val="000000"/>
          <w:sz w:val="26"/>
          <w:szCs w:val="26"/>
          <w:lang w:val="en-US"/>
        </w:rPr>
        <w:t>ác</w:t>
      </w:r>
      <w:proofErr w:type="spellEnd"/>
      <w:r w:rsidRPr="004368C7">
        <w:rPr>
          <w:color w:val="000000"/>
          <w:sz w:val="26"/>
          <w:szCs w:val="26"/>
          <w:lang w:val="en-US"/>
        </w:rPr>
        <w:t>/</w:t>
      </w:r>
      <w:proofErr w:type="spellStart"/>
      <w:r w:rsidRPr="004368C7">
        <w:rPr>
          <w:color w:val="000000"/>
          <w:sz w:val="26"/>
          <w:szCs w:val="26"/>
          <w:lang w:val="en-US"/>
        </w:rPr>
        <w:t>không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ộc trường hợp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có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cơ quan thuế/kh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đáp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r w:rsidRPr="004368C7">
        <w:rPr>
          <w:color w:val="000000"/>
          <w:sz w:val="26"/>
          <w:szCs w:val="26"/>
          <w:lang w:val="vi-VN"/>
        </w:rPr>
        <w:t>ứng điều kiện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</w:t>
      </w:r>
      <w:r w:rsidRPr="004368C7">
        <w:rPr>
          <w:color w:val="000000"/>
          <w:sz w:val="26"/>
          <w:szCs w:val="26"/>
          <w:lang w:val="en-US"/>
        </w:rPr>
        <w:t xml:space="preserve">ó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cơ quan thuế khởi tạo từ m</w:t>
      </w:r>
      <w:proofErr w:type="spellStart"/>
      <w:r w:rsidRPr="004368C7">
        <w:rPr>
          <w:color w:val="000000"/>
          <w:sz w:val="26"/>
          <w:szCs w:val="26"/>
          <w:lang w:val="en-US"/>
        </w:rPr>
        <w:t>áy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tính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ti</w:t>
      </w:r>
      <w:proofErr w:type="spellEnd"/>
      <w:r w:rsidRPr="004368C7">
        <w:rPr>
          <w:color w:val="000000"/>
          <w:sz w:val="26"/>
          <w:szCs w:val="26"/>
          <w:lang w:val="vi-VN"/>
        </w:rPr>
        <w:t>ền), đề nghị người nộp thuế sử dụng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 c</w:t>
      </w:r>
      <w:r w:rsidRPr="004368C7">
        <w:rPr>
          <w:color w:val="000000"/>
          <w:sz w:val="26"/>
          <w:szCs w:val="26"/>
          <w:lang w:val="en-US"/>
        </w:rPr>
        <w:t xml:space="preserve">ó </w:t>
      </w:r>
      <w:proofErr w:type="spellStart"/>
      <w:r w:rsidRPr="004368C7">
        <w:rPr>
          <w:color w:val="000000"/>
          <w:sz w:val="26"/>
          <w:szCs w:val="26"/>
          <w:lang w:val="en-US"/>
        </w:rPr>
        <w:t>mã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c</w:t>
      </w:r>
      <w:r w:rsidRPr="004368C7">
        <w:rPr>
          <w:color w:val="000000"/>
          <w:sz w:val="26"/>
          <w:szCs w:val="26"/>
          <w:lang w:val="vi-VN"/>
        </w:rPr>
        <w:t>ủa cơ quan thuế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qua t</w:t>
      </w:r>
      <w:r w:rsidRPr="004368C7">
        <w:rPr>
          <w:color w:val="000000"/>
          <w:sz w:val="26"/>
          <w:szCs w:val="26"/>
          <w:lang w:val="vi-VN"/>
        </w:rPr>
        <w:t>ổ chức cung cấp dịch vụ về h</w:t>
      </w:r>
      <w:proofErr w:type="spellStart"/>
      <w:r w:rsidRPr="004368C7">
        <w:rPr>
          <w:color w:val="000000"/>
          <w:sz w:val="26"/>
          <w:szCs w:val="26"/>
          <w:lang w:val="en-US"/>
        </w:rPr>
        <w:t>óa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đơn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đi</w:t>
      </w:r>
      <w:proofErr w:type="spellEnd"/>
      <w:r w:rsidRPr="004368C7">
        <w:rPr>
          <w:color w:val="000000"/>
          <w:sz w:val="26"/>
          <w:szCs w:val="26"/>
          <w:lang w:val="vi-VN"/>
        </w:rPr>
        <w:t>ện tử.</w:t>
      </w:r>
    </w:p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vi-VN"/>
        </w:rPr>
      </w:pPr>
      <w:proofErr w:type="spellStart"/>
      <w:r w:rsidRPr="004368C7">
        <w:rPr>
          <w:color w:val="000000"/>
          <w:sz w:val="26"/>
          <w:szCs w:val="26"/>
          <w:lang w:val="en"/>
        </w:rPr>
        <w:t>Cơ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quan</w:t>
      </w:r>
      <w:proofErr w:type="spellEnd"/>
      <w:r w:rsidRPr="004368C7">
        <w:rPr>
          <w:color w:val="000000"/>
          <w:sz w:val="26"/>
          <w:szCs w:val="26"/>
          <w:lang w:val="en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"/>
        </w:rPr>
        <w:t>thu</w:t>
      </w:r>
      <w:proofErr w:type="spellEnd"/>
      <w:r w:rsidRPr="004368C7">
        <w:rPr>
          <w:color w:val="000000"/>
          <w:sz w:val="26"/>
          <w:szCs w:val="26"/>
          <w:lang w:val="vi-VN"/>
        </w:rPr>
        <w:t>ế th</w:t>
      </w:r>
      <w:proofErr w:type="spellStart"/>
      <w:r w:rsidRPr="004368C7">
        <w:rPr>
          <w:color w:val="000000"/>
          <w:sz w:val="26"/>
          <w:szCs w:val="26"/>
          <w:lang w:val="en-US"/>
        </w:rPr>
        <w:t>ông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</w:t>
      </w:r>
      <w:proofErr w:type="spellStart"/>
      <w:r w:rsidRPr="004368C7">
        <w:rPr>
          <w:color w:val="000000"/>
          <w:sz w:val="26"/>
          <w:szCs w:val="26"/>
          <w:lang w:val="en-US"/>
        </w:rPr>
        <w:t>báo</w:t>
      </w:r>
      <w:proofErr w:type="spellEnd"/>
      <w:r w:rsidRPr="004368C7">
        <w:rPr>
          <w:color w:val="000000"/>
          <w:sz w:val="26"/>
          <w:szCs w:val="26"/>
          <w:lang w:val="en-US"/>
        </w:rPr>
        <w:t xml:space="preserve"> đ</w:t>
      </w:r>
      <w:r w:rsidRPr="004368C7">
        <w:rPr>
          <w:color w:val="000000"/>
          <w:sz w:val="26"/>
          <w:szCs w:val="26"/>
          <w:lang w:val="vi-VN"/>
        </w:rPr>
        <w:t>ể người nộp thuế biết, thực hiện.</w:t>
      </w:r>
    </w:p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7940AB" w:rsidRPr="004368C7" w:rsidTr="007940AB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7940AB" w:rsidRPr="004368C7" w:rsidRDefault="007940AB" w:rsidP="007940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4368C7">
              <w:rPr>
                <w:b/>
                <w:bCs/>
                <w:color w:val="000000"/>
                <w:sz w:val="26"/>
                <w:szCs w:val="26"/>
                <w:lang w:val="en"/>
              </w:rPr>
              <w:t>TH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t>Ủ TRƯỞNG CƠ QUAN THUẾ</w:t>
            </w:r>
            <w:r w:rsidRPr="004368C7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(Chữ k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en-US"/>
              </w:rPr>
              <w:t>ý s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t>ố của Thủ trưởng cơ quan thuế)</w:t>
            </w:r>
            <w:r w:rsidRPr="004368C7">
              <w:rPr>
                <w:i/>
                <w:iCs/>
                <w:color w:val="000000"/>
                <w:sz w:val="26"/>
                <w:szCs w:val="26"/>
                <w:lang w:val="vi-VN"/>
              </w:rPr>
              <w:br/>
            </w:r>
          </w:p>
        </w:tc>
      </w:tr>
    </w:tbl>
    <w:p w:rsidR="007940AB" w:rsidRPr="004368C7" w:rsidRDefault="007940AB" w:rsidP="007940AB">
      <w:pPr>
        <w:widowControl w:val="0"/>
        <w:autoSpaceDE w:val="0"/>
        <w:autoSpaceDN w:val="0"/>
        <w:adjustRightInd w:val="0"/>
        <w:spacing w:before="120"/>
        <w:rPr>
          <w:color w:val="000000"/>
          <w:sz w:val="26"/>
          <w:szCs w:val="26"/>
          <w:lang w:val="en"/>
        </w:rPr>
      </w:pPr>
    </w:p>
    <w:p w:rsidR="00401DAF" w:rsidRDefault="00401DAF"/>
    <w:sectPr w:rsidR="00401D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40AB"/>
    <w:rsid w:val="00401DAF"/>
    <w:rsid w:val="007940AB"/>
    <w:rsid w:val="00B92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BF82590-3416-4035-BDB2-3A7996CF8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0A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1254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2026-05-20T16:11:00Z</dcterms:created>
  <dcterms:modified xsi:type="dcterms:W3CDTF">2026-05-20T16:11:00Z</dcterms:modified>
</cp:coreProperties>
</file>