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2EA0AE" w14:textId="77777777" w:rsidR="00F27B8A" w:rsidRPr="00F27B8A" w:rsidRDefault="00F27B8A" w:rsidP="00F27B8A">
      <w:pPr>
        <w:spacing w:after="120"/>
        <w:rPr>
          <w:rFonts w:ascii="Times New Roman" w:hAnsi="Times New Roman"/>
          <w:sz w:val="24"/>
          <w:szCs w:val="24"/>
        </w:rPr>
      </w:pPr>
      <w:r w:rsidRPr="00F27B8A">
        <w:rPr>
          <w:rFonts w:ascii="Times New Roman" w:hAnsi="Times New Roman"/>
          <w:b/>
          <w:bCs/>
          <w:i/>
          <w:iCs/>
          <w:sz w:val="24"/>
          <w:szCs w:val="24"/>
          <w:lang w:val="nb-NO"/>
        </w:rPr>
        <w:t>Mẫu số 04: Thông báo về việc xác nhận việc hoàn thành nghĩa vụ tài chính về thu tiền sử dụng đất</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F27B8A" w:rsidRPr="00F27B8A" w14:paraId="3EF16192" w14:textId="77777777" w:rsidTr="00F27B8A">
        <w:tc>
          <w:tcPr>
            <w:tcW w:w="3348" w:type="dxa"/>
            <w:tcBorders>
              <w:top w:val="nil"/>
              <w:left w:val="nil"/>
              <w:bottom w:val="nil"/>
              <w:right w:val="nil"/>
              <w:tl2br w:val="nil"/>
              <w:tr2bl w:val="nil"/>
            </w:tcBorders>
            <w:tcMar>
              <w:top w:w="0" w:type="dxa"/>
              <w:left w:w="108" w:type="dxa"/>
              <w:bottom w:w="0" w:type="dxa"/>
              <w:right w:w="108" w:type="dxa"/>
            </w:tcMar>
          </w:tcPr>
          <w:p w14:paraId="64D71391" w14:textId="77777777" w:rsidR="00F27B8A" w:rsidRPr="00F27B8A" w:rsidRDefault="00F27B8A" w:rsidP="00F27B8A">
            <w:pPr>
              <w:spacing w:after="0"/>
              <w:jc w:val="center"/>
              <w:rPr>
                <w:rFonts w:ascii="Times New Roman" w:hAnsi="Times New Roman"/>
                <w:sz w:val="24"/>
                <w:szCs w:val="24"/>
              </w:rPr>
            </w:pPr>
            <w:r w:rsidRPr="00F27B8A">
              <w:rPr>
                <w:rFonts w:ascii="Times New Roman" w:hAnsi="Times New Roman"/>
                <w:sz w:val="24"/>
                <w:szCs w:val="24"/>
                <w:lang w:val="nb-NO"/>
              </w:rPr>
              <w:t>Cục Thuế:</w:t>
            </w:r>
            <w:r w:rsidRPr="00F27B8A">
              <w:rPr>
                <w:rFonts w:ascii="Times New Roman" w:hAnsi="Times New Roman"/>
                <w:b/>
                <w:bCs/>
                <w:sz w:val="24"/>
                <w:szCs w:val="24"/>
                <w:lang w:val="nb-NO"/>
              </w:rPr>
              <w:t>………………</w:t>
            </w:r>
            <w:r w:rsidRPr="00F27B8A">
              <w:rPr>
                <w:rFonts w:ascii="Times New Roman" w:hAnsi="Times New Roman"/>
                <w:b/>
                <w:bCs/>
                <w:sz w:val="24"/>
                <w:szCs w:val="24"/>
                <w:lang w:val="nb-NO"/>
              </w:rPr>
              <w:br/>
              <w:t>Chi cục Thuế:…………</w:t>
            </w:r>
            <w:r w:rsidRPr="00F27B8A">
              <w:rPr>
                <w:rFonts w:ascii="Times New Roman" w:hAnsi="Times New Roman"/>
                <w:b/>
                <w:bCs/>
                <w:sz w:val="24"/>
                <w:szCs w:val="24"/>
                <w:lang w:val="nb-NO"/>
              </w:rPr>
              <w:br/>
              <w:t>--------</w:t>
            </w:r>
            <w:r w:rsidRPr="00F27B8A">
              <w:rPr>
                <w:rFonts w:ascii="Times New Roman" w:hAnsi="Times New Roman"/>
                <w:sz w:val="24"/>
                <w:szCs w:val="24"/>
                <w:lang w:val="nb-NO"/>
              </w:rPr>
              <w:t xml:space="preserve"> </w:t>
            </w:r>
          </w:p>
        </w:tc>
        <w:tc>
          <w:tcPr>
            <w:tcW w:w="5508" w:type="dxa"/>
            <w:tcBorders>
              <w:top w:val="nil"/>
              <w:left w:val="nil"/>
              <w:bottom w:val="nil"/>
              <w:right w:val="nil"/>
              <w:tl2br w:val="nil"/>
              <w:tr2bl w:val="nil"/>
            </w:tcBorders>
            <w:tcMar>
              <w:top w:w="0" w:type="dxa"/>
              <w:left w:w="108" w:type="dxa"/>
              <w:bottom w:w="0" w:type="dxa"/>
              <w:right w:w="108" w:type="dxa"/>
            </w:tcMar>
          </w:tcPr>
          <w:p w14:paraId="2A169225" w14:textId="77777777" w:rsidR="00F27B8A" w:rsidRPr="00F27B8A" w:rsidRDefault="00F27B8A" w:rsidP="00F27B8A">
            <w:pPr>
              <w:spacing w:after="0"/>
              <w:jc w:val="center"/>
              <w:rPr>
                <w:rFonts w:ascii="Times New Roman" w:hAnsi="Times New Roman"/>
                <w:sz w:val="24"/>
                <w:szCs w:val="24"/>
              </w:rPr>
            </w:pPr>
            <w:r w:rsidRPr="00F27B8A">
              <w:rPr>
                <w:rFonts w:ascii="Times New Roman" w:hAnsi="Times New Roman"/>
                <w:b/>
                <w:bCs/>
                <w:sz w:val="24"/>
                <w:szCs w:val="24"/>
                <w:lang w:val="nb-NO"/>
              </w:rPr>
              <w:t>CỘNG HÒA XÃ HỘI CHỦ NGHĨA VIỆT NAM</w:t>
            </w:r>
            <w:r w:rsidRPr="00F27B8A">
              <w:rPr>
                <w:rFonts w:ascii="Times New Roman" w:hAnsi="Times New Roman"/>
                <w:b/>
                <w:bCs/>
                <w:sz w:val="24"/>
                <w:szCs w:val="24"/>
                <w:lang w:val="nb-NO"/>
              </w:rPr>
              <w:br/>
              <w:t xml:space="preserve">Độc lập - Tự do - Hạnh phúc </w:t>
            </w:r>
            <w:r w:rsidRPr="00F27B8A">
              <w:rPr>
                <w:rFonts w:ascii="Times New Roman" w:hAnsi="Times New Roman"/>
                <w:b/>
                <w:bCs/>
                <w:sz w:val="24"/>
                <w:szCs w:val="24"/>
                <w:lang w:val="nb-NO"/>
              </w:rPr>
              <w:br/>
              <w:t>---------------</w:t>
            </w:r>
          </w:p>
        </w:tc>
      </w:tr>
      <w:tr w:rsidR="00F27B8A" w:rsidRPr="00F27B8A" w14:paraId="6C9F52E6" w14:textId="77777777" w:rsidTr="00F27B8A">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4D38E67F" w14:textId="77777777" w:rsidR="00F27B8A" w:rsidRPr="00F27B8A" w:rsidRDefault="00F27B8A" w:rsidP="00F27B8A">
            <w:pPr>
              <w:spacing w:after="0"/>
              <w:jc w:val="center"/>
              <w:rPr>
                <w:rFonts w:ascii="Times New Roman" w:hAnsi="Times New Roman"/>
                <w:sz w:val="24"/>
                <w:szCs w:val="24"/>
              </w:rPr>
            </w:pPr>
            <w:r w:rsidRPr="00F27B8A">
              <w:rPr>
                <w:rFonts w:ascii="Times New Roman" w:hAnsi="Times New Roman"/>
                <w:sz w:val="24"/>
                <w:szCs w:val="24"/>
                <w:lang w:val="nl-NL"/>
              </w:rPr>
              <w:t>Số: …........…....</w:t>
            </w:r>
          </w:p>
        </w:tc>
        <w:tc>
          <w:tcPr>
            <w:tcW w:w="5508" w:type="dxa"/>
            <w:tcBorders>
              <w:top w:val="nil"/>
              <w:left w:val="nil"/>
              <w:bottom w:val="nil"/>
              <w:right w:val="nil"/>
              <w:tl2br w:val="nil"/>
              <w:tr2bl w:val="nil"/>
            </w:tcBorders>
            <w:tcMar>
              <w:top w:w="0" w:type="dxa"/>
              <w:left w:w="108" w:type="dxa"/>
              <w:bottom w:w="0" w:type="dxa"/>
              <w:right w:w="108" w:type="dxa"/>
            </w:tcMar>
          </w:tcPr>
          <w:p w14:paraId="1AEF626B" w14:textId="77777777" w:rsidR="00F27B8A" w:rsidRPr="00F27B8A" w:rsidRDefault="00F27B8A" w:rsidP="00F27B8A">
            <w:pPr>
              <w:spacing w:after="0"/>
              <w:jc w:val="right"/>
              <w:rPr>
                <w:rFonts w:ascii="Times New Roman" w:hAnsi="Times New Roman"/>
                <w:sz w:val="24"/>
                <w:szCs w:val="24"/>
              </w:rPr>
            </w:pPr>
            <w:r w:rsidRPr="00F27B8A">
              <w:rPr>
                <w:rFonts w:ascii="Times New Roman" w:hAnsi="Times New Roman"/>
                <w:i/>
                <w:iCs/>
                <w:sz w:val="24"/>
                <w:szCs w:val="24"/>
                <w:lang w:val="nl-NL"/>
              </w:rPr>
              <w:t>.........., ngày........ tháng ....... năm ......</w:t>
            </w:r>
          </w:p>
        </w:tc>
      </w:tr>
    </w:tbl>
    <w:p w14:paraId="373C2BF4" w14:textId="77777777" w:rsidR="00F27B8A" w:rsidRPr="00F27B8A" w:rsidRDefault="00F27B8A" w:rsidP="00F27B8A">
      <w:pPr>
        <w:spacing w:after="120"/>
        <w:rPr>
          <w:rFonts w:ascii="Times New Roman" w:hAnsi="Times New Roman"/>
          <w:sz w:val="24"/>
          <w:szCs w:val="24"/>
        </w:rPr>
      </w:pPr>
      <w:r w:rsidRPr="00F27B8A">
        <w:rPr>
          <w:rFonts w:ascii="Times New Roman" w:hAnsi="Times New Roman"/>
          <w:b/>
          <w:bCs/>
          <w:sz w:val="24"/>
          <w:szCs w:val="24"/>
          <w:lang w:val="nl-NL"/>
        </w:rPr>
        <w:t> </w:t>
      </w:r>
    </w:p>
    <w:p w14:paraId="1A6F06C9" w14:textId="77777777" w:rsidR="00F27B8A" w:rsidRPr="00F27B8A" w:rsidRDefault="00F27B8A" w:rsidP="00F27B8A">
      <w:pPr>
        <w:spacing w:after="120"/>
        <w:jc w:val="center"/>
        <w:rPr>
          <w:rFonts w:ascii="Times New Roman" w:hAnsi="Times New Roman"/>
          <w:sz w:val="24"/>
          <w:szCs w:val="24"/>
        </w:rPr>
      </w:pPr>
      <w:r w:rsidRPr="00F27B8A">
        <w:rPr>
          <w:rFonts w:ascii="Times New Roman" w:hAnsi="Times New Roman"/>
          <w:b/>
          <w:bCs/>
          <w:sz w:val="24"/>
          <w:szCs w:val="24"/>
          <w:lang w:val="nb-NO"/>
        </w:rPr>
        <w:t>THÔNG BÁO</w:t>
      </w:r>
    </w:p>
    <w:p w14:paraId="30640A03" w14:textId="77777777" w:rsidR="00F27B8A" w:rsidRPr="00F27B8A" w:rsidRDefault="00F27B8A" w:rsidP="00F27B8A">
      <w:pPr>
        <w:spacing w:after="120"/>
        <w:jc w:val="center"/>
        <w:rPr>
          <w:rFonts w:ascii="Times New Roman" w:hAnsi="Times New Roman"/>
          <w:sz w:val="24"/>
          <w:szCs w:val="24"/>
        </w:rPr>
      </w:pPr>
      <w:r w:rsidRPr="00F27B8A">
        <w:rPr>
          <w:rFonts w:ascii="Times New Roman" w:hAnsi="Times New Roman"/>
          <w:b/>
          <w:bCs/>
          <w:sz w:val="24"/>
          <w:szCs w:val="24"/>
          <w:lang w:val="nb-NO"/>
        </w:rPr>
        <w:t>Về việc xác nhận việc hoàn thành nghĩa vụ tài chính về thu tiền sử dụng đất</w:t>
      </w:r>
    </w:p>
    <w:p w14:paraId="08E0E963" w14:textId="77777777" w:rsidR="00F27B8A" w:rsidRPr="00F27B8A" w:rsidRDefault="00F27B8A" w:rsidP="00F27B8A">
      <w:pPr>
        <w:spacing w:after="120"/>
        <w:rPr>
          <w:rFonts w:ascii="Times New Roman" w:hAnsi="Times New Roman"/>
          <w:sz w:val="24"/>
          <w:szCs w:val="24"/>
        </w:rPr>
      </w:pPr>
      <w:r w:rsidRPr="00F27B8A">
        <w:rPr>
          <w:rFonts w:ascii="Times New Roman" w:hAnsi="Times New Roman"/>
          <w:sz w:val="24"/>
          <w:szCs w:val="24"/>
          <w:lang w:val="nl-NL"/>
        </w:rPr>
        <w:t>Căn cứ số liệu về nghĩa vụ về tiền sử dụng đất phải nộp của hộ gia đình, cá nhân do cơ quan thuế đang theo dõi, quản lý trên sổ theo dõi nợ tiền sử dụng đất và tình hình thanh toán nợ của người sử dụng đất.</w:t>
      </w:r>
    </w:p>
    <w:p w14:paraId="37663BB4" w14:textId="77777777" w:rsidR="00F27B8A" w:rsidRPr="00F27B8A" w:rsidRDefault="00F27B8A" w:rsidP="00F27B8A">
      <w:pPr>
        <w:spacing w:after="120"/>
        <w:rPr>
          <w:rFonts w:ascii="Times New Roman" w:hAnsi="Times New Roman"/>
          <w:sz w:val="24"/>
          <w:szCs w:val="24"/>
        </w:rPr>
      </w:pPr>
      <w:r w:rsidRPr="00F27B8A">
        <w:rPr>
          <w:rFonts w:ascii="Times New Roman" w:hAnsi="Times New Roman"/>
          <w:sz w:val="24"/>
          <w:szCs w:val="24"/>
          <w:lang w:val="nl-NL"/>
        </w:rPr>
        <w:t>(1) Cục Thuế/ Chi cục Thuế &lt; Tên cơ quan thuế&gt; xác nhận &lt;tên người sử dụng đất&gt; đã hoàn thành nghĩa vụ tài chính về tiền sử dụng đất tại Cục Thuế/ Chi cục Thuế &lt;Tên cơ quan thuế&gt; đến ngày ..... tháng ...... năm .....</w:t>
      </w:r>
    </w:p>
    <w:p w14:paraId="680D3FD4" w14:textId="77777777" w:rsidR="00F27B8A" w:rsidRPr="00F27B8A" w:rsidRDefault="00F27B8A" w:rsidP="00F27B8A">
      <w:pPr>
        <w:spacing w:after="120"/>
        <w:rPr>
          <w:rFonts w:ascii="Times New Roman" w:hAnsi="Times New Roman"/>
          <w:sz w:val="24"/>
          <w:szCs w:val="24"/>
        </w:rPr>
      </w:pPr>
      <w:r w:rsidRPr="00F27B8A">
        <w:rPr>
          <w:rFonts w:ascii="Times New Roman" w:hAnsi="Times New Roman"/>
          <w:sz w:val="24"/>
          <w:szCs w:val="24"/>
          <w:lang w:val="nl-NL"/>
        </w:rPr>
        <w:t>Hoặc: (2) Cơ quan thuế không xác nhận việc hoàn thành nghĩa vụ thuế theo yêu của &lt;người sử dụng đất&gt; do số liệu của người sử dụng đất không khớp đúng với số liệu cơ quan thuế đang quản lý. Đề nghị người sử dụng đất liên hệ với cơ quan thuế để đối chiếu số liệu trước khi xác nhận.</w:t>
      </w:r>
    </w:p>
    <w:p w14:paraId="5F56A73E" w14:textId="77777777" w:rsidR="00F27B8A" w:rsidRPr="00F27B8A" w:rsidRDefault="00F27B8A" w:rsidP="00F27B8A">
      <w:pPr>
        <w:spacing w:after="120"/>
        <w:rPr>
          <w:rFonts w:ascii="Times New Roman" w:hAnsi="Times New Roman"/>
          <w:sz w:val="24"/>
          <w:szCs w:val="24"/>
        </w:rPr>
      </w:pPr>
      <w:r w:rsidRPr="00F27B8A">
        <w:rPr>
          <w:rFonts w:ascii="Times New Roman" w:hAnsi="Times New Roman"/>
          <w:sz w:val="24"/>
          <w:szCs w:val="24"/>
          <w:lang w:val="nl-NL"/>
        </w:rPr>
        <w:t>Người sử dụng đất cần biết thêm chi tiết, xin vui lòng liên hệ với cơ quan thuế theo địa chỉ: &lt;Tên cơ quan thuế, bộ phận phòng, ban có thể liên hệ&gt;</w:t>
      </w:r>
    </w:p>
    <w:p w14:paraId="1A5ADFB3" w14:textId="77777777" w:rsidR="00F27B8A" w:rsidRPr="00F27B8A" w:rsidRDefault="00F27B8A" w:rsidP="00F27B8A">
      <w:pPr>
        <w:spacing w:after="120"/>
        <w:rPr>
          <w:rFonts w:ascii="Times New Roman" w:hAnsi="Times New Roman"/>
          <w:sz w:val="24"/>
          <w:szCs w:val="24"/>
        </w:rPr>
      </w:pPr>
      <w:r w:rsidRPr="00F27B8A">
        <w:rPr>
          <w:rFonts w:ascii="Times New Roman" w:hAnsi="Times New Roman"/>
          <w:sz w:val="24"/>
          <w:szCs w:val="24"/>
          <w:lang w:val="nl-NL"/>
        </w:rPr>
        <w:t>Địa chỉ: &lt; số nhà, đường phố...&gt;</w:t>
      </w:r>
    </w:p>
    <w:p w14:paraId="2B449844" w14:textId="77777777" w:rsidR="00F27B8A" w:rsidRPr="00F27B8A" w:rsidRDefault="00F27B8A" w:rsidP="00F27B8A">
      <w:pPr>
        <w:spacing w:after="120"/>
        <w:rPr>
          <w:rFonts w:ascii="Times New Roman" w:hAnsi="Times New Roman"/>
          <w:sz w:val="24"/>
          <w:szCs w:val="24"/>
        </w:rPr>
      </w:pPr>
      <w:r w:rsidRPr="00F27B8A">
        <w:rPr>
          <w:rFonts w:ascii="Times New Roman" w:hAnsi="Times New Roman"/>
          <w:sz w:val="24"/>
          <w:szCs w:val="24"/>
          <w:lang w:val="nl-NL"/>
        </w:rPr>
        <w:t>Số điện thoại: E-mail:</w:t>
      </w:r>
    </w:p>
    <w:p w14:paraId="01923210" w14:textId="77777777" w:rsidR="00F27B8A" w:rsidRPr="00F27B8A" w:rsidRDefault="00F27B8A" w:rsidP="00F27B8A">
      <w:pPr>
        <w:spacing w:after="120"/>
        <w:rPr>
          <w:rFonts w:ascii="Times New Roman" w:hAnsi="Times New Roman"/>
          <w:sz w:val="24"/>
          <w:szCs w:val="24"/>
        </w:rPr>
      </w:pPr>
      <w:r w:rsidRPr="00F27B8A">
        <w:rPr>
          <w:rFonts w:ascii="Times New Roman" w:hAnsi="Times New Roman"/>
          <w:sz w:val="24"/>
          <w:szCs w:val="24"/>
          <w:lang w:val="nl-NL"/>
        </w:rPr>
        <w:t>Cơ quan thuế thông báo để người sử dụng đất biết, thực hiện./.</w:t>
      </w:r>
    </w:p>
    <w:p w14:paraId="60973C9E" w14:textId="77777777" w:rsidR="00F27B8A" w:rsidRPr="00F27B8A" w:rsidRDefault="00F27B8A" w:rsidP="00F27B8A">
      <w:pPr>
        <w:spacing w:after="120"/>
        <w:rPr>
          <w:rFonts w:ascii="Times New Roman" w:hAnsi="Times New Roman"/>
          <w:sz w:val="24"/>
          <w:szCs w:val="24"/>
        </w:rPr>
      </w:pPr>
      <w:r w:rsidRPr="00F27B8A">
        <w:rPr>
          <w:rFonts w:ascii="Times New Roman" w:hAnsi="Times New Roman"/>
          <w:sz w:val="24"/>
          <w:szCs w:val="24"/>
          <w:lang w:val="nl-NL"/>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068"/>
        <w:gridCol w:w="4788"/>
      </w:tblGrid>
      <w:tr w:rsidR="00F27B8A" w:rsidRPr="00F27B8A" w14:paraId="704F6D8A" w14:textId="77777777" w:rsidTr="00F27B8A">
        <w:tc>
          <w:tcPr>
            <w:tcW w:w="4068" w:type="dxa"/>
            <w:tcBorders>
              <w:top w:val="nil"/>
              <w:left w:val="nil"/>
              <w:bottom w:val="nil"/>
              <w:right w:val="nil"/>
              <w:tl2br w:val="nil"/>
              <w:tr2bl w:val="nil"/>
            </w:tcBorders>
            <w:tcMar>
              <w:top w:w="0" w:type="dxa"/>
              <w:left w:w="108" w:type="dxa"/>
              <w:bottom w:w="0" w:type="dxa"/>
              <w:right w:w="108" w:type="dxa"/>
            </w:tcMar>
          </w:tcPr>
          <w:p w14:paraId="24FD6B11" w14:textId="77777777" w:rsidR="00F27B8A" w:rsidRPr="00F27B8A" w:rsidRDefault="00F27B8A" w:rsidP="00F27B8A">
            <w:pPr>
              <w:spacing w:after="0"/>
              <w:rPr>
                <w:rFonts w:ascii="Times New Roman" w:hAnsi="Times New Roman"/>
                <w:sz w:val="24"/>
                <w:szCs w:val="24"/>
              </w:rPr>
            </w:pPr>
            <w:r w:rsidRPr="00F27B8A">
              <w:rPr>
                <w:rFonts w:ascii="Times New Roman" w:hAnsi="Times New Roman"/>
                <w:b/>
                <w:bCs/>
                <w:sz w:val="24"/>
                <w:szCs w:val="24"/>
                <w:lang w:val="nl-NL"/>
              </w:rPr>
              <w:t>Nơi nhận:</w:t>
            </w:r>
            <w:r w:rsidRPr="00F27B8A">
              <w:rPr>
                <w:rFonts w:ascii="Times New Roman" w:hAnsi="Times New Roman"/>
                <w:b/>
                <w:bCs/>
                <w:sz w:val="24"/>
                <w:szCs w:val="24"/>
                <w:lang w:val="nl-NL"/>
              </w:rPr>
              <w:br/>
            </w:r>
            <w:r w:rsidRPr="00F27B8A">
              <w:rPr>
                <w:rFonts w:ascii="Times New Roman" w:hAnsi="Times New Roman"/>
                <w:sz w:val="24"/>
                <w:szCs w:val="24"/>
                <w:lang w:val="nl-NL"/>
              </w:rPr>
              <w:t>- &lt;Tên, địa chỉ của người sử dụng đất&gt;;</w:t>
            </w:r>
            <w:r w:rsidRPr="00F27B8A">
              <w:rPr>
                <w:rFonts w:ascii="Times New Roman" w:hAnsi="Times New Roman"/>
                <w:sz w:val="24"/>
                <w:szCs w:val="24"/>
                <w:lang w:val="nl-NL"/>
              </w:rPr>
              <w:br/>
              <w:t>- Văn phòng đăng ký quyền sử dụng đất hoặc cơ quan tài nguyên và môi trường nơi có đất;</w:t>
            </w:r>
            <w:r w:rsidRPr="00F27B8A">
              <w:rPr>
                <w:rFonts w:ascii="Times New Roman" w:hAnsi="Times New Roman"/>
                <w:sz w:val="24"/>
                <w:szCs w:val="24"/>
                <w:lang w:val="nl-NL"/>
              </w:rPr>
              <w:br/>
              <w:t>- &lt;Tên các bộ phận có liên quan&gt;;</w:t>
            </w:r>
            <w:r w:rsidRPr="00F27B8A">
              <w:rPr>
                <w:rFonts w:ascii="Times New Roman" w:hAnsi="Times New Roman"/>
                <w:sz w:val="24"/>
                <w:szCs w:val="24"/>
                <w:lang w:val="nl-NL"/>
              </w:rPr>
              <w:br/>
              <w:t>- Lưu: VT; KK&amp;KTT.</w:t>
            </w:r>
          </w:p>
        </w:tc>
        <w:tc>
          <w:tcPr>
            <w:tcW w:w="4788" w:type="dxa"/>
            <w:tcBorders>
              <w:top w:val="nil"/>
              <w:left w:val="nil"/>
              <w:bottom w:val="nil"/>
              <w:right w:val="nil"/>
              <w:tl2br w:val="nil"/>
              <w:tr2bl w:val="nil"/>
            </w:tcBorders>
            <w:tcMar>
              <w:top w:w="0" w:type="dxa"/>
              <w:left w:w="108" w:type="dxa"/>
              <w:bottom w:w="0" w:type="dxa"/>
              <w:right w:w="108" w:type="dxa"/>
            </w:tcMar>
          </w:tcPr>
          <w:p w14:paraId="29013F2C" w14:textId="77777777" w:rsidR="00F27B8A" w:rsidRPr="00F27B8A" w:rsidRDefault="00F27B8A" w:rsidP="00F27B8A">
            <w:pPr>
              <w:spacing w:after="120"/>
              <w:jc w:val="center"/>
              <w:rPr>
                <w:rFonts w:ascii="Times New Roman" w:hAnsi="Times New Roman"/>
                <w:sz w:val="24"/>
                <w:szCs w:val="24"/>
              </w:rPr>
            </w:pPr>
            <w:r w:rsidRPr="00F27B8A">
              <w:rPr>
                <w:rFonts w:ascii="Times New Roman" w:hAnsi="Times New Roman"/>
                <w:b/>
                <w:bCs/>
                <w:spacing w:val="-8"/>
                <w:sz w:val="24"/>
                <w:szCs w:val="24"/>
                <w:lang w:val="nl-NL"/>
              </w:rPr>
              <w:t>&lt;THỦ TRƯỞNG CƠ QUAN THUẾ HOẶC TUQ&gt;</w:t>
            </w:r>
          </w:p>
          <w:p w14:paraId="2FE14637" w14:textId="77777777" w:rsidR="00F27B8A" w:rsidRPr="00F27B8A" w:rsidRDefault="00F27B8A" w:rsidP="00F27B8A">
            <w:pPr>
              <w:spacing w:after="0"/>
              <w:jc w:val="center"/>
              <w:rPr>
                <w:rFonts w:ascii="Times New Roman" w:hAnsi="Times New Roman"/>
                <w:sz w:val="24"/>
                <w:szCs w:val="24"/>
              </w:rPr>
            </w:pPr>
            <w:r w:rsidRPr="00F27B8A">
              <w:rPr>
                <w:rFonts w:ascii="Times New Roman" w:hAnsi="Times New Roman"/>
                <w:i/>
                <w:iCs/>
                <w:spacing w:val="-8"/>
                <w:sz w:val="24"/>
                <w:szCs w:val="24"/>
              </w:rPr>
              <w:t>(</w:t>
            </w:r>
            <w:proofErr w:type="spellStart"/>
            <w:r w:rsidRPr="00F27B8A">
              <w:rPr>
                <w:rFonts w:ascii="Times New Roman" w:hAnsi="Times New Roman"/>
                <w:i/>
                <w:iCs/>
                <w:spacing w:val="-8"/>
                <w:sz w:val="24"/>
                <w:szCs w:val="24"/>
              </w:rPr>
              <w:t>Ký</w:t>
            </w:r>
            <w:proofErr w:type="spellEnd"/>
            <w:r w:rsidRPr="00F27B8A">
              <w:rPr>
                <w:rFonts w:ascii="Times New Roman" w:hAnsi="Times New Roman"/>
                <w:i/>
                <w:iCs/>
                <w:spacing w:val="-8"/>
                <w:sz w:val="24"/>
                <w:szCs w:val="24"/>
              </w:rPr>
              <w:t xml:space="preserve">, </w:t>
            </w:r>
            <w:proofErr w:type="spellStart"/>
            <w:r w:rsidRPr="00F27B8A">
              <w:rPr>
                <w:rFonts w:ascii="Times New Roman" w:hAnsi="Times New Roman"/>
                <w:i/>
                <w:iCs/>
                <w:spacing w:val="-8"/>
                <w:sz w:val="24"/>
                <w:szCs w:val="24"/>
              </w:rPr>
              <w:t>ghi</w:t>
            </w:r>
            <w:proofErr w:type="spellEnd"/>
            <w:r w:rsidRPr="00F27B8A">
              <w:rPr>
                <w:rFonts w:ascii="Times New Roman" w:hAnsi="Times New Roman"/>
                <w:i/>
                <w:iCs/>
                <w:spacing w:val="-8"/>
                <w:sz w:val="24"/>
                <w:szCs w:val="24"/>
              </w:rPr>
              <w:t xml:space="preserve"> </w:t>
            </w:r>
            <w:proofErr w:type="spellStart"/>
            <w:r w:rsidRPr="00F27B8A">
              <w:rPr>
                <w:rFonts w:ascii="Times New Roman" w:hAnsi="Times New Roman"/>
                <w:i/>
                <w:iCs/>
                <w:spacing w:val="-8"/>
                <w:sz w:val="24"/>
                <w:szCs w:val="24"/>
              </w:rPr>
              <w:t>rõ</w:t>
            </w:r>
            <w:proofErr w:type="spellEnd"/>
            <w:r w:rsidRPr="00F27B8A">
              <w:rPr>
                <w:rFonts w:ascii="Times New Roman" w:hAnsi="Times New Roman"/>
                <w:i/>
                <w:iCs/>
                <w:spacing w:val="-8"/>
                <w:sz w:val="24"/>
                <w:szCs w:val="24"/>
              </w:rPr>
              <w:t xml:space="preserve"> </w:t>
            </w:r>
            <w:proofErr w:type="spellStart"/>
            <w:r w:rsidRPr="00F27B8A">
              <w:rPr>
                <w:rFonts w:ascii="Times New Roman" w:hAnsi="Times New Roman"/>
                <w:i/>
                <w:iCs/>
                <w:spacing w:val="-8"/>
                <w:sz w:val="24"/>
                <w:szCs w:val="24"/>
              </w:rPr>
              <w:t>họ</w:t>
            </w:r>
            <w:proofErr w:type="spellEnd"/>
            <w:r w:rsidRPr="00F27B8A">
              <w:rPr>
                <w:rFonts w:ascii="Times New Roman" w:hAnsi="Times New Roman"/>
                <w:i/>
                <w:iCs/>
                <w:spacing w:val="-8"/>
                <w:sz w:val="24"/>
                <w:szCs w:val="24"/>
              </w:rPr>
              <w:t xml:space="preserve"> </w:t>
            </w:r>
            <w:proofErr w:type="spellStart"/>
            <w:r w:rsidRPr="00F27B8A">
              <w:rPr>
                <w:rFonts w:ascii="Times New Roman" w:hAnsi="Times New Roman"/>
                <w:i/>
                <w:iCs/>
                <w:spacing w:val="-8"/>
                <w:sz w:val="24"/>
                <w:szCs w:val="24"/>
              </w:rPr>
              <w:t>tên</w:t>
            </w:r>
            <w:proofErr w:type="spellEnd"/>
            <w:r w:rsidRPr="00F27B8A">
              <w:rPr>
                <w:rFonts w:ascii="Times New Roman" w:hAnsi="Times New Roman"/>
                <w:i/>
                <w:iCs/>
                <w:spacing w:val="-8"/>
                <w:sz w:val="24"/>
                <w:szCs w:val="24"/>
              </w:rPr>
              <w:t xml:space="preserve"> </w:t>
            </w:r>
            <w:proofErr w:type="spellStart"/>
            <w:r w:rsidRPr="00F27B8A">
              <w:rPr>
                <w:rFonts w:ascii="Times New Roman" w:hAnsi="Times New Roman"/>
                <w:i/>
                <w:iCs/>
                <w:spacing w:val="-8"/>
                <w:sz w:val="24"/>
                <w:szCs w:val="24"/>
              </w:rPr>
              <w:t>và</w:t>
            </w:r>
            <w:proofErr w:type="spellEnd"/>
            <w:r w:rsidRPr="00F27B8A">
              <w:rPr>
                <w:rFonts w:ascii="Times New Roman" w:hAnsi="Times New Roman"/>
                <w:i/>
                <w:iCs/>
                <w:spacing w:val="-8"/>
                <w:sz w:val="24"/>
                <w:szCs w:val="24"/>
              </w:rPr>
              <w:t xml:space="preserve"> </w:t>
            </w:r>
            <w:proofErr w:type="spellStart"/>
            <w:r w:rsidRPr="00F27B8A">
              <w:rPr>
                <w:rFonts w:ascii="Times New Roman" w:hAnsi="Times New Roman"/>
                <w:i/>
                <w:iCs/>
                <w:spacing w:val="-8"/>
                <w:sz w:val="24"/>
                <w:szCs w:val="24"/>
              </w:rPr>
              <w:t>đóng</w:t>
            </w:r>
            <w:proofErr w:type="spellEnd"/>
            <w:r w:rsidRPr="00F27B8A">
              <w:rPr>
                <w:rFonts w:ascii="Times New Roman" w:hAnsi="Times New Roman"/>
                <w:i/>
                <w:iCs/>
                <w:spacing w:val="-8"/>
                <w:sz w:val="24"/>
                <w:szCs w:val="24"/>
              </w:rPr>
              <w:t xml:space="preserve"> </w:t>
            </w:r>
            <w:proofErr w:type="spellStart"/>
            <w:r w:rsidRPr="00F27B8A">
              <w:rPr>
                <w:rFonts w:ascii="Times New Roman" w:hAnsi="Times New Roman"/>
                <w:i/>
                <w:iCs/>
                <w:spacing w:val="-8"/>
                <w:sz w:val="24"/>
                <w:szCs w:val="24"/>
              </w:rPr>
              <w:t>dấu</w:t>
            </w:r>
            <w:proofErr w:type="spellEnd"/>
            <w:r w:rsidRPr="00F27B8A">
              <w:rPr>
                <w:rFonts w:ascii="Times New Roman" w:hAnsi="Times New Roman"/>
                <w:i/>
                <w:iCs/>
                <w:spacing w:val="-8"/>
                <w:sz w:val="24"/>
                <w:szCs w:val="24"/>
              </w:rPr>
              <w:t>)</w:t>
            </w:r>
          </w:p>
        </w:tc>
      </w:tr>
    </w:tbl>
    <w:p w14:paraId="322A44DD" w14:textId="77777777" w:rsidR="002964F6" w:rsidRPr="00F27B8A" w:rsidRDefault="002964F6">
      <w:pPr>
        <w:rPr>
          <w:rFonts w:ascii="Times New Roman" w:hAnsi="Times New Roman"/>
          <w:b/>
          <w:sz w:val="24"/>
          <w:szCs w:val="24"/>
        </w:rPr>
      </w:pPr>
    </w:p>
    <w:sectPr w:rsidR="002964F6" w:rsidRPr="00F27B8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27B8A"/>
    <w:rsid w:val="002964F6"/>
    <w:rsid w:val="00DC3B0D"/>
    <w:rsid w:val="00F27B8A"/>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290323"/>
  <w15:chartTrackingRefBased/>
  <w15:docId w15:val="{6A7D28CB-C367-4560-A26D-B836B4010C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240</Words>
  <Characters>1374</Characters>
  <Application>Microsoft Office Word</Application>
  <DocSecurity>4</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2026-05-20T16:16:00Z</dcterms:created>
  <dcterms:modified xsi:type="dcterms:W3CDTF">2026-05-20T16:16:00Z</dcterms:modified>
</cp:coreProperties>
</file>