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1F7" w14:textId="77777777" w:rsidR="00BD1E4C" w:rsidRPr="00C9164B" w:rsidRDefault="00BD1E4C" w:rsidP="002F733F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03A18465" w14:textId="77777777" w:rsidR="00977387" w:rsidRDefault="00977387" w:rsidP="00977387">
      <w:pPr>
        <w:jc w:val="right"/>
      </w:pPr>
      <w:r>
        <w:rPr>
          <w:rFonts w:ascii="Times New Roman" w:hAnsi="Times New Roman"/>
          <w:b/>
          <w:sz w:val="22"/>
          <w:szCs w:val="22"/>
          <w:lang w:val="nl-NL"/>
        </w:rPr>
        <w:t xml:space="preserve">Mẫu </w:t>
      </w:r>
      <w:r w:rsidR="00E760F9">
        <w:rPr>
          <w:rFonts w:ascii="Times New Roman" w:hAnsi="Times New Roman"/>
          <w:b/>
          <w:sz w:val="22"/>
          <w:szCs w:val="22"/>
          <w:lang w:val="nl-NL"/>
        </w:rPr>
        <w:t>05</w:t>
      </w:r>
      <w:r w:rsidRPr="002C44BD">
        <w:rPr>
          <w:rFonts w:ascii="Times New Roman" w:hAnsi="Times New Roman"/>
          <w:b/>
          <w:sz w:val="22"/>
          <w:szCs w:val="22"/>
          <w:lang w:val="nl-NL"/>
        </w:rPr>
        <w:t>/</w:t>
      </w:r>
      <w:r>
        <w:rPr>
          <w:rFonts w:ascii="Times New Roman" w:hAnsi="Times New Roman"/>
          <w:b/>
          <w:sz w:val="22"/>
          <w:szCs w:val="22"/>
          <w:lang w:val="nl-NL"/>
        </w:rPr>
        <w:t>TTBT</w:t>
      </w:r>
    </w:p>
    <w:tbl>
      <w:tblPr>
        <w:tblW w:w="10500" w:type="dxa"/>
        <w:tblInd w:w="-417" w:type="dxa"/>
        <w:tblLook w:val="01E0" w:firstRow="1" w:lastRow="1" w:firstColumn="1" w:lastColumn="1" w:noHBand="0" w:noVBand="0"/>
      </w:tblPr>
      <w:tblGrid>
        <w:gridCol w:w="3990"/>
        <w:gridCol w:w="6510"/>
      </w:tblGrid>
      <w:tr w:rsidR="00874663" w:rsidRPr="00BD1E4C" w14:paraId="65C4F824" w14:textId="77777777">
        <w:tc>
          <w:tcPr>
            <w:tcW w:w="3990" w:type="dxa"/>
          </w:tcPr>
          <w:p w14:paraId="6660CAFD" w14:textId="77777777" w:rsidR="00D0738E" w:rsidRDefault="00D0738E" w:rsidP="00A70154">
            <w:pPr>
              <w:jc w:val="left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2A5843DF" w14:textId="77777777" w:rsidR="00874663" w:rsidRPr="00977387" w:rsidRDefault="00A8675E" w:rsidP="00A8675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Công ty chứng khoán....</w:t>
            </w:r>
          </w:p>
          <w:p w14:paraId="17309470" w14:textId="77777777" w:rsidR="00874663" w:rsidRPr="00007253" w:rsidRDefault="00874663" w:rsidP="00A70154">
            <w:pPr>
              <w:rPr>
                <w:rFonts w:ascii=".VnTimeH" w:hAnsi=".VnTimeH"/>
                <w:i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6510" w:type="dxa"/>
          </w:tcPr>
          <w:p w14:paraId="3DBB38AC" w14:textId="77777777" w:rsidR="00D0738E" w:rsidRDefault="00D0738E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</w:p>
          <w:p w14:paraId="5279E9DD" w14:textId="77777777" w:rsidR="00874663" w:rsidRPr="00007253" w:rsidRDefault="00874663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ỘNG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HOÀ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XÃ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HỘI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CHỦ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NGHĨA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V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IỆT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N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AM</w:t>
            </w:r>
          </w:p>
          <w:p w14:paraId="2A0D92C9" w14:textId="77777777" w:rsidR="00874663" w:rsidRPr="00BD1E4C" w:rsidRDefault="009A62BA" w:rsidP="00A70154">
            <w:pPr>
              <w:jc w:val="center"/>
              <w:rPr>
                <w:b/>
                <w:bCs/>
                <w:sz w:val="26"/>
                <w:szCs w:val="26"/>
              </w:rPr>
            </w:pP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Độ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 l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ậ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p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T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ự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do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ạ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nh ph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ú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</w:t>
            </w:r>
          </w:p>
        </w:tc>
      </w:tr>
    </w:tbl>
    <w:p w14:paraId="50707616" w14:textId="77777777" w:rsidR="001C3B2B" w:rsidRDefault="001C3B2B" w:rsidP="001C3B2B">
      <w:pPr>
        <w:ind w:left="5040"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noProof/>
          <w:sz w:val="26"/>
          <w:szCs w:val="26"/>
        </w:rPr>
        <w:pict w14:anchorId="5681517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72.25pt;margin-top:-.4pt;width:138.75pt;height:0;z-index:251657728;mso-position-horizontal-relative:text;mso-position-vertical-relative:text" o:connectortype="straight"/>
        </w:pict>
      </w:r>
    </w:p>
    <w:p w14:paraId="056F113F" w14:textId="77777777" w:rsidR="00AF07DF" w:rsidRPr="00BD1E4C" w:rsidRDefault="00977387" w:rsidP="001C3B2B">
      <w:pPr>
        <w:ind w:left="5040" w:firstLine="720"/>
        <w:rPr>
          <w:i/>
          <w:sz w:val="26"/>
          <w:szCs w:val="26"/>
        </w:rPr>
      </w:pPr>
      <w:r w:rsidRPr="00BD1E4C">
        <w:rPr>
          <w:rFonts w:ascii="Times New Roman" w:hAnsi="Times New Roman"/>
          <w:i/>
          <w:sz w:val="26"/>
          <w:szCs w:val="26"/>
        </w:rPr>
        <w:t>........</w:t>
      </w:r>
      <w:r w:rsidR="00AF07DF" w:rsidRPr="00BD1E4C">
        <w:rPr>
          <w:rFonts w:ascii="Times New Roman" w:hAnsi="Times New Roman"/>
          <w:i/>
          <w:sz w:val="26"/>
          <w:szCs w:val="26"/>
        </w:rPr>
        <w:t>, ngày ... tháng ... năm</w:t>
      </w:r>
      <w:r w:rsidR="006323C4">
        <w:rPr>
          <w:rFonts w:ascii="Times New Roman" w:hAnsi="Times New Roman"/>
          <w:i/>
          <w:sz w:val="26"/>
          <w:szCs w:val="26"/>
        </w:rPr>
        <w:t xml:space="preserve"> …</w:t>
      </w:r>
    </w:p>
    <w:p w14:paraId="10F55CE8" w14:textId="77777777" w:rsidR="00BE3EB6" w:rsidRPr="001C3B2B" w:rsidRDefault="00BE3EB6" w:rsidP="00BE3EB6">
      <w:pPr>
        <w:rPr>
          <w:rFonts w:ascii="Times New Roman" w:hAnsi="Times New Roman"/>
          <w:sz w:val="2"/>
        </w:rPr>
      </w:pPr>
    </w:p>
    <w:p w14:paraId="2FF9DA8B" w14:textId="77777777" w:rsidR="00874663" w:rsidRPr="00BD1E4C" w:rsidRDefault="00874663" w:rsidP="00874663">
      <w:pPr>
        <w:rPr>
          <w:rFonts w:ascii="Times New Roman" w:hAnsi="Times New Roman"/>
        </w:rPr>
      </w:pPr>
    </w:p>
    <w:p w14:paraId="1F41CB0F" w14:textId="77777777" w:rsidR="00C87AA9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3A17B9A5" w14:textId="77777777" w:rsidR="00C87AA9" w:rsidRPr="0052241F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3B39B573" w14:textId="77777777" w:rsidR="00C87AA9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  <w:r w:rsidRPr="00796033">
        <w:rPr>
          <w:rFonts w:ascii="Times New Roman" w:hAnsi="Times New Roman"/>
          <w:b/>
          <w:szCs w:val="28"/>
          <w:lang w:val="nl-NL"/>
        </w:rPr>
        <w:t xml:space="preserve">Về </w:t>
      </w:r>
      <w:r>
        <w:rPr>
          <w:rFonts w:ascii="Times New Roman" w:hAnsi="Times New Roman"/>
          <w:b/>
          <w:szCs w:val="28"/>
          <w:lang w:val="nl-NL"/>
        </w:rPr>
        <w:t>vi</w:t>
      </w:r>
      <w:r w:rsidRPr="00CE6131">
        <w:rPr>
          <w:rFonts w:ascii="Times New Roman" w:hAnsi="Times New Roman"/>
          <w:b/>
          <w:szCs w:val="28"/>
          <w:lang w:val="nl-NL"/>
        </w:rPr>
        <w:t>ệc</w:t>
      </w:r>
      <w:r>
        <w:rPr>
          <w:rFonts w:ascii="Times New Roman" w:hAnsi="Times New Roman"/>
          <w:b/>
          <w:szCs w:val="28"/>
          <w:lang w:val="nl-NL"/>
        </w:rPr>
        <w:t xml:space="preserve"> x</w:t>
      </w:r>
      <w:r w:rsidRPr="00E9720B">
        <w:rPr>
          <w:rFonts w:ascii="Times New Roman" w:hAnsi="Times New Roman"/>
          <w:b/>
          <w:szCs w:val="28"/>
          <w:lang w:val="nl-NL"/>
        </w:rPr>
        <w:t>ác</w:t>
      </w:r>
      <w:r>
        <w:rPr>
          <w:rFonts w:ascii="Times New Roman" w:hAnsi="Times New Roman"/>
          <w:b/>
          <w:szCs w:val="28"/>
          <w:lang w:val="nl-NL"/>
        </w:rPr>
        <w:t xml:space="preserve"> </w:t>
      </w:r>
      <w:r w:rsidRPr="00E9720B">
        <w:rPr>
          <w:rFonts w:ascii="Times New Roman" w:hAnsi="Times New Roman" w:hint="eastAsia"/>
          <w:b/>
          <w:szCs w:val="28"/>
          <w:lang w:val="nl-NL"/>
        </w:rPr>
        <w:t>đ</w:t>
      </w:r>
      <w:r w:rsidRPr="00E9720B">
        <w:rPr>
          <w:rFonts w:ascii="Times New Roman" w:hAnsi="Times New Roman"/>
          <w:b/>
          <w:szCs w:val="28"/>
          <w:lang w:val="nl-NL"/>
        </w:rPr>
        <w:t>ịnh</w:t>
      </w:r>
      <w:r>
        <w:rPr>
          <w:rFonts w:ascii="Times New Roman" w:hAnsi="Times New Roman"/>
          <w:b/>
          <w:szCs w:val="28"/>
          <w:lang w:val="nl-NL"/>
        </w:rPr>
        <w:t xml:space="preserve"> </w:t>
      </w:r>
      <w:r w:rsidR="00B8564C">
        <w:rPr>
          <w:rFonts w:ascii="Times New Roman" w:hAnsi="Times New Roman"/>
          <w:b/>
          <w:szCs w:val="28"/>
          <w:lang w:val="nl-NL"/>
        </w:rPr>
        <w:t>giao dịch mua thiếu tiền thanh toán</w:t>
      </w:r>
      <w:r>
        <w:rPr>
          <w:rFonts w:ascii="Times New Roman" w:hAnsi="Times New Roman"/>
          <w:b/>
          <w:szCs w:val="28"/>
          <w:lang w:val="nl-NL"/>
        </w:rPr>
        <w:t xml:space="preserve"> </w:t>
      </w:r>
    </w:p>
    <w:p w14:paraId="2FF2D3B2" w14:textId="77777777" w:rsidR="00C87AA9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11B0221E" w14:textId="77777777" w:rsidR="00C87AA9" w:rsidRPr="00796033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2D199332" w14:textId="77777777" w:rsidR="00C87AA9" w:rsidRPr="00BE63AA" w:rsidRDefault="00C87AA9" w:rsidP="00EC7F03">
      <w:pPr>
        <w:spacing w:before="240" w:after="240"/>
        <w:ind w:left="720"/>
        <w:jc w:val="center"/>
        <w:rPr>
          <w:rFonts w:ascii="Times New Roman" w:hAnsi="Times New Roman"/>
        </w:rPr>
      </w:pPr>
      <w:r w:rsidRPr="00BE63AA">
        <w:rPr>
          <w:rFonts w:ascii="Times New Roman" w:hAnsi="Times New Roman"/>
        </w:rPr>
        <w:t>Kính gửi: Tổng công ty L</w:t>
      </w:r>
      <w:r w:rsidRPr="00BE63AA">
        <w:rPr>
          <w:rFonts w:ascii="Times New Roman" w:hAnsi="Times New Roman" w:hint="eastAsia"/>
        </w:rPr>
        <w:t>ư</w:t>
      </w:r>
      <w:r w:rsidRPr="00BE63AA">
        <w:rPr>
          <w:rFonts w:ascii="Times New Roman" w:hAnsi="Times New Roman"/>
        </w:rPr>
        <w:t>u ký và Bù trừ chứng khoán Việt Nam</w:t>
      </w:r>
    </w:p>
    <w:p w14:paraId="4930A4C7" w14:textId="77777777" w:rsidR="00C87AA9" w:rsidRDefault="00C87AA9" w:rsidP="00C42FCE">
      <w:pPr>
        <w:spacing w:before="120" w:line="264" w:lineRule="auto"/>
        <w:ind w:left="284" w:firstLine="709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Căn cứ </w:t>
      </w:r>
      <w:r w:rsidR="00ED6456">
        <w:rPr>
          <w:rFonts w:ascii="Times New Roman" w:hAnsi="Times New Roman"/>
          <w:szCs w:val="28"/>
          <w:lang w:val="nl-NL"/>
        </w:rPr>
        <w:t xml:space="preserve">Quy chế </w:t>
      </w:r>
      <w:r w:rsidR="00ED6456" w:rsidRPr="00ED6456">
        <w:rPr>
          <w:rFonts w:ascii="Times New Roman" w:hAnsi="Times New Roman"/>
          <w:szCs w:val="28"/>
          <w:lang w:val="vi-VN"/>
        </w:rPr>
        <w:t xml:space="preserve">hoạt </w:t>
      </w:r>
      <w:r w:rsidR="00ED6456" w:rsidRPr="00ED6456">
        <w:rPr>
          <w:rFonts w:ascii="Times New Roman" w:hAnsi="Times New Roman" w:hint="eastAsia"/>
          <w:szCs w:val="28"/>
          <w:lang w:val="vi-VN"/>
        </w:rPr>
        <w:t>đ</w:t>
      </w:r>
      <w:r w:rsidR="00ED6456" w:rsidRPr="00ED6456">
        <w:rPr>
          <w:rFonts w:ascii="Times New Roman" w:hAnsi="Times New Roman"/>
          <w:szCs w:val="28"/>
          <w:lang w:val="vi-VN"/>
        </w:rPr>
        <w:t xml:space="preserve">ộng bù trừ và thanh toán giao dịch chứng khoán tại </w:t>
      </w:r>
      <w:r w:rsidR="00A75456">
        <w:rPr>
          <w:rFonts w:ascii="Times New Roman" w:hAnsi="Times New Roman"/>
          <w:szCs w:val="28"/>
        </w:rPr>
        <w:t>T</w:t>
      </w:r>
      <w:r w:rsidR="00ED6456" w:rsidRPr="00ED6456">
        <w:rPr>
          <w:rFonts w:ascii="Times New Roman" w:hAnsi="Times New Roman"/>
          <w:szCs w:val="28"/>
          <w:lang w:val="vi-VN"/>
        </w:rPr>
        <w:t xml:space="preserve">ổng công ty </w:t>
      </w:r>
      <w:r w:rsidR="00A75456">
        <w:rPr>
          <w:rFonts w:ascii="Times New Roman" w:hAnsi="Times New Roman"/>
          <w:szCs w:val="28"/>
        </w:rPr>
        <w:t>L</w:t>
      </w:r>
      <w:r w:rsidR="00ED6456" w:rsidRPr="00ED6456">
        <w:rPr>
          <w:rFonts w:ascii="Times New Roman" w:hAnsi="Times New Roman" w:hint="eastAsia"/>
          <w:szCs w:val="28"/>
          <w:lang w:val="vi-VN"/>
        </w:rPr>
        <w:t>ư</w:t>
      </w:r>
      <w:r w:rsidR="00ED6456">
        <w:rPr>
          <w:rFonts w:ascii="Times New Roman" w:hAnsi="Times New Roman"/>
          <w:szCs w:val="28"/>
          <w:lang w:val="vi-VN"/>
        </w:rPr>
        <w:t xml:space="preserve">u ký và </w:t>
      </w:r>
      <w:r w:rsidR="00A75456">
        <w:rPr>
          <w:rFonts w:ascii="Times New Roman" w:hAnsi="Times New Roman"/>
          <w:szCs w:val="28"/>
        </w:rPr>
        <w:t>B</w:t>
      </w:r>
      <w:r w:rsidR="00ED6456">
        <w:rPr>
          <w:rFonts w:ascii="Times New Roman" w:hAnsi="Times New Roman"/>
          <w:szCs w:val="28"/>
          <w:lang w:val="vi-VN"/>
        </w:rPr>
        <w:t xml:space="preserve">ù trừ chứng khoán </w:t>
      </w:r>
      <w:r w:rsidR="00ED6456">
        <w:rPr>
          <w:rFonts w:ascii="Times New Roman" w:hAnsi="Times New Roman"/>
          <w:szCs w:val="28"/>
        </w:rPr>
        <w:t>V</w:t>
      </w:r>
      <w:r w:rsidR="00ED6456">
        <w:rPr>
          <w:rFonts w:ascii="Times New Roman" w:hAnsi="Times New Roman"/>
          <w:szCs w:val="28"/>
          <w:lang w:val="vi-VN"/>
        </w:rPr>
        <w:t xml:space="preserve">iệt </w:t>
      </w:r>
      <w:r w:rsidR="00ED6456">
        <w:rPr>
          <w:rFonts w:ascii="Times New Roman" w:hAnsi="Times New Roman"/>
          <w:szCs w:val="28"/>
        </w:rPr>
        <w:t>N</w:t>
      </w:r>
      <w:r w:rsidR="00ED6456" w:rsidRPr="00ED6456">
        <w:rPr>
          <w:rFonts w:ascii="Times New Roman" w:hAnsi="Times New Roman"/>
          <w:szCs w:val="28"/>
          <w:lang w:val="vi-VN"/>
        </w:rPr>
        <w:t>am</w:t>
      </w:r>
      <w:r w:rsidR="00ED6456">
        <w:rPr>
          <w:rFonts w:ascii="Times New Roman" w:hAnsi="Times New Roman"/>
          <w:szCs w:val="28"/>
        </w:rPr>
        <w:t>,</w:t>
      </w:r>
      <w:r w:rsidR="00ED6456" w:rsidRPr="00ED6456"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hAnsi="Times New Roman"/>
          <w:szCs w:val="28"/>
          <w:lang w:val="nl-NL"/>
        </w:rPr>
        <w:t>C</w:t>
      </w:r>
      <w:r w:rsidRPr="006D6AFE">
        <w:rPr>
          <w:rFonts w:ascii="Times New Roman" w:hAnsi="Times New Roman"/>
          <w:szCs w:val="28"/>
          <w:lang w:val="nl-NL"/>
        </w:rPr>
        <w:t>ông ty</w:t>
      </w:r>
      <w:r w:rsidR="00A8675E">
        <w:rPr>
          <w:rFonts w:ascii="Times New Roman" w:hAnsi="Times New Roman"/>
          <w:szCs w:val="28"/>
          <w:lang w:val="nl-NL"/>
        </w:rPr>
        <w:t xml:space="preserve"> chứng khoán...</w:t>
      </w:r>
      <w:r w:rsidR="00C42FCE">
        <w:rPr>
          <w:rFonts w:ascii="Times New Roman" w:hAnsi="Times New Roman"/>
          <w:szCs w:val="28"/>
        </w:rPr>
        <w:t xml:space="preserve">xác </w:t>
      </w:r>
      <w:r w:rsidR="00580685">
        <w:rPr>
          <w:rFonts w:ascii="Times New Roman" w:hAnsi="Times New Roman"/>
          <w:szCs w:val="28"/>
        </w:rPr>
        <w:t xml:space="preserve">nhận </w:t>
      </w:r>
      <w:r w:rsidR="00C42FCE">
        <w:rPr>
          <w:rFonts w:ascii="Times New Roman" w:hAnsi="Times New Roman"/>
          <w:szCs w:val="28"/>
        </w:rPr>
        <w:t xml:space="preserve">các giao dịch </w:t>
      </w:r>
      <w:r w:rsidR="00580685">
        <w:rPr>
          <w:rFonts w:ascii="Times New Roman" w:hAnsi="Times New Roman"/>
          <w:szCs w:val="28"/>
        </w:rPr>
        <w:t xml:space="preserve">mua </w:t>
      </w:r>
      <w:r w:rsidR="00C42FCE">
        <w:rPr>
          <w:rFonts w:ascii="Times New Roman" w:hAnsi="Times New Roman"/>
          <w:szCs w:val="28"/>
        </w:rPr>
        <w:t>chứng khoán có ngày giao</w:t>
      </w:r>
      <w:r w:rsidR="00A75456">
        <w:rPr>
          <w:rFonts w:ascii="Times New Roman" w:hAnsi="Times New Roman"/>
          <w:szCs w:val="28"/>
        </w:rPr>
        <w:t xml:space="preserve"> dịch</w:t>
      </w:r>
      <w:r w:rsidR="00C42FCE">
        <w:rPr>
          <w:rFonts w:ascii="Times New Roman" w:hAnsi="Times New Roman"/>
          <w:szCs w:val="28"/>
        </w:rPr>
        <w:t xml:space="preserve"> </w:t>
      </w:r>
      <w:r w:rsidR="00C42FCE">
        <w:rPr>
          <w:rFonts w:ascii="Times New Roman" w:hAnsi="Times New Roman"/>
          <w:szCs w:val="28"/>
          <w:lang w:val="nl-NL"/>
        </w:rPr>
        <w:t xml:space="preserve">..../...../..... </w:t>
      </w:r>
      <w:r w:rsidR="00580685">
        <w:rPr>
          <w:rFonts w:ascii="Times New Roman" w:hAnsi="Times New Roman"/>
          <w:szCs w:val="28"/>
          <w:lang w:val="nl-NL"/>
        </w:rPr>
        <w:t>dưới đây</w:t>
      </w:r>
      <w:r w:rsidR="00B8564C">
        <w:rPr>
          <w:rFonts w:ascii="Times New Roman" w:hAnsi="Times New Roman"/>
          <w:szCs w:val="28"/>
          <w:lang w:val="nl-NL"/>
        </w:rPr>
        <w:t xml:space="preserve"> thiếu tiền</w:t>
      </w:r>
      <w:r w:rsidR="00B61AE3">
        <w:rPr>
          <w:rFonts w:ascii="Times New Roman" w:hAnsi="Times New Roman"/>
          <w:szCs w:val="28"/>
          <w:lang w:val="nl-NL"/>
        </w:rPr>
        <w:t xml:space="preserve"> </w:t>
      </w:r>
      <w:r w:rsidR="00580685">
        <w:rPr>
          <w:rFonts w:ascii="Times New Roman" w:hAnsi="Times New Roman"/>
          <w:szCs w:val="28"/>
          <w:lang w:val="nl-NL"/>
        </w:rPr>
        <w:t>thanh toán</w:t>
      </w:r>
      <w:r>
        <w:rPr>
          <w:rFonts w:ascii="Times New Roman" w:hAnsi="Times New Roman"/>
          <w:szCs w:val="28"/>
          <w:lang w:val="nl-NL"/>
        </w:rPr>
        <w:t>:</w:t>
      </w:r>
    </w:p>
    <w:tbl>
      <w:tblPr>
        <w:tblpPr w:leftFromText="180" w:rightFromText="180" w:vertAnchor="text" w:horzAnchor="margin" w:tblpX="250" w:tblpY="168"/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1248"/>
        <w:gridCol w:w="987"/>
        <w:gridCol w:w="846"/>
        <w:gridCol w:w="1126"/>
        <w:gridCol w:w="1263"/>
        <w:gridCol w:w="1263"/>
        <w:gridCol w:w="1000"/>
        <w:gridCol w:w="1372"/>
      </w:tblGrid>
      <w:tr w:rsidR="0061224B" w:rsidRPr="00EE518B" w14:paraId="7AC0F150" w14:textId="77777777" w:rsidTr="00B36624">
        <w:trPr>
          <w:trHeight w:val="647"/>
        </w:trPr>
        <w:tc>
          <w:tcPr>
            <w:tcW w:w="750" w:type="dxa"/>
            <w:vAlign w:val="center"/>
          </w:tcPr>
          <w:p w14:paraId="6A2E484C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1248" w:type="dxa"/>
            <w:vAlign w:val="center"/>
          </w:tcPr>
          <w:p w14:paraId="0C987BEE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Mã bảng giao dịch</w:t>
            </w:r>
          </w:p>
        </w:tc>
        <w:tc>
          <w:tcPr>
            <w:tcW w:w="987" w:type="dxa"/>
            <w:vAlign w:val="center"/>
          </w:tcPr>
          <w:p w14:paraId="50D717A7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Mã chứng khoán</w:t>
            </w:r>
          </w:p>
        </w:tc>
        <w:tc>
          <w:tcPr>
            <w:tcW w:w="846" w:type="dxa"/>
            <w:vAlign w:val="center"/>
          </w:tcPr>
          <w:p w14:paraId="66B3325D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Số hiệu lệnh</w:t>
            </w:r>
          </w:p>
        </w:tc>
        <w:tc>
          <w:tcPr>
            <w:tcW w:w="1126" w:type="dxa"/>
            <w:vAlign w:val="center"/>
          </w:tcPr>
          <w:p w14:paraId="03A00BAE" w14:textId="77777777" w:rsidR="0061224B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 xml:space="preserve">Số </w:t>
            </w:r>
          </w:p>
          <w:p w14:paraId="2DECC949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tài khoản</w:t>
            </w:r>
          </w:p>
        </w:tc>
        <w:tc>
          <w:tcPr>
            <w:tcW w:w="1263" w:type="dxa"/>
            <w:vAlign w:val="center"/>
          </w:tcPr>
          <w:p w14:paraId="6FF2BC66" w14:textId="77777777" w:rsidR="0061224B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 xml:space="preserve">Số </w:t>
            </w:r>
          </w:p>
          <w:p w14:paraId="4E328ED0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xác nhận</w:t>
            </w:r>
          </w:p>
        </w:tc>
        <w:tc>
          <w:tcPr>
            <w:tcW w:w="1263" w:type="dxa"/>
            <w:vAlign w:val="center"/>
          </w:tcPr>
          <w:p w14:paraId="049DA1D9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 xml:space="preserve">Số </w:t>
            </w: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l</w:t>
            </w:r>
            <w:r w:rsidRPr="00EC7F03">
              <w:rPr>
                <w:rFonts w:ascii="Times New Roman" w:hAnsi="Times New Roman" w:hint="eastAsia"/>
                <w:b/>
                <w:sz w:val="22"/>
                <w:szCs w:val="22"/>
              </w:rPr>
              <w:t>ư</w:t>
            </w: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ợng khớp lệnh</w:t>
            </w:r>
          </w:p>
        </w:tc>
        <w:tc>
          <w:tcPr>
            <w:tcW w:w="1000" w:type="dxa"/>
            <w:vAlign w:val="center"/>
          </w:tcPr>
          <w:p w14:paraId="2E56C4F8" w14:textId="77777777" w:rsidR="0061224B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Giá</w:t>
            </w:r>
          </w:p>
          <w:p w14:paraId="51CF2E57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 xml:space="preserve">khớp lệnh </w:t>
            </w:r>
            <w:r w:rsidRPr="00EC7F03">
              <w:rPr>
                <w:rFonts w:ascii="Times New Roman" w:hAnsi="Times New Roman"/>
                <w:i/>
                <w:sz w:val="22"/>
                <w:szCs w:val="22"/>
              </w:rPr>
              <w:t>(đồng)</w:t>
            </w:r>
          </w:p>
        </w:tc>
        <w:tc>
          <w:tcPr>
            <w:tcW w:w="1372" w:type="dxa"/>
            <w:vAlign w:val="center"/>
          </w:tcPr>
          <w:p w14:paraId="1431AE0E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b/>
                <w:sz w:val="22"/>
                <w:szCs w:val="22"/>
              </w:rPr>
              <w:t>Giá trị</w:t>
            </w:r>
          </w:p>
          <w:p w14:paraId="50EEF885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C7F03">
              <w:rPr>
                <w:rFonts w:ascii="Times New Roman" w:hAnsi="Times New Roman"/>
                <w:i/>
                <w:sz w:val="22"/>
                <w:szCs w:val="22"/>
              </w:rPr>
              <w:t>(đồng)</w:t>
            </w:r>
          </w:p>
        </w:tc>
      </w:tr>
      <w:tr w:rsidR="0061224B" w:rsidRPr="00EE518B" w14:paraId="4796CD51" w14:textId="77777777" w:rsidTr="00B36624">
        <w:trPr>
          <w:trHeight w:val="361"/>
        </w:trPr>
        <w:tc>
          <w:tcPr>
            <w:tcW w:w="9855" w:type="dxa"/>
            <w:gridSpan w:val="9"/>
          </w:tcPr>
          <w:p w14:paraId="56F67296" w14:textId="77777777" w:rsidR="0061224B" w:rsidRPr="00EC7F03" w:rsidRDefault="0061224B" w:rsidP="00B36624">
            <w:pPr>
              <w:rPr>
                <w:rFonts w:ascii="Times New Roman" w:hAnsi="Times New Roman"/>
                <w:b/>
                <w:i/>
                <w:sz w:val="24"/>
                <w:szCs w:val="28"/>
              </w:rPr>
            </w:pPr>
            <w:r w:rsidRPr="00EC7F03">
              <w:rPr>
                <w:rFonts w:ascii="Times New Roman" w:hAnsi="Times New Roman"/>
                <w:b/>
                <w:i/>
                <w:sz w:val="24"/>
                <w:szCs w:val="28"/>
              </w:rPr>
              <w:t>I. Giao dịch thiếu tiền không phải của NĐTNPR</w:t>
            </w:r>
          </w:p>
        </w:tc>
      </w:tr>
      <w:tr w:rsidR="0061224B" w:rsidRPr="00EE518B" w14:paraId="6F0DAABD" w14:textId="77777777" w:rsidTr="00B36624">
        <w:trPr>
          <w:trHeight w:val="314"/>
        </w:trPr>
        <w:tc>
          <w:tcPr>
            <w:tcW w:w="750" w:type="dxa"/>
            <w:vAlign w:val="center"/>
          </w:tcPr>
          <w:p w14:paraId="7F4F7AAF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sz w:val="24"/>
              </w:rPr>
            </w:pPr>
            <w:r w:rsidRPr="00EC7F0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48" w:type="dxa"/>
          </w:tcPr>
          <w:p w14:paraId="272278BF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707F03E3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53C506C3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  <w:vAlign w:val="center"/>
          </w:tcPr>
          <w:p w14:paraId="48A144E0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  <w:vAlign w:val="center"/>
          </w:tcPr>
          <w:p w14:paraId="6DDC1DA3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  <w:vAlign w:val="center"/>
          </w:tcPr>
          <w:p w14:paraId="3069F55F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  <w:vAlign w:val="center"/>
          </w:tcPr>
          <w:p w14:paraId="6BF6FA6D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  <w:vAlign w:val="center"/>
          </w:tcPr>
          <w:p w14:paraId="7CF21B49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323A8E31" w14:textId="77777777" w:rsidTr="00B36624">
        <w:trPr>
          <w:trHeight w:val="222"/>
        </w:trPr>
        <w:tc>
          <w:tcPr>
            <w:tcW w:w="750" w:type="dxa"/>
            <w:vAlign w:val="center"/>
          </w:tcPr>
          <w:p w14:paraId="7A5C1229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sz w:val="24"/>
              </w:rPr>
            </w:pPr>
            <w:r w:rsidRPr="00EC7F0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48" w:type="dxa"/>
          </w:tcPr>
          <w:p w14:paraId="3931B8B0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43871346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2FFB4E61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</w:tcPr>
          <w:p w14:paraId="56FAB2EF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6AAF508A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62B1B68A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</w:tcPr>
          <w:p w14:paraId="56B4C85D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</w:tcPr>
          <w:p w14:paraId="707777C4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15921563" w14:textId="77777777" w:rsidTr="00B36624">
        <w:trPr>
          <w:trHeight w:val="267"/>
        </w:trPr>
        <w:tc>
          <w:tcPr>
            <w:tcW w:w="750" w:type="dxa"/>
            <w:vAlign w:val="center"/>
          </w:tcPr>
          <w:p w14:paraId="0B6DCE89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sz w:val="24"/>
              </w:rPr>
            </w:pPr>
            <w:r w:rsidRPr="00EC7F03"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w="1248" w:type="dxa"/>
          </w:tcPr>
          <w:p w14:paraId="0E99245B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24146E95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3EE31475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</w:tcPr>
          <w:p w14:paraId="2894AD8A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6AD24339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1F69D579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</w:tcPr>
          <w:p w14:paraId="3A2F4EDC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</w:tcPr>
          <w:p w14:paraId="43F127D6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47B61144" w14:textId="77777777" w:rsidTr="00B36624">
        <w:trPr>
          <w:trHeight w:val="267"/>
        </w:trPr>
        <w:tc>
          <w:tcPr>
            <w:tcW w:w="8483" w:type="dxa"/>
            <w:gridSpan w:val="8"/>
            <w:vAlign w:val="center"/>
          </w:tcPr>
          <w:p w14:paraId="204B25DF" w14:textId="77777777" w:rsidR="0061224B" w:rsidRPr="0061224B" w:rsidRDefault="0061224B" w:rsidP="00B36624">
            <w:pPr>
              <w:jc w:val="right"/>
              <w:rPr>
                <w:rFonts w:ascii="Times New Roman" w:hAnsi="Times New Roman"/>
                <w:b/>
                <w:szCs w:val="28"/>
              </w:rPr>
            </w:pPr>
            <w:r w:rsidRPr="0061224B">
              <w:rPr>
                <w:rFonts w:ascii="Times New Roman" w:hAnsi="Times New Roman"/>
                <w:b/>
                <w:szCs w:val="28"/>
              </w:rPr>
              <w:t xml:space="preserve">Tổng số </w:t>
            </w:r>
          </w:p>
        </w:tc>
        <w:tc>
          <w:tcPr>
            <w:tcW w:w="1372" w:type="dxa"/>
          </w:tcPr>
          <w:p w14:paraId="7DF8AA9C" w14:textId="77777777" w:rsidR="0061224B" w:rsidRPr="00EE518B" w:rsidRDefault="0061224B" w:rsidP="00B36624">
            <w:pPr>
              <w:rPr>
                <w:szCs w:val="28"/>
              </w:rPr>
            </w:pPr>
          </w:p>
        </w:tc>
      </w:tr>
      <w:tr w:rsidR="0061224B" w:rsidRPr="00EE518B" w14:paraId="46121A71" w14:textId="77777777" w:rsidTr="00B36624">
        <w:trPr>
          <w:trHeight w:val="267"/>
        </w:trPr>
        <w:tc>
          <w:tcPr>
            <w:tcW w:w="9855" w:type="dxa"/>
            <w:gridSpan w:val="9"/>
            <w:vAlign w:val="center"/>
          </w:tcPr>
          <w:p w14:paraId="2EC13B71" w14:textId="77777777" w:rsidR="0061224B" w:rsidRPr="00EC7F03" w:rsidRDefault="0061224B" w:rsidP="00B36624">
            <w:pPr>
              <w:jc w:val="left"/>
              <w:rPr>
                <w:rFonts w:ascii="Times New Roman" w:hAnsi="Times New Roman"/>
                <w:b/>
                <w:i/>
                <w:sz w:val="24"/>
              </w:rPr>
            </w:pPr>
            <w:r w:rsidRPr="00EC7F03">
              <w:rPr>
                <w:rFonts w:ascii="Times New Roman" w:hAnsi="Times New Roman"/>
                <w:b/>
                <w:i/>
                <w:sz w:val="24"/>
              </w:rPr>
              <w:t>II. Giao dịch thiếu tiền của NĐTNPR</w:t>
            </w:r>
          </w:p>
        </w:tc>
      </w:tr>
      <w:tr w:rsidR="0061224B" w:rsidRPr="00EE518B" w14:paraId="62BBBFAE" w14:textId="77777777" w:rsidTr="00B36624">
        <w:trPr>
          <w:trHeight w:val="267"/>
        </w:trPr>
        <w:tc>
          <w:tcPr>
            <w:tcW w:w="750" w:type="dxa"/>
            <w:vAlign w:val="center"/>
          </w:tcPr>
          <w:p w14:paraId="3F8D4A53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sz w:val="24"/>
              </w:rPr>
            </w:pPr>
            <w:r w:rsidRPr="00EC7F0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48" w:type="dxa"/>
          </w:tcPr>
          <w:p w14:paraId="2A6933DC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20F7535E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4B460BD3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</w:tcPr>
          <w:p w14:paraId="59406CDA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179CC0D0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739DA854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</w:tcPr>
          <w:p w14:paraId="024F8446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</w:tcPr>
          <w:p w14:paraId="3F921851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0E87B989" w14:textId="77777777" w:rsidTr="00B36624">
        <w:trPr>
          <w:trHeight w:val="267"/>
        </w:trPr>
        <w:tc>
          <w:tcPr>
            <w:tcW w:w="750" w:type="dxa"/>
            <w:vAlign w:val="center"/>
          </w:tcPr>
          <w:p w14:paraId="57B56867" w14:textId="77777777" w:rsidR="0061224B" w:rsidRPr="00EC7F03" w:rsidRDefault="0061224B" w:rsidP="00B36624">
            <w:pPr>
              <w:jc w:val="center"/>
              <w:rPr>
                <w:rFonts w:ascii="Times New Roman" w:hAnsi="Times New Roman"/>
                <w:sz w:val="24"/>
              </w:rPr>
            </w:pPr>
            <w:r w:rsidRPr="00EC7F0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48" w:type="dxa"/>
          </w:tcPr>
          <w:p w14:paraId="65730A5D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09616E8D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79DAC5C0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</w:tcPr>
          <w:p w14:paraId="58E14F3C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56A98DA2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41AB5BB7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</w:tcPr>
          <w:p w14:paraId="65EA497B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</w:tcPr>
          <w:p w14:paraId="6811D0E4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2C93884F" w14:textId="77777777" w:rsidTr="00B36624">
        <w:trPr>
          <w:trHeight w:val="267"/>
        </w:trPr>
        <w:tc>
          <w:tcPr>
            <w:tcW w:w="750" w:type="dxa"/>
          </w:tcPr>
          <w:p w14:paraId="07E5762B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</w:t>
            </w:r>
          </w:p>
        </w:tc>
        <w:tc>
          <w:tcPr>
            <w:tcW w:w="1248" w:type="dxa"/>
          </w:tcPr>
          <w:p w14:paraId="08F30858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987" w:type="dxa"/>
          </w:tcPr>
          <w:p w14:paraId="6E93DEB3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846" w:type="dxa"/>
          </w:tcPr>
          <w:p w14:paraId="39D364DA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126" w:type="dxa"/>
          </w:tcPr>
          <w:p w14:paraId="7DD0C15B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4C96A8CF" w14:textId="77777777" w:rsidR="0061224B" w:rsidRPr="00EC7F03" w:rsidRDefault="0061224B" w:rsidP="00B36624">
            <w:pPr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263" w:type="dxa"/>
          </w:tcPr>
          <w:p w14:paraId="4AD6E4A4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000" w:type="dxa"/>
          </w:tcPr>
          <w:p w14:paraId="310E4072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372" w:type="dxa"/>
          </w:tcPr>
          <w:p w14:paraId="0ACB193A" w14:textId="77777777" w:rsidR="0061224B" w:rsidRPr="00EE518B" w:rsidRDefault="0061224B" w:rsidP="00B36624">
            <w:pPr>
              <w:rPr>
                <w:rFonts w:ascii="Times New Roman" w:hAnsi="Times New Roman"/>
                <w:szCs w:val="28"/>
              </w:rPr>
            </w:pPr>
          </w:p>
        </w:tc>
      </w:tr>
      <w:tr w:rsidR="0061224B" w:rsidRPr="00EE518B" w14:paraId="3421B348" w14:textId="77777777" w:rsidTr="00B36624">
        <w:trPr>
          <w:trHeight w:val="267"/>
        </w:trPr>
        <w:tc>
          <w:tcPr>
            <w:tcW w:w="8483" w:type="dxa"/>
            <w:gridSpan w:val="8"/>
          </w:tcPr>
          <w:p w14:paraId="32E1080E" w14:textId="77777777" w:rsidR="0061224B" w:rsidRPr="0061224B" w:rsidRDefault="0061224B" w:rsidP="00B36624">
            <w:pPr>
              <w:jc w:val="right"/>
              <w:rPr>
                <w:rFonts w:ascii="Times New Roman" w:hAnsi="Times New Roman"/>
                <w:b/>
                <w:szCs w:val="28"/>
              </w:rPr>
            </w:pPr>
            <w:r w:rsidRPr="0061224B">
              <w:rPr>
                <w:rFonts w:ascii="Times New Roman" w:hAnsi="Times New Roman"/>
                <w:b/>
                <w:szCs w:val="28"/>
              </w:rPr>
              <w:t>Tổng số</w:t>
            </w:r>
          </w:p>
        </w:tc>
        <w:tc>
          <w:tcPr>
            <w:tcW w:w="1372" w:type="dxa"/>
          </w:tcPr>
          <w:p w14:paraId="7DFED441" w14:textId="77777777" w:rsidR="0061224B" w:rsidRPr="00EE518B" w:rsidRDefault="0061224B" w:rsidP="00B36624">
            <w:pPr>
              <w:rPr>
                <w:szCs w:val="28"/>
              </w:rPr>
            </w:pPr>
          </w:p>
        </w:tc>
      </w:tr>
    </w:tbl>
    <w:p w14:paraId="0BE799C4" w14:textId="77777777" w:rsidR="00874663" w:rsidRPr="00AF07DF" w:rsidRDefault="00AF07DF" w:rsidP="00EC7F03">
      <w:pPr>
        <w:spacing w:before="240"/>
        <w:ind w:firstLine="720"/>
        <w:rPr>
          <w:rFonts w:ascii="Times New Roman" w:hAnsi="Times New Roman"/>
          <w:lang w:val="nl-NL"/>
        </w:rPr>
      </w:pPr>
      <w:r w:rsidRPr="00AF07DF">
        <w:rPr>
          <w:rFonts w:ascii="Times New Roman" w:hAnsi="Times New Roman"/>
          <w:lang w:val="nl-NL"/>
        </w:rPr>
        <w:t xml:space="preserve">Chúng tôi </w:t>
      </w:r>
      <w:r w:rsidR="00991B6F">
        <w:rPr>
          <w:rFonts w:ascii="Times New Roman" w:hAnsi="Times New Roman"/>
          <w:lang w:val="nl-NL"/>
        </w:rPr>
        <w:t>chịu trách nhiệm về tính chính xác của thông tin trên</w:t>
      </w:r>
      <w:r w:rsidR="00A83593">
        <w:rPr>
          <w:rFonts w:ascii="Times New Roman" w:hAnsi="Times New Roman"/>
          <w:lang w:val="nl-NL"/>
        </w:rPr>
        <w:t>. Đ</w:t>
      </w:r>
      <w:r w:rsidR="006323C4">
        <w:rPr>
          <w:rFonts w:ascii="Times New Roman" w:hAnsi="Times New Roman"/>
          <w:lang w:val="nl-NL"/>
        </w:rPr>
        <w:t>ề nghị</w:t>
      </w:r>
      <w:r w:rsidRPr="00AF07DF">
        <w:rPr>
          <w:rFonts w:ascii="Times New Roman" w:hAnsi="Times New Roman"/>
          <w:lang w:val="nl-NL"/>
        </w:rPr>
        <w:t xml:space="preserve"> </w:t>
      </w:r>
      <w:r w:rsidR="00F53B87" w:rsidRPr="00F53B87">
        <w:rPr>
          <w:rFonts w:ascii="Times New Roman" w:hAnsi="Times New Roman"/>
          <w:lang w:val="nl-NL"/>
        </w:rPr>
        <w:t>Tổng công ty L</w:t>
      </w:r>
      <w:r w:rsidR="00F53B87" w:rsidRPr="00F53B87">
        <w:rPr>
          <w:rFonts w:ascii="Times New Roman" w:hAnsi="Times New Roman" w:hint="eastAsia"/>
          <w:lang w:val="nl-NL"/>
        </w:rPr>
        <w:t>ư</w:t>
      </w:r>
      <w:r w:rsidR="00F53B87" w:rsidRPr="00F53B87">
        <w:rPr>
          <w:rFonts w:ascii="Times New Roman" w:hAnsi="Times New Roman"/>
          <w:lang w:val="nl-NL"/>
        </w:rPr>
        <w:t xml:space="preserve">u ký và Bù trừ chứng khoán Việt Nam </w:t>
      </w:r>
      <w:r w:rsidR="00B8564C">
        <w:rPr>
          <w:rFonts w:ascii="Times New Roman" w:hAnsi="Times New Roman"/>
          <w:lang w:val="nl-NL"/>
        </w:rPr>
        <w:t>loại bỏ</w:t>
      </w:r>
      <w:r w:rsidR="00105677">
        <w:rPr>
          <w:rFonts w:ascii="Times New Roman" w:hAnsi="Times New Roman"/>
          <w:lang w:val="nl-NL"/>
        </w:rPr>
        <w:t xml:space="preserve"> thanh toán</w:t>
      </w:r>
      <w:r w:rsidR="00B8564C">
        <w:rPr>
          <w:rFonts w:ascii="Times New Roman" w:hAnsi="Times New Roman"/>
          <w:lang w:val="nl-NL"/>
        </w:rPr>
        <w:t xml:space="preserve"> </w:t>
      </w:r>
      <w:r w:rsidR="00E94E73">
        <w:rPr>
          <w:rFonts w:ascii="Times New Roman" w:hAnsi="Times New Roman"/>
          <w:lang w:val="nl-NL"/>
        </w:rPr>
        <w:t>đối với các giao dịch tại mục I</w:t>
      </w:r>
      <w:r w:rsidR="00105677">
        <w:rPr>
          <w:rFonts w:ascii="Times New Roman" w:hAnsi="Times New Roman"/>
          <w:lang w:val="nl-NL"/>
        </w:rPr>
        <w:t xml:space="preserve"> </w:t>
      </w:r>
      <w:r w:rsidR="00A83593">
        <w:rPr>
          <w:rFonts w:ascii="Times New Roman" w:hAnsi="Times New Roman"/>
          <w:lang w:val="nl-NL"/>
        </w:rPr>
        <w:t xml:space="preserve">theo quy định </w:t>
      </w:r>
      <w:r w:rsidR="00E94E73">
        <w:rPr>
          <w:rFonts w:ascii="Times New Roman" w:hAnsi="Times New Roman"/>
          <w:lang w:val="nl-NL"/>
        </w:rPr>
        <w:t xml:space="preserve">và </w:t>
      </w:r>
      <w:r w:rsidR="00105677">
        <w:rPr>
          <w:rFonts w:ascii="Times New Roman" w:hAnsi="Times New Roman"/>
          <w:lang w:val="nl-NL"/>
        </w:rPr>
        <w:t xml:space="preserve">xét loại bỏ thanh toán đối với các giao dịch tại mục II </w:t>
      </w:r>
      <w:r w:rsidR="00C13099">
        <w:rPr>
          <w:rFonts w:ascii="Times New Roman" w:hAnsi="Times New Roman"/>
          <w:lang w:val="nl-NL"/>
        </w:rPr>
        <w:t>theo trình tự từ trên xuống</w:t>
      </w:r>
      <w:r w:rsidRPr="00AF07DF">
        <w:rPr>
          <w:rFonts w:ascii="Times New Roman" w:hAnsi="Times New Roman"/>
          <w:lang w:val="nl-NL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27"/>
        <w:gridCol w:w="4928"/>
      </w:tblGrid>
      <w:tr w:rsidR="00874663" w:rsidRPr="00AF07DF" w14:paraId="063B277F" w14:textId="77777777">
        <w:tc>
          <w:tcPr>
            <w:tcW w:w="4927" w:type="dxa"/>
          </w:tcPr>
          <w:p w14:paraId="4F02A80E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4928" w:type="dxa"/>
          </w:tcPr>
          <w:p w14:paraId="33F5EF3D" w14:textId="77777777" w:rsidR="00182683" w:rsidRDefault="00182683" w:rsidP="0018268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</w:t>
            </w:r>
            <w:r w:rsidRPr="001F345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ẠI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DI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ỆN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THEO PHÁP LU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ẬT</w:t>
            </w:r>
          </w:p>
          <w:p w14:paraId="7CE7BBF1" w14:textId="77777777" w:rsidR="00182683" w:rsidRPr="00AF07DF" w:rsidRDefault="00182683" w:rsidP="0018268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HO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ẶC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NG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ĐƯ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ỢC 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ỦY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QUY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ỀN</w:t>
            </w:r>
          </w:p>
          <w:p w14:paraId="61220303" w14:textId="77777777" w:rsidR="002F00EC" w:rsidRPr="00DD2A77" w:rsidRDefault="002F00EC" w:rsidP="002F00EC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70DA6AAB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</w:tr>
    </w:tbl>
    <w:p w14:paraId="2666F2E7" w14:textId="77777777" w:rsidR="00874663" w:rsidRPr="00007253" w:rsidRDefault="00874663" w:rsidP="00874663">
      <w:pPr>
        <w:jc w:val="center"/>
        <w:rPr>
          <w:rFonts w:ascii="Times New Roman" w:hAnsi="Times New Roman"/>
          <w:i/>
          <w:lang w:val="nl-NL"/>
        </w:rPr>
      </w:pPr>
      <w:r w:rsidRPr="00007253">
        <w:rPr>
          <w:rFonts w:ascii="Times New Roman" w:hAnsi="Times New Roman"/>
          <w:lang w:val="nl-NL"/>
        </w:rPr>
        <w:t xml:space="preserve">                                                                                                    </w:t>
      </w:r>
    </w:p>
    <w:sectPr w:rsidR="00874663" w:rsidRPr="00007253" w:rsidSect="00685425">
      <w:pgSz w:w="12240" w:h="15840"/>
      <w:pgMar w:top="450" w:right="1183" w:bottom="28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F018" w14:textId="77777777" w:rsidR="00586E38" w:rsidRDefault="00586E38">
      <w:r>
        <w:separator/>
      </w:r>
    </w:p>
  </w:endnote>
  <w:endnote w:type="continuationSeparator" w:id="0">
    <w:p w14:paraId="21D6C175" w14:textId="77777777" w:rsidR="00586E38" w:rsidRDefault="00586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8D54" w14:textId="77777777" w:rsidR="00586E38" w:rsidRDefault="00586E38">
      <w:r>
        <w:separator/>
      </w:r>
    </w:p>
  </w:footnote>
  <w:footnote w:type="continuationSeparator" w:id="0">
    <w:p w14:paraId="2D7AF9CE" w14:textId="77777777" w:rsidR="00586E38" w:rsidRDefault="00586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98E"/>
    <w:multiLevelType w:val="hybridMultilevel"/>
    <w:tmpl w:val="78CC89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04169F"/>
    <w:multiLevelType w:val="hybridMultilevel"/>
    <w:tmpl w:val="850819A6"/>
    <w:lvl w:ilvl="0" w:tplc="24FE80F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0989"/>
    <w:multiLevelType w:val="hybridMultilevel"/>
    <w:tmpl w:val="DEE6C6B0"/>
    <w:lvl w:ilvl="0" w:tplc="E390BC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4" w15:restartNumberingAfterBreak="0">
    <w:nsid w:val="4E683D22"/>
    <w:multiLevelType w:val="hybridMultilevel"/>
    <w:tmpl w:val="DD941F82"/>
    <w:lvl w:ilvl="0" w:tplc="951E2F5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9A0662"/>
    <w:multiLevelType w:val="hybridMultilevel"/>
    <w:tmpl w:val="16589D92"/>
    <w:lvl w:ilvl="0" w:tplc="1AD025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F4FDC"/>
    <w:multiLevelType w:val="singleLevel"/>
    <w:tmpl w:val="89B8032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EE71CEA"/>
    <w:multiLevelType w:val="hybridMultilevel"/>
    <w:tmpl w:val="79787CAE"/>
    <w:lvl w:ilvl="0" w:tplc="1F265BA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24550661">
    <w:abstractNumId w:val="7"/>
  </w:num>
  <w:num w:numId="2" w16cid:durableId="883827926">
    <w:abstractNumId w:val="0"/>
  </w:num>
  <w:num w:numId="3" w16cid:durableId="1746685498">
    <w:abstractNumId w:val="5"/>
  </w:num>
  <w:num w:numId="4" w16cid:durableId="1396320995">
    <w:abstractNumId w:val="4"/>
  </w:num>
  <w:num w:numId="5" w16cid:durableId="2113353891">
    <w:abstractNumId w:val="2"/>
  </w:num>
  <w:num w:numId="6" w16cid:durableId="24865379">
    <w:abstractNumId w:val="3"/>
  </w:num>
  <w:num w:numId="7" w16cid:durableId="947156016">
    <w:abstractNumId w:val="6"/>
  </w:num>
  <w:num w:numId="8" w16cid:durableId="525095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816"/>
    <w:rsid w:val="00007253"/>
    <w:rsid w:val="00031549"/>
    <w:rsid w:val="00035850"/>
    <w:rsid w:val="00043E03"/>
    <w:rsid w:val="0005507F"/>
    <w:rsid w:val="0005765B"/>
    <w:rsid w:val="00071FA3"/>
    <w:rsid w:val="00084B56"/>
    <w:rsid w:val="0009577D"/>
    <w:rsid w:val="000C14C4"/>
    <w:rsid w:val="000D51C5"/>
    <w:rsid w:val="000D5D01"/>
    <w:rsid w:val="000E07D1"/>
    <w:rsid w:val="000E4E13"/>
    <w:rsid w:val="001000E7"/>
    <w:rsid w:val="00105677"/>
    <w:rsid w:val="00134479"/>
    <w:rsid w:val="00154E30"/>
    <w:rsid w:val="0016776E"/>
    <w:rsid w:val="00182683"/>
    <w:rsid w:val="001C113C"/>
    <w:rsid w:val="001C3B2B"/>
    <w:rsid w:val="002049F7"/>
    <w:rsid w:val="00240E87"/>
    <w:rsid w:val="00241265"/>
    <w:rsid w:val="002A2081"/>
    <w:rsid w:val="002B3987"/>
    <w:rsid w:val="002B519C"/>
    <w:rsid w:val="002C115C"/>
    <w:rsid w:val="002C499B"/>
    <w:rsid w:val="002F00EC"/>
    <w:rsid w:val="002F5966"/>
    <w:rsid w:val="002F733F"/>
    <w:rsid w:val="0030735C"/>
    <w:rsid w:val="003301A8"/>
    <w:rsid w:val="00331D27"/>
    <w:rsid w:val="0033319C"/>
    <w:rsid w:val="003605BA"/>
    <w:rsid w:val="003902A5"/>
    <w:rsid w:val="003B0B12"/>
    <w:rsid w:val="003B56AF"/>
    <w:rsid w:val="003C1087"/>
    <w:rsid w:val="003D2A04"/>
    <w:rsid w:val="003E1D92"/>
    <w:rsid w:val="003E647A"/>
    <w:rsid w:val="003F3AE5"/>
    <w:rsid w:val="004242EA"/>
    <w:rsid w:val="00424373"/>
    <w:rsid w:val="00443015"/>
    <w:rsid w:val="0045116A"/>
    <w:rsid w:val="0045533B"/>
    <w:rsid w:val="004640FF"/>
    <w:rsid w:val="00483D2B"/>
    <w:rsid w:val="004A1C62"/>
    <w:rsid w:val="004A5F14"/>
    <w:rsid w:val="004C6ADE"/>
    <w:rsid w:val="004D42D8"/>
    <w:rsid w:val="004E5779"/>
    <w:rsid w:val="004F1019"/>
    <w:rsid w:val="004F1D33"/>
    <w:rsid w:val="00533709"/>
    <w:rsid w:val="00580685"/>
    <w:rsid w:val="00586E38"/>
    <w:rsid w:val="005A42CF"/>
    <w:rsid w:val="005A4F6D"/>
    <w:rsid w:val="005C52AB"/>
    <w:rsid w:val="005E537D"/>
    <w:rsid w:val="0061224B"/>
    <w:rsid w:val="006323C4"/>
    <w:rsid w:val="00641A40"/>
    <w:rsid w:val="0067065B"/>
    <w:rsid w:val="00673AD3"/>
    <w:rsid w:val="006760E1"/>
    <w:rsid w:val="00685425"/>
    <w:rsid w:val="006A714E"/>
    <w:rsid w:val="006C4B0E"/>
    <w:rsid w:val="007043FA"/>
    <w:rsid w:val="0072621B"/>
    <w:rsid w:val="007271C1"/>
    <w:rsid w:val="0073584E"/>
    <w:rsid w:val="00736DCE"/>
    <w:rsid w:val="007375FD"/>
    <w:rsid w:val="007559E3"/>
    <w:rsid w:val="00760FCB"/>
    <w:rsid w:val="007805BF"/>
    <w:rsid w:val="007F2816"/>
    <w:rsid w:val="00805A82"/>
    <w:rsid w:val="008166FA"/>
    <w:rsid w:val="0084307D"/>
    <w:rsid w:val="00850C02"/>
    <w:rsid w:val="00874663"/>
    <w:rsid w:val="008A4426"/>
    <w:rsid w:val="008C3AD0"/>
    <w:rsid w:val="008D0D9C"/>
    <w:rsid w:val="008F221F"/>
    <w:rsid w:val="008F3FC6"/>
    <w:rsid w:val="008F7605"/>
    <w:rsid w:val="00914556"/>
    <w:rsid w:val="0092201F"/>
    <w:rsid w:val="009260E0"/>
    <w:rsid w:val="00933716"/>
    <w:rsid w:val="00933B87"/>
    <w:rsid w:val="00977387"/>
    <w:rsid w:val="00991B6F"/>
    <w:rsid w:val="009A0C4A"/>
    <w:rsid w:val="009A62BA"/>
    <w:rsid w:val="009B1312"/>
    <w:rsid w:val="009B671A"/>
    <w:rsid w:val="009C48D9"/>
    <w:rsid w:val="009E0159"/>
    <w:rsid w:val="009E1F64"/>
    <w:rsid w:val="009E460B"/>
    <w:rsid w:val="009F6016"/>
    <w:rsid w:val="00A03105"/>
    <w:rsid w:val="00A43A68"/>
    <w:rsid w:val="00A65141"/>
    <w:rsid w:val="00A670B6"/>
    <w:rsid w:val="00A70154"/>
    <w:rsid w:val="00A75456"/>
    <w:rsid w:val="00A83593"/>
    <w:rsid w:val="00A8675E"/>
    <w:rsid w:val="00A8742E"/>
    <w:rsid w:val="00AE267F"/>
    <w:rsid w:val="00AF07DF"/>
    <w:rsid w:val="00B24FCA"/>
    <w:rsid w:val="00B26356"/>
    <w:rsid w:val="00B36624"/>
    <w:rsid w:val="00B5004B"/>
    <w:rsid w:val="00B606CD"/>
    <w:rsid w:val="00B61AE3"/>
    <w:rsid w:val="00B63340"/>
    <w:rsid w:val="00B83703"/>
    <w:rsid w:val="00B8564C"/>
    <w:rsid w:val="00B94420"/>
    <w:rsid w:val="00BD155E"/>
    <w:rsid w:val="00BD1E4C"/>
    <w:rsid w:val="00BD47A8"/>
    <w:rsid w:val="00BD48F1"/>
    <w:rsid w:val="00BE17CD"/>
    <w:rsid w:val="00BE3EB6"/>
    <w:rsid w:val="00BE63AA"/>
    <w:rsid w:val="00C13099"/>
    <w:rsid w:val="00C429A1"/>
    <w:rsid w:val="00C42FCE"/>
    <w:rsid w:val="00C51E3C"/>
    <w:rsid w:val="00C54417"/>
    <w:rsid w:val="00C87AA9"/>
    <w:rsid w:val="00C91F45"/>
    <w:rsid w:val="00C95C06"/>
    <w:rsid w:val="00CA081A"/>
    <w:rsid w:val="00CC4FD8"/>
    <w:rsid w:val="00CE26D1"/>
    <w:rsid w:val="00CF64CF"/>
    <w:rsid w:val="00D0738E"/>
    <w:rsid w:val="00D1264A"/>
    <w:rsid w:val="00D24B99"/>
    <w:rsid w:val="00D33F51"/>
    <w:rsid w:val="00D3570E"/>
    <w:rsid w:val="00DB4F7C"/>
    <w:rsid w:val="00DB66BB"/>
    <w:rsid w:val="00DC1C8D"/>
    <w:rsid w:val="00DE307A"/>
    <w:rsid w:val="00E01A0A"/>
    <w:rsid w:val="00E426BB"/>
    <w:rsid w:val="00E53012"/>
    <w:rsid w:val="00E61A7C"/>
    <w:rsid w:val="00E6469D"/>
    <w:rsid w:val="00E75DBD"/>
    <w:rsid w:val="00E760F9"/>
    <w:rsid w:val="00E94E73"/>
    <w:rsid w:val="00EB2532"/>
    <w:rsid w:val="00EC0F98"/>
    <w:rsid w:val="00EC7F03"/>
    <w:rsid w:val="00ED6456"/>
    <w:rsid w:val="00EE26FC"/>
    <w:rsid w:val="00EF7D4B"/>
    <w:rsid w:val="00F423DE"/>
    <w:rsid w:val="00F44F82"/>
    <w:rsid w:val="00F47F1F"/>
    <w:rsid w:val="00F53B87"/>
    <w:rsid w:val="00F57C9F"/>
    <w:rsid w:val="00F617A1"/>
    <w:rsid w:val="00F96B5F"/>
    <w:rsid w:val="00FA570D"/>
    <w:rsid w:val="00FF20AA"/>
    <w:rsid w:val="00FF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,"/>
  <w:listSeparator w:val=","/>
  <w14:docId w14:val="4A8D1FC4"/>
  <w15:chartTrackingRefBased/>
  <w15:docId w15:val="{5C344FAA-1F38-4581-B6B5-F69B3D6A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07253"/>
    <w:pPr>
      <w:keepNext/>
      <w:jc w:val="right"/>
      <w:outlineLvl w:val="3"/>
    </w:pPr>
    <w:rPr>
      <w:rFonts w:ascii="Times New Roman" w:hAnsi="Times New Roman"/>
      <w:b/>
      <w:sz w:val="22"/>
      <w:lang w:val="nl-NL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rPr>
      <w:sz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9A62BA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5A4F6D"/>
    <w:pPr>
      <w:tabs>
        <w:tab w:val="left" w:pos="2610"/>
      </w:tabs>
      <w:spacing w:after="120"/>
      <w:jc w:val="center"/>
    </w:pPr>
    <w:rPr>
      <w:rFonts w:ascii="VNI-Helve" w:hAnsi="VNI-Helve"/>
      <w:b/>
      <w:sz w:val="30"/>
      <w:szCs w:val="20"/>
    </w:rPr>
  </w:style>
  <w:style w:type="table" w:styleId="TableGrid">
    <w:name w:val="Table Grid"/>
    <w:basedOn w:val="TableNormal"/>
    <w:rsid w:val="005A4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E26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E267F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C87AA9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FCD16-B87F-4431-9641-DAA594B40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03/TTBT</vt:lpstr>
    </vt:vector>
  </TitlesOfParts>
  <Company>Hewlett-Packard Company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03/TTBT</dc:title>
  <dc:subject/>
  <dc:creator>Mai</dc:creator>
  <cp:keywords/>
  <dc:description/>
  <cp:lastModifiedBy>Dao Quan</cp:lastModifiedBy>
  <cp:revision>2</cp:revision>
  <cp:lastPrinted>2011-09-23T07:43:00Z</cp:lastPrinted>
  <dcterms:created xsi:type="dcterms:W3CDTF">2026-05-20T16:16:00Z</dcterms:created>
  <dcterms:modified xsi:type="dcterms:W3CDTF">2026-05-20T16:16:00Z</dcterms:modified>
</cp:coreProperties>
</file>