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CA37" w14:textId="77777777" w:rsidR="00D05B98" w:rsidRPr="00213B23" w:rsidRDefault="00D05B98" w:rsidP="00D05B98">
      <w:pPr>
        <w:spacing w:before="120" w:after="280" w:afterAutospacing="1"/>
        <w:jc w:val="right"/>
        <w:rPr>
          <w:rFonts w:ascii="Times New Roman" w:hAnsi="Times New Roman"/>
          <w:sz w:val="24"/>
          <w:szCs w:val="24"/>
        </w:rPr>
      </w:pPr>
      <w:r w:rsidRPr="00213B23">
        <w:rPr>
          <w:rFonts w:ascii="Times New Roman" w:hAnsi="Times New Roman"/>
          <w:b/>
          <w:bCs/>
          <w:i/>
          <w:iCs/>
          <w:sz w:val="24"/>
          <w:szCs w:val="24"/>
          <w:lang w:val="vi-VN"/>
        </w:rPr>
        <w:t>Mẫu số 07/CVTL</w:t>
      </w:r>
      <w:r w:rsidRPr="00213B23">
        <w:rPr>
          <w:rFonts w:ascii="Times New Roman" w:hAnsi="Times New Roman"/>
          <w:b/>
          <w:bCs/>
          <w:i/>
          <w:iCs/>
          <w:sz w:val="24"/>
          <w:szCs w:val="24"/>
          <w:lang w:val="vi-VN"/>
        </w:rPr>
        <w:br/>
      </w:r>
      <w:r w:rsidRPr="00213B23">
        <w:rPr>
          <w:rFonts w:ascii="Times New Roman" w:hAnsi="Times New Roman"/>
          <w:i/>
          <w:iCs/>
          <w:sz w:val="24"/>
          <w:szCs w:val="24"/>
          <w:lang w:val="vi-VN"/>
        </w:rPr>
        <w:t>Lập 02 liên: 01 liên lưu ngân hàng,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05B98" w:rsidRPr="00213B23" w14:paraId="12AE8ACA" w14:textId="77777777" w:rsidTr="00D05B98">
        <w:tc>
          <w:tcPr>
            <w:tcW w:w="3348" w:type="dxa"/>
            <w:tcBorders>
              <w:top w:val="nil"/>
              <w:left w:val="nil"/>
              <w:bottom w:val="nil"/>
              <w:right w:val="nil"/>
              <w:tl2br w:val="nil"/>
              <w:tr2bl w:val="nil"/>
            </w:tcBorders>
            <w:tcMar>
              <w:top w:w="0" w:type="dxa"/>
              <w:left w:w="108" w:type="dxa"/>
              <w:bottom w:w="0" w:type="dxa"/>
              <w:right w:w="108" w:type="dxa"/>
            </w:tcMar>
          </w:tcPr>
          <w:p w14:paraId="7AB77C97" w14:textId="77777777" w:rsidR="00D05B98" w:rsidRPr="00213B23" w:rsidRDefault="00D05B98" w:rsidP="00D05B98">
            <w:pPr>
              <w:spacing w:before="120" w:after="0"/>
              <w:jc w:val="center"/>
              <w:rPr>
                <w:rFonts w:ascii="Times New Roman" w:hAnsi="Times New Roman"/>
                <w:sz w:val="24"/>
                <w:szCs w:val="24"/>
              </w:rPr>
            </w:pPr>
            <w:r w:rsidRPr="00213B23">
              <w:rPr>
                <w:rFonts w:ascii="Times New Roman" w:hAnsi="Times New Roman"/>
                <w:sz w:val="24"/>
                <w:szCs w:val="24"/>
                <w:lang w:val="vi-VN"/>
              </w:rPr>
              <w:t>NHCSXH TỈNH/TP………</w:t>
            </w:r>
            <w:r w:rsidRPr="00213B23">
              <w:rPr>
                <w:rFonts w:ascii="Times New Roman" w:hAnsi="Times New Roman"/>
                <w:sz w:val="24"/>
                <w:szCs w:val="24"/>
                <w:lang w:val="vi-VN"/>
              </w:rPr>
              <w:br/>
            </w:r>
            <w:r w:rsidRPr="00213B23">
              <w:rPr>
                <w:rFonts w:ascii="Times New Roman" w:hAnsi="Times New Roman"/>
                <w:b/>
                <w:bCs/>
                <w:sz w:val="24"/>
                <w:szCs w:val="24"/>
                <w:lang w:val="vi-VN"/>
              </w:rPr>
              <w:t>PGD HUYỆN………………</w:t>
            </w:r>
          </w:p>
        </w:tc>
        <w:tc>
          <w:tcPr>
            <w:tcW w:w="5508" w:type="dxa"/>
            <w:tcBorders>
              <w:top w:val="nil"/>
              <w:left w:val="nil"/>
              <w:bottom w:val="nil"/>
              <w:right w:val="nil"/>
              <w:tl2br w:val="nil"/>
              <w:tr2bl w:val="nil"/>
            </w:tcBorders>
            <w:tcMar>
              <w:top w:w="0" w:type="dxa"/>
              <w:left w:w="108" w:type="dxa"/>
              <w:bottom w:w="0" w:type="dxa"/>
              <w:right w:w="108" w:type="dxa"/>
            </w:tcMar>
          </w:tcPr>
          <w:p w14:paraId="6C339A2C" w14:textId="77777777" w:rsidR="00D05B98" w:rsidRPr="00213B23" w:rsidRDefault="00D05B98" w:rsidP="00D05B98">
            <w:pPr>
              <w:spacing w:before="120" w:after="0"/>
              <w:jc w:val="center"/>
              <w:rPr>
                <w:rFonts w:ascii="Times New Roman" w:hAnsi="Times New Roman"/>
                <w:sz w:val="24"/>
                <w:szCs w:val="24"/>
              </w:rPr>
            </w:pPr>
            <w:r w:rsidRPr="00213B23">
              <w:rPr>
                <w:rFonts w:ascii="Times New Roman" w:hAnsi="Times New Roman"/>
                <w:b/>
                <w:bCs/>
                <w:sz w:val="24"/>
                <w:szCs w:val="24"/>
                <w:lang w:val="vi-VN"/>
              </w:rPr>
              <w:t>CỘNG HÒA XÃ HỘI CHỦ NGHĨA VIỆT NAM</w:t>
            </w:r>
            <w:r w:rsidRPr="00213B23">
              <w:rPr>
                <w:rFonts w:ascii="Times New Roman" w:hAnsi="Times New Roman"/>
                <w:b/>
                <w:bCs/>
                <w:sz w:val="24"/>
                <w:szCs w:val="24"/>
                <w:lang w:val="vi-VN"/>
              </w:rPr>
              <w:br/>
              <w:t xml:space="preserve">Độc lập - Tự do - Hạnh phúc </w:t>
            </w:r>
            <w:r w:rsidRPr="00213B23">
              <w:rPr>
                <w:rFonts w:ascii="Times New Roman" w:hAnsi="Times New Roman"/>
                <w:b/>
                <w:bCs/>
                <w:sz w:val="24"/>
                <w:szCs w:val="24"/>
                <w:lang w:val="vi-VN"/>
              </w:rPr>
              <w:br/>
              <w:t>---------------</w:t>
            </w:r>
          </w:p>
        </w:tc>
      </w:tr>
      <w:tr w:rsidR="00D05B98" w:rsidRPr="00213B23" w14:paraId="3DC45A0D" w14:textId="77777777" w:rsidTr="00D05B9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0F2426" w14:textId="77777777" w:rsidR="00D05B98" w:rsidRPr="00213B23" w:rsidRDefault="00D05B98" w:rsidP="00D05B98">
            <w:pPr>
              <w:spacing w:before="120" w:after="0"/>
              <w:jc w:val="center"/>
              <w:rPr>
                <w:rFonts w:ascii="Times New Roman" w:hAnsi="Times New Roman"/>
                <w:sz w:val="24"/>
                <w:szCs w:val="24"/>
              </w:rPr>
            </w:pPr>
            <w:r w:rsidRPr="00213B23">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58EAAB8E" w14:textId="77777777" w:rsidR="00D05B98" w:rsidRPr="00213B23" w:rsidRDefault="00D05B98" w:rsidP="00D05B98">
            <w:pPr>
              <w:spacing w:before="120" w:after="0"/>
              <w:jc w:val="right"/>
              <w:rPr>
                <w:rFonts w:ascii="Times New Roman" w:hAnsi="Times New Roman"/>
                <w:sz w:val="24"/>
                <w:szCs w:val="24"/>
              </w:rPr>
            </w:pPr>
            <w:r w:rsidRPr="00213B23">
              <w:rPr>
                <w:rFonts w:ascii="Times New Roman" w:hAnsi="Times New Roman"/>
                <w:i/>
                <w:iCs/>
                <w:sz w:val="24"/>
                <w:szCs w:val="24"/>
              </w:rPr>
              <w:t>……..</w:t>
            </w:r>
            <w:r w:rsidRPr="00213B23">
              <w:rPr>
                <w:rFonts w:ascii="Times New Roman" w:hAnsi="Times New Roman"/>
                <w:i/>
                <w:iCs/>
                <w:sz w:val="24"/>
                <w:szCs w:val="24"/>
                <w:lang w:val="vi-VN"/>
              </w:rPr>
              <w:t xml:space="preserve">, ngày ... tháng ... năm </w:t>
            </w:r>
            <w:r w:rsidRPr="00213B23">
              <w:rPr>
                <w:rFonts w:ascii="Times New Roman" w:hAnsi="Times New Roman"/>
                <w:i/>
                <w:iCs/>
                <w:sz w:val="24"/>
                <w:szCs w:val="24"/>
              </w:rPr>
              <w:t>…</w:t>
            </w:r>
            <w:r w:rsidRPr="00213B23">
              <w:rPr>
                <w:rFonts w:ascii="Times New Roman" w:hAnsi="Times New Roman"/>
                <w:i/>
                <w:iCs/>
                <w:sz w:val="24"/>
                <w:szCs w:val="24"/>
                <w:lang w:val="vi-VN"/>
              </w:rPr>
              <w:t>...</w:t>
            </w:r>
          </w:p>
        </w:tc>
      </w:tr>
    </w:tbl>
    <w:p w14:paraId="30BF7B0B"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rPr>
        <w:t> </w:t>
      </w:r>
    </w:p>
    <w:p w14:paraId="3CE01210" w14:textId="77777777" w:rsidR="00D05B98" w:rsidRPr="00213B23" w:rsidRDefault="00D05B98" w:rsidP="00D05B98">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THÔNG BÁO CHẤM DỨT CHO VAY VÀ THU HỒI NỢ TRƯỚC HẠN</w:t>
      </w:r>
    </w:p>
    <w:p w14:paraId="7B21CB12" w14:textId="77777777" w:rsidR="00D05B98" w:rsidRPr="00213B23" w:rsidRDefault="00D05B98" w:rsidP="00D05B98">
      <w:pPr>
        <w:spacing w:before="120" w:after="280" w:afterAutospacing="1"/>
        <w:jc w:val="center"/>
        <w:rPr>
          <w:rFonts w:ascii="Times New Roman" w:hAnsi="Times New Roman"/>
          <w:sz w:val="24"/>
          <w:szCs w:val="24"/>
        </w:rPr>
      </w:pPr>
      <w:r w:rsidRPr="00213B23">
        <w:rPr>
          <w:rFonts w:ascii="Times New Roman" w:hAnsi="Times New Roman"/>
          <w:sz w:val="24"/>
          <w:szCs w:val="24"/>
          <w:lang w:val="vi-VN"/>
        </w:rPr>
        <w:t>Kính gửi: ……………………………………………………………………</w:t>
      </w:r>
      <w:r w:rsidRPr="00213B23">
        <w:rPr>
          <w:rFonts w:ascii="Times New Roman" w:hAnsi="Times New Roman"/>
          <w:sz w:val="24"/>
          <w:szCs w:val="24"/>
          <w:vertAlign w:val="superscript"/>
          <w:lang w:val="vi-VN"/>
        </w:rPr>
        <w:t>1</w:t>
      </w:r>
    </w:p>
    <w:p w14:paraId="5A787AE2"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t>Căn cứ Hợp đồng tín dụng/Phụ lục hợp đồng tín dụng số …………………… ngày .... tháng .... năm …… giữa Chi nhánh/Phòng giao dịch Ngân hàng Chính sách xã hội …………………… với khách hàng vay vốn là …………………………………………………</w:t>
      </w:r>
    </w:p>
    <w:p w14:paraId="5B0F07FE"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t>Chi nhánh/Phòng giao dịch Ngân hàng Chính sách xã hội ………………………… thông báo chấm dứt cho vay và thu hồi nợ trước hạn đối với khách hàng………………………… do đã vi phạm cam kết trong Hợp đồng tín dụng số ……………………………… ngày ……/……/……, cụ thể</w:t>
      </w: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w:t>
      </w:r>
    </w:p>
    <w:p w14:paraId="6AB27795"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rPr>
        <w:t xml:space="preserve">- </w:t>
      </w:r>
      <w:r w:rsidRPr="00213B23">
        <w:rPr>
          <w:rFonts w:ascii="Times New Roman" w:hAnsi="Times New Roman"/>
          <w:sz w:val="24"/>
          <w:szCs w:val="24"/>
          <w:lang w:val="vi-VN"/>
        </w:rPr>
        <w:t>……………………………………………………………………………………………………</w:t>
      </w:r>
      <w:r w:rsidRPr="00213B23">
        <w:rPr>
          <w:rFonts w:ascii="Times New Roman" w:hAnsi="Times New Roman"/>
          <w:sz w:val="24"/>
          <w:szCs w:val="24"/>
        </w:rPr>
        <w:t>…</w:t>
      </w:r>
    </w:p>
    <w:p w14:paraId="5BA286F0"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rPr>
        <w:t xml:space="preserve">- </w:t>
      </w:r>
      <w:r w:rsidRPr="00213B23">
        <w:rPr>
          <w:rFonts w:ascii="Times New Roman" w:hAnsi="Times New Roman"/>
          <w:sz w:val="24"/>
          <w:szCs w:val="24"/>
          <w:lang w:val="vi-VN"/>
        </w:rPr>
        <w:t>……………………………………………………………………………………………………</w:t>
      </w:r>
      <w:r w:rsidRPr="00213B23">
        <w:rPr>
          <w:rFonts w:ascii="Times New Roman" w:hAnsi="Times New Roman"/>
          <w:sz w:val="24"/>
          <w:szCs w:val="24"/>
        </w:rPr>
        <w:t>…</w:t>
      </w:r>
    </w:p>
    <w:p w14:paraId="051F900A"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t>Do đó, yêu cầu khách hàng phải thực hiện trả nợ chậm nhất ngày…… tháng…… năm……</w:t>
      </w:r>
      <w:r w:rsidRPr="00213B23">
        <w:rPr>
          <w:rFonts w:ascii="Times New Roman" w:hAnsi="Times New Roman"/>
          <w:sz w:val="24"/>
          <w:szCs w:val="24"/>
          <w:vertAlign w:val="superscript"/>
          <w:lang w:val="vi-VN"/>
        </w:rPr>
        <w:t>3</w:t>
      </w:r>
      <w:r w:rsidRPr="00213B23">
        <w:rPr>
          <w:rFonts w:ascii="Times New Roman" w:hAnsi="Times New Roman"/>
          <w:sz w:val="24"/>
          <w:szCs w:val="24"/>
          <w:lang w:val="vi-VN"/>
        </w:rPr>
        <w:t xml:space="preserve"> với số tiền ………………………… đồng (Bằng chữ:………………………………).</w:t>
      </w:r>
    </w:p>
    <w:p w14:paraId="26E583DC"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t>Đến hết ngày…… tháng…… năm……, khách hàng không thực hiện nghĩa vụ trả nợ, Chi nhánh/Phòng giao dịch Ngân hàng Chính sách xã hội ……………………………… sẽ chuyển nợ quá hạn số tiền nêu trên và áp dụng lãi suất nợ quá hạn 12%/năm.</w:t>
      </w:r>
    </w:p>
    <w:p w14:paraId="4E00598D"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t>Chi nhánh/Phòng giao dịch Ngân hàng Chính sách xã hội ………………………… thông báo để khách hàng được biết./.</w:t>
      </w:r>
    </w:p>
    <w:p w14:paraId="7E784CC3"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05B98" w:rsidRPr="00213B23" w14:paraId="792B42BB" w14:textId="77777777" w:rsidTr="00D05B98">
        <w:tc>
          <w:tcPr>
            <w:tcW w:w="4428" w:type="dxa"/>
            <w:tcBorders>
              <w:top w:val="nil"/>
              <w:left w:val="nil"/>
              <w:bottom w:val="nil"/>
              <w:right w:val="nil"/>
              <w:tl2br w:val="nil"/>
              <w:tr2bl w:val="nil"/>
            </w:tcBorders>
            <w:tcMar>
              <w:top w:w="0" w:type="dxa"/>
              <w:left w:w="108" w:type="dxa"/>
              <w:bottom w:w="0" w:type="dxa"/>
              <w:right w:w="108" w:type="dxa"/>
            </w:tcMar>
          </w:tcPr>
          <w:p w14:paraId="6825CD2C" w14:textId="77777777" w:rsidR="00D05B98" w:rsidRPr="00213B23" w:rsidRDefault="00D05B98" w:rsidP="00D05B98">
            <w:pPr>
              <w:spacing w:before="120" w:after="0"/>
              <w:rPr>
                <w:rFonts w:ascii="Times New Roman" w:hAnsi="Times New Roman"/>
                <w:sz w:val="24"/>
                <w:szCs w:val="24"/>
              </w:rPr>
            </w:pPr>
            <w:r w:rsidRPr="00213B23">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0D3D0667" w14:textId="77777777" w:rsidR="00D05B98" w:rsidRPr="00213B23" w:rsidRDefault="00D05B98" w:rsidP="00D05B98">
            <w:pPr>
              <w:spacing w:before="120" w:after="0"/>
              <w:jc w:val="center"/>
              <w:rPr>
                <w:rFonts w:ascii="Times New Roman" w:hAnsi="Times New Roman"/>
                <w:sz w:val="24"/>
                <w:szCs w:val="24"/>
              </w:rPr>
            </w:pPr>
            <w:r w:rsidRPr="00213B23">
              <w:rPr>
                <w:rFonts w:ascii="Times New Roman" w:hAnsi="Times New Roman"/>
                <w:b/>
                <w:bCs/>
                <w:sz w:val="24"/>
                <w:szCs w:val="24"/>
                <w:lang w:val="vi-VN"/>
              </w:rPr>
              <w:t>GIÁM ĐỐC</w:t>
            </w:r>
            <w:r w:rsidRPr="00213B23">
              <w:rPr>
                <w:rFonts w:ascii="Times New Roman" w:hAnsi="Times New Roman"/>
                <w:b/>
                <w:bCs/>
                <w:sz w:val="24"/>
                <w:szCs w:val="24"/>
                <w:lang w:val="vi-VN"/>
              </w:rPr>
              <w:br/>
            </w:r>
            <w:r w:rsidRPr="00213B23">
              <w:rPr>
                <w:rFonts w:ascii="Times New Roman" w:hAnsi="Times New Roman"/>
                <w:i/>
                <w:iCs/>
                <w:sz w:val="24"/>
                <w:szCs w:val="24"/>
                <w:lang w:val="vi-VN"/>
              </w:rPr>
              <w:t>(Ký, ghi rõ họ tên và đóng dấu)</w:t>
            </w:r>
          </w:p>
        </w:tc>
      </w:tr>
    </w:tbl>
    <w:p w14:paraId="0BABEB4F"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lang w:val="vi-VN"/>
        </w:rPr>
        <w:lastRenderedPageBreak/>
        <w:t>____________________</w:t>
      </w:r>
    </w:p>
    <w:p w14:paraId="5D6EF46A"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xml:space="preserve"> Ghi rõ tên khách hàng vay vốn</w:t>
      </w:r>
    </w:p>
    <w:p w14:paraId="04A361A0"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 xml:space="preserve"> Phần cụ thể, Căn cứ vào việc kiểm tra, cán bộ NHCSXH nơi cho vay ghi rõ nội dung vi phạm và số tiền vi phạm của khách hàng.</w:t>
      </w:r>
    </w:p>
    <w:p w14:paraId="0AE4E5CF"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3</w:t>
      </w:r>
      <w:r w:rsidRPr="00213B23">
        <w:rPr>
          <w:rFonts w:ascii="Times New Roman" w:hAnsi="Times New Roman"/>
          <w:sz w:val="24"/>
          <w:szCs w:val="24"/>
          <w:lang w:val="vi-VN"/>
        </w:rPr>
        <w:t xml:space="preserve"> 30 ngày kể từ ngày lập thông báo hoặc thời gian theo kết luận của cơ quan nhà nước có thẩm quyền.</w:t>
      </w:r>
    </w:p>
    <w:p w14:paraId="0A50EFE6" w14:textId="77777777" w:rsidR="00D05B98" w:rsidRPr="00213B23" w:rsidRDefault="00D05B98" w:rsidP="00D05B98">
      <w:pPr>
        <w:spacing w:before="120" w:after="280" w:afterAutospacing="1"/>
        <w:rPr>
          <w:rFonts w:ascii="Times New Roman" w:hAnsi="Times New Roman"/>
          <w:sz w:val="24"/>
          <w:szCs w:val="24"/>
        </w:rPr>
      </w:pPr>
      <w:r w:rsidRPr="00213B23">
        <w:rPr>
          <w:rFonts w:ascii="Times New Roman" w:hAnsi="Times New Roman"/>
          <w:sz w:val="24"/>
          <w:szCs w:val="24"/>
        </w:rPr>
        <w:t> </w:t>
      </w:r>
    </w:p>
    <w:p w14:paraId="5E0FF8C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5B98"/>
    <w:rsid w:val="002964F6"/>
    <w:rsid w:val="006D4737"/>
    <w:rsid w:val="00D05B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0767"/>
  <w15:chartTrackingRefBased/>
  <w15:docId w15:val="{13DCE049-2F16-4961-90AC-4825262E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2026-05-20T16:17:00Z</dcterms:created>
  <dcterms:modified xsi:type="dcterms:W3CDTF">2026-05-20T16:17:00Z</dcterms:modified>
</cp:coreProperties>
</file>