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FD4E1" w14:textId="77777777" w:rsidR="00967E28" w:rsidRDefault="00967E28" w:rsidP="00967E28">
      <w:pPr>
        <w:pStyle w:val="Header"/>
        <w:tabs>
          <w:tab w:val="clear" w:pos="4320"/>
          <w:tab w:val="clear" w:pos="8640"/>
        </w:tabs>
        <w:jc w:val="center"/>
        <w:rPr>
          <w:i/>
          <w:sz w:val="24"/>
          <w:lang w:val="nl-NL"/>
        </w:rPr>
      </w:pPr>
      <w:r>
        <w:rPr>
          <w:i/>
          <w:sz w:val="24"/>
          <w:lang w:val="nl-NL"/>
        </w:rPr>
        <w:t>(Ban h</w:t>
      </w:r>
      <w:r w:rsidRPr="00EB3CFF">
        <w:rPr>
          <w:i/>
          <w:sz w:val="24"/>
          <w:lang w:val="nl-NL"/>
        </w:rPr>
        <w:t>ành</w:t>
      </w:r>
      <w:r>
        <w:rPr>
          <w:i/>
          <w:sz w:val="24"/>
          <w:lang w:val="nl-NL"/>
        </w:rPr>
        <w:t xml:space="preserve"> k</w:t>
      </w:r>
      <w:r w:rsidRPr="00EB3CFF">
        <w:rPr>
          <w:i/>
          <w:sz w:val="24"/>
          <w:lang w:val="nl-NL"/>
        </w:rPr>
        <w:t xml:space="preserve">èm theo Quy </w:t>
      </w:r>
      <w:r>
        <w:rPr>
          <w:i/>
          <w:sz w:val="24"/>
          <w:lang w:val="nl-NL"/>
        </w:rPr>
        <w:t xml:space="preserve">chế hoạt động cấp mã chứng khoán, </w:t>
      </w:r>
    </w:p>
    <w:p w14:paraId="30D68817" w14:textId="77777777" w:rsidR="00967E28" w:rsidRDefault="00967E28" w:rsidP="00967E28">
      <w:pPr>
        <w:pStyle w:val="Header"/>
        <w:tabs>
          <w:tab w:val="clear" w:pos="4320"/>
          <w:tab w:val="clear" w:pos="8640"/>
        </w:tabs>
        <w:ind w:hanging="180"/>
        <w:jc w:val="center"/>
        <w:rPr>
          <w:i/>
          <w:sz w:val="24"/>
          <w:lang w:val="nl-NL"/>
        </w:rPr>
      </w:pPr>
      <w:r w:rsidRPr="00EB3CFF">
        <w:rPr>
          <w:i/>
          <w:sz w:val="24"/>
          <w:lang w:val="nl-NL"/>
        </w:rPr>
        <w:t>đăng ký</w:t>
      </w:r>
      <w:r>
        <w:rPr>
          <w:i/>
          <w:sz w:val="24"/>
          <w:lang w:val="nl-NL"/>
        </w:rPr>
        <w:t xml:space="preserve">, lưu ký đối với cổ phiếu </w:t>
      </w:r>
      <w:r w:rsidR="00B06AFF">
        <w:rPr>
          <w:i/>
          <w:sz w:val="24"/>
          <w:lang w:val="nl-NL"/>
        </w:rPr>
        <w:t>bán lần đầu theo phương thức</w:t>
      </w:r>
      <w:r w:rsidR="00B06AFF" w:rsidDel="00B06AFF">
        <w:rPr>
          <w:i/>
          <w:sz w:val="24"/>
          <w:lang w:val="nl-NL"/>
        </w:rPr>
        <w:t xml:space="preserve"> </w:t>
      </w:r>
      <w:r>
        <w:rPr>
          <w:i/>
          <w:sz w:val="24"/>
          <w:lang w:val="nl-NL"/>
        </w:rPr>
        <w:t>đấu giá</w:t>
      </w:r>
      <w:r w:rsidR="00B06AFF">
        <w:rPr>
          <w:i/>
          <w:sz w:val="24"/>
          <w:lang w:val="nl-NL"/>
        </w:rPr>
        <w:t>/</w:t>
      </w:r>
      <w:r>
        <w:rPr>
          <w:i/>
          <w:sz w:val="24"/>
          <w:lang w:val="nl-NL"/>
        </w:rPr>
        <w:t>phương thức dựng sổ của doanh nghiệp cổ phần hóa</w:t>
      </w:r>
      <w:r w:rsidRPr="00EB3CFF">
        <w:rPr>
          <w:i/>
          <w:sz w:val="24"/>
          <w:lang w:val="nl-NL"/>
        </w:rPr>
        <w:t>)</w:t>
      </w:r>
    </w:p>
    <w:p w14:paraId="312FB7B8" w14:textId="77777777" w:rsidR="00967E28" w:rsidRDefault="00967E28" w:rsidP="00912CE3">
      <w:pPr>
        <w:pStyle w:val="Header"/>
        <w:tabs>
          <w:tab w:val="left" w:pos="720"/>
        </w:tabs>
        <w:jc w:val="right"/>
        <w:rPr>
          <w:b/>
          <w:bCs/>
          <w:sz w:val="22"/>
          <w:lang w:val="nl-NL"/>
        </w:rPr>
      </w:pPr>
    </w:p>
    <w:p w14:paraId="0EA7CDC3" w14:textId="77777777" w:rsidR="00F47B62" w:rsidRPr="006C326C" w:rsidRDefault="00912CE3" w:rsidP="008A0814">
      <w:pPr>
        <w:pStyle w:val="Header"/>
        <w:tabs>
          <w:tab w:val="left" w:pos="720"/>
        </w:tabs>
        <w:jc w:val="right"/>
        <w:rPr>
          <w:b/>
          <w:bCs/>
          <w:sz w:val="22"/>
          <w:lang w:val="nl-NL"/>
        </w:rPr>
      </w:pPr>
      <w:r>
        <w:rPr>
          <w:b/>
          <w:bCs/>
          <w:sz w:val="22"/>
          <w:lang w:val="nl-NL"/>
        </w:rPr>
        <w:t>Mẫu 0</w:t>
      </w:r>
      <w:r w:rsidR="001B6CA5">
        <w:rPr>
          <w:b/>
          <w:bCs/>
          <w:sz w:val="22"/>
          <w:lang w:val="nl-NL"/>
        </w:rPr>
        <w:t>7</w:t>
      </w:r>
      <w:r w:rsidR="008A0814">
        <w:rPr>
          <w:b/>
          <w:bCs/>
          <w:sz w:val="22"/>
          <w:lang w:val="nl-NL"/>
        </w:rPr>
        <w:t>/ĐKCPH</w:t>
      </w:r>
    </w:p>
    <w:p w14:paraId="568D62FE" w14:textId="77777777" w:rsidR="0023476A" w:rsidRPr="002A740B" w:rsidRDefault="0023476A" w:rsidP="002A740B">
      <w:pPr>
        <w:pStyle w:val="Header"/>
        <w:tabs>
          <w:tab w:val="clear" w:pos="4320"/>
          <w:tab w:val="clear" w:pos="8640"/>
        </w:tabs>
        <w:jc w:val="right"/>
        <w:rPr>
          <w:i/>
          <w:sz w:val="24"/>
          <w:lang w:val="nl-NL"/>
        </w:rPr>
      </w:pPr>
    </w:p>
    <w:tbl>
      <w:tblPr>
        <w:tblW w:w="8388" w:type="dxa"/>
        <w:tblLook w:val="01E0" w:firstRow="1" w:lastRow="1" w:firstColumn="1" w:lastColumn="1" w:noHBand="0" w:noVBand="0"/>
      </w:tblPr>
      <w:tblGrid>
        <w:gridCol w:w="2988"/>
        <w:gridCol w:w="5400"/>
      </w:tblGrid>
      <w:tr w:rsidR="0023476A" w:rsidRPr="002A740B" w14:paraId="659CC7E5" w14:textId="77777777" w:rsidTr="0023476A">
        <w:tc>
          <w:tcPr>
            <w:tcW w:w="2988" w:type="dxa"/>
          </w:tcPr>
          <w:p w14:paraId="091B8A1C" w14:textId="77777777" w:rsidR="0023476A" w:rsidRPr="002A740B" w:rsidRDefault="0023476A" w:rsidP="002A740B">
            <w:pPr>
              <w:tabs>
                <w:tab w:val="center" w:pos="4320"/>
                <w:tab w:val="right" w:pos="8640"/>
              </w:tabs>
              <w:jc w:val="center"/>
              <w:rPr>
                <w:b/>
              </w:rPr>
            </w:pPr>
            <w:r w:rsidRPr="002A740B">
              <w:rPr>
                <w:b/>
              </w:rPr>
              <w:t>CÔNG TY....</w:t>
            </w:r>
          </w:p>
        </w:tc>
        <w:tc>
          <w:tcPr>
            <w:tcW w:w="5400" w:type="dxa"/>
          </w:tcPr>
          <w:p w14:paraId="008E13DD" w14:textId="77777777" w:rsidR="0023476A" w:rsidRPr="002A740B" w:rsidRDefault="0023476A" w:rsidP="002A740B">
            <w:pPr>
              <w:tabs>
                <w:tab w:val="center" w:pos="4320"/>
                <w:tab w:val="right" w:pos="8640"/>
              </w:tabs>
              <w:jc w:val="center"/>
              <w:rPr>
                <w:b/>
              </w:rPr>
            </w:pPr>
            <w:r w:rsidRPr="002A740B">
              <w:rPr>
                <w:b/>
              </w:rPr>
              <w:t>CỘNG HÒA XÃ HỘI CHỦ NGHĨA VIỆT NAM</w:t>
            </w:r>
            <w:r w:rsidRPr="002A740B">
              <w:rPr>
                <w:b/>
              </w:rPr>
              <w:br/>
            </w:r>
            <w:proofErr w:type="spellStart"/>
            <w:r w:rsidRPr="002A740B">
              <w:rPr>
                <w:b/>
              </w:rPr>
              <w:t>Độc</w:t>
            </w:r>
            <w:proofErr w:type="spellEnd"/>
            <w:r w:rsidRPr="002A740B">
              <w:rPr>
                <w:b/>
              </w:rPr>
              <w:t xml:space="preserve"> </w:t>
            </w:r>
            <w:proofErr w:type="spellStart"/>
            <w:r w:rsidRPr="002A740B">
              <w:rPr>
                <w:b/>
              </w:rPr>
              <w:t>lập</w:t>
            </w:r>
            <w:proofErr w:type="spellEnd"/>
            <w:r w:rsidRPr="002A740B">
              <w:rPr>
                <w:b/>
              </w:rPr>
              <w:t xml:space="preserve"> - </w:t>
            </w:r>
            <w:proofErr w:type="spellStart"/>
            <w:r w:rsidRPr="002A740B">
              <w:rPr>
                <w:b/>
              </w:rPr>
              <w:t>Tự</w:t>
            </w:r>
            <w:proofErr w:type="spellEnd"/>
            <w:r w:rsidRPr="002A740B">
              <w:rPr>
                <w:b/>
              </w:rPr>
              <w:t xml:space="preserve"> do - </w:t>
            </w:r>
            <w:proofErr w:type="spellStart"/>
            <w:r w:rsidRPr="002A740B">
              <w:rPr>
                <w:b/>
              </w:rPr>
              <w:t>Hạnh</w:t>
            </w:r>
            <w:proofErr w:type="spellEnd"/>
            <w:r w:rsidRPr="002A740B">
              <w:rPr>
                <w:b/>
              </w:rPr>
              <w:t xml:space="preserve"> </w:t>
            </w:r>
            <w:proofErr w:type="spellStart"/>
            <w:r w:rsidRPr="002A740B">
              <w:rPr>
                <w:b/>
              </w:rPr>
              <w:t>phúc</w:t>
            </w:r>
            <w:proofErr w:type="spellEnd"/>
            <w:r w:rsidRPr="002A740B">
              <w:rPr>
                <w:b/>
              </w:rPr>
              <w:br/>
              <w:t>-------------------</w:t>
            </w:r>
          </w:p>
        </w:tc>
      </w:tr>
      <w:tr w:rsidR="0023476A" w:rsidRPr="002A740B" w14:paraId="4B3D4495" w14:textId="77777777" w:rsidTr="0023476A">
        <w:tc>
          <w:tcPr>
            <w:tcW w:w="2988" w:type="dxa"/>
          </w:tcPr>
          <w:p w14:paraId="4AAD8864" w14:textId="77777777" w:rsidR="0023476A" w:rsidRPr="002A740B" w:rsidRDefault="0023476A" w:rsidP="002A740B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5400" w:type="dxa"/>
          </w:tcPr>
          <w:p w14:paraId="7E562E5B" w14:textId="77777777" w:rsidR="0023476A" w:rsidRPr="002A740B" w:rsidRDefault="0023476A" w:rsidP="002A740B">
            <w:pPr>
              <w:tabs>
                <w:tab w:val="center" w:pos="4320"/>
                <w:tab w:val="right" w:pos="8640"/>
              </w:tabs>
              <w:jc w:val="center"/>
              <w:rPr>
                <w:i/>
              </w:rPr>
            </w:pPr>
            <w:r w:rsidRPr="002A740B">
              <w:rPr>
                <w:i/>
              </w:rPr>
              <w:t xml:space="preserve">… … .., </w:t>
            </w:r>
            <w:proofErr w:type="spellStart"/>
            <w:r w:rsidRPr="002A740B">
              <w:rPr>
                <w:i/>
              </w:rPr>
              <w:t>ngày</w:t>
            </w:r>
            <w:proofErr w:type="spellEnd"/>
            <w:r w:rsidRPr="002A740B">
              <w:rPr>
                <w:i/>
              </w:rPr>
              <w:t xml:space="preserve">     </w:t>
            </w:r>
            <w:proofErr w:type="spellStart"/>
            <w:r w:rsidRPr="002A740B">
              <w:rPr>
                <w:i/>
              </w:rPr>
              <w:t>tháng</w:t>
            </w:r>
            <w:proofErr w:type="spellEnd"/>
            <w:r w:rsidRPr="002A740B">
              <w:rPr>
                <w:i/>
              </w:rPr>
              <w:t xml:space="preserve">    </w:t>
            </w:r>
            <w:proofErr w:type="spellStart"/>
            <w:r w:rsidRPr="002A740B">
              <w:rPr>
                <w:i/>
              </w:rPr>
              <w:t>năm</w:t>
            </w:r>
            <w:proofErr w:type="spellEnd"/>
            <w:r w:rsidRPr="002A740B">
              <w:rPr>
                <w:i/>
              </w:rPr>
              <w:t xml:space="preserve"> 20...</w:t>
            </w:r>
          </w:p>
        </w:tc>
      </w:tr>
    </w:tbl>
    <w:p w14:paraId="087CD4C9" w14:textId="77777777" w:rsidR="0023476A" w:rsidRPr="002A740B" w:rsidRDefault="0023476A" w:rsidP="002A740B">
      <w:pPr>
        <w:jc w:val="center"/>
        <w:rPr>
          <w:b/>
        </w:rPr>
      </w:pPr>
    </w:p>
    <w:p w14:paraId="37FBCF87" w14:textId="77777777" w:rsidR="002A740B" w:rsidRPr="005271F8" w:rsidRDefault="0023476A" w:rsidP="002A740B">
      <w:pPr>
        <w:jc w:val="center"/>
        <w:rPr>
          <w:b/>
          <w:sz w:val="28"/>
          <w:szCs w:val="28"/>
        </w:rPr>
      </w:pPr>
      <w:r w:rsidRPr="005271F8">
        <w:rPr>
          <w:b/>
          <w:sz w:val="28"/>
          <w:szCs w:val="28"/>
        </w:rPr>
        <w:t xml:space="preserve">THÔNG BÁO VỀ TỶ LỆ SỞ HỮU NƯỚC NGOÀI TỐI ĐA </w:t>
      </w:r>
    </w:p>
    <w:p w14:paraId="525543D6" w14:textId="77777777" w:rsidR="0023476A" w:rsidRPr="005271F8" w:rsidRDefault="0023476A" w:rsidP="002A740B">
      <w:pPr>
        <w:jc w:val="center"/>
        <w:rPr>
          <w:b/>
          <w:sz w:val="28"/>
          <w:szCs w:val="28"/>
        </w:rPr>
      </w:pPr>
      <w:r w:rsidRPr="005271F8">
        <w:rPr>
          <w:b/>
          <w:sz w:val="28"/>
          <w:szCs w:val="28"/>
        </w:rPr>
        <w:t xml:space="preserve">TẠI </w:t>
      </w:r>
      <w:r w:rsidR="00B03628">
        <w:rPr>
          <w:b/>
          <w:sz w:val="28"/>
          <w:szCs w:val="28"/>
        </w:rPr>
        <w:t>DOANH NGHIỆP</w:t>
      </w:r>
    </w:p>
    <w:p w14:paraId="2C1841C2" w14:textId="77777777" w:rsidR="002A740B" w:rsidRPr="005271F8" w:rsidRDefault="002A740B" w:rsidP="002A740B">
      <w:pPr>
        <w:jc w:val="center"/>
        <w:rPr>
          <w:sz w:val="28"/>
          <w:szCs w:val="28"/>
        </w:rPr>
      </w:pPr>
    </w:p>
    <w:p w14:paraId="399F8139" w14:textId="77777777" w:rsidR="0023476A" w:rsidRPr="005271F8" w:rsidRDefault="0023476A" w:rsidP="002A740B">
      <w:pPr>
        <w:jc w:val="center"/>
        <w:rPr>
          <w:b/>
          <w:sz w:val="28"/>
          <w:szCs w:val="28"/>
        </w:rPr>
      </w:pPr>
      <w:proofErr w:type="spellStart"/>
      <w:r w:rsidRPr="005271F8">
        <w:rPr>
          <w:b/>
          <w:sz w:val="28"/>
          <w:szCs w:val="28"/>
        </w:rPr>
        <w:t>Kính</w:t>
      </w:r>
      <w:proofErr w:type="spellEnd"/>
      <w:r w:rsidRPr="005271F8">
        <w:rPr>
          <w:b/>
          <w:sz w:val="28"/>
          <w:szCs w:val="28"/>
        </w:rPr>
        <w:t xml:space="preserve"> </w:t>
      </w:r>
      <w:proofErr w:type="spellStart"/>
      <w:r w:rsidRPr="005271F8">
        <w:rPr>
          <w:b/>
          <w:sz w:val="28"/>
          <w:szCs w:val="28"/>
        </w:rPr>
        <w:t>gửi</w:t>
      </w:r>
      <w:proofErr w:type="spellEnd"/>
      <w:r w:rsidRPr="005271F8">
        <w:rPr>
          <w:b/>
          <w:sz w:val="28"/>
          <w:szCs w:val="28"/>
        </w:rPr>
        <w:t xml:space="preserve">: </w:t>
      </w:r>
      <w:r w:rsidR="00A67BE5">
        <w:rPr>
          <w:b/>
          <w:sz w:val="28"/>
          <w:szCs w:val="28"/>
        </w:rPr>
        <w:t xml:space="preserve"> </w:t>
      </w:r>
      <w:proofErr w:type="spellStart"/>
      <w:r w:rsidR="00682B20">
        <w:rPr>
          <w:b/>
          <w:sz w:val="28"/>
          <w:szCs w:val="28"/>
        </w:rPr>
        <w:t>Tổng</w:t>
      </w:r>
      <w:proofErr w:type="spellEnd"/>
      <w:r w:rsidR="00682B20">
        <w:rPr>
          <w:b/>
          <w:sz w:val="28"/>
          <w:szCs w:val="28"/>
        </w:rPr>
        <w:t xml:space="preserve"> </w:t>
      </w:r>
      <w:proofErr w:type="spellStart"/>
      <w:r w:rsidR="00682B20">
        <w:rPr>
          <w:b/>
          <w:sz w:val="28"/>
          <w:szCs w:val="28"/>
        </w:rPr>
        <w:t>công</w:t>
      </w:r>
      <w:proofErr w:type="spellEnd"/>
      <w:r w:rsidR="00682B20">
        <w:rPr>
          <w:b/>
          <w:sz w:val="28"/>
          <w:szCs w:val="28"/>
        </w:rPr>
        <w:t xml:space="preserve"> ty </w:t>
      </w:r>
      <w:proofErr w:type="spellStart"/>
      <w:r w:rsidR="00682B20">
        <w:rPr>
          <w:b/>
          <w:sz w:val="28"/>
          <w:szCs w:val="28"/>
        </w:rPr>
        <w:t>Lưu</w:t>
      </w:r>
      <w:proofErr w:type="spellEnd"/>
      <w:r w:rsidR="00682B20">
        <w:rPr>
          <w:b/>
          <w:sz w:val="28"/>
          <w:szCs w:val="28"/>
        </w:rPr>
        <w:t xml:space="preserve"> </w:t>
      </w:r>
      <w:proofErr w:type="spellStart"/>
      <w:r w:rsidR="00682B20">
        <w:rPr>
          <w:b/>
          <w:sz w:val="28"/>
          <w:szCs w:val="28"/>
        </w:rPr>
        <w:t>ký</w:t>
      </w:r>
      <w:proofErr w:type="spellEnd"/>
      <w:r w:rsidR="00682B20">
        <w:rPr>
          <w:b/>
          <w:sz w:val="28"/>
          <w:szCs w:val="28"/>
        </w:rPr>
        <w:t xml:space="preserve"> </w:t>
      </w:r>
      <w:proofErr w:type="spellStart"/>
      <w:r w:rsidR="00682B20">
        <w:rPr>
          <w:b/>
          <w:sz w:val="28"/>
          <w:szCs w:val="28"/>
        </w:rPr>
        <w:t>và</w:t>
      </w:r>
      <w:proofErr w:type="spellEnd"/>
      <w:r w:rsidR="00682B20">
        <w:rPr>
          <w:b/>
          <w:sz w:val="28"/>
          <w:szCs w:val="28"/>
        </w:rPr>
        <w:t xml:space="preserve"> </w:t>
      </w:r>
      <w:proofErr w:type="spellStart"/>
      <w:r w:rsidR="00682B20">
        <w:rPr>
          <w:b/>
          <w:sz w:val="28"/>
          <w:szCs w:val="28"/>
        </w:rPr>
        <w:t>Bù</w:t>
      </w:r>
      <w:proofErr w:type="spellEnd"/>
      <w:r w:rsidR="00682B20">
        <w:rPr>
          <w:b/>
          <w:sz w:val="28"/>
          <w:szCs w:val="28"/>
        </w:rPr>
        <w:t xml:space="preserve"> </w:t>
      </w:r>
      <w:proofErr w:type="spellStart"/>
      <w:r w:rsidR="00682B20">
        <w:rPr>
          <w:b/>
          <w:sz w:val="28"/>
          <w:szCs w:val="28"/>
        </w:rPr>
        <w:t>trừ</w:t>
      </w:r>
      <w:proofErr w:type="spellEnd"/>
      <w:r w:rsidR="00682B20">
        <w:rPr>
          <w:b/>
          <w:sz w:val="28"/>
          <w:szCs w:val="28"/>
        </w:rPr>
        <w:t xml:space="preserve"> </w:t>
      </w:r>
      <w:proofErr w:type="spellStart"/>
      <w:r w:rsidR="00682B20">
        <w:rPr>
          <w:b/>
          <w:sz w:val="28"/>
          <w:szCs w:val="28"/>
        </w:rPr>
        <w:t>chứng</w:t>
      </w:r>
      <w:proofErr w:type="spellEnd"/>
      <w:r w:rsidR="00682B20">
        <w:rPr>
          <w:b/>
          <w:sz w:val="28"/>
          <w:szCs w:val="28"/>
        </w:rPr>
        <w:t xml:space="preserve"> </w:t>
      </w:r>
      <w:proofErr w:type="spellStart"/>
      <w:r w:rsidR="00682B20">
        <w:rPr>
          <w:b/>
          <w:sz w:val="28"/>
          <w:szCs w:val="28"/>
        </w:rPr>
        <w:t>khoán</w:t>
      </w:r>
      <w:proofErr w:type="spellEnd"/>
      <w:r w:rsidR="00682B20">
        <w:rPr>
          <w:b/>
          <w:sz w:val="28"/>
          <w:szCs w:val="28"/>
        </w:rPr>
        <w:t xml:space="preserve"> </w:t>
      </w:r>
      <w:proofErr w:type="spellStart"/>
      <w:r w:rsidR="00682B20">
        <w:rPr>
          <w:b/>
          <w:sz w:val="28"/>
          <w:szCs w:val="28"/>
        </w:rPr>
        <w:t>Việt</w:t>
      </w:r>
      <w:proofErr w:type="spellEnd"/>
      <w:r w:rsidR="00682B20">
        <w:rPr>
          <w:b/>
          <w:sz w:val="28"/>
          <w:szCs w:val="28"/>
        </w:rPr>
        <w:t xml:space="preserve"> Nam</w:t>
      </w:r>
    </w:p>
    <w:p w14:paraId="372D4811" w14:textId="77777777" w:rsidR="002A740B" w:rsidRPr="00C65F24" w:rsidRDefault="002A740B" w:rsidP="002A740B">
      <w:pPr>
        <w:rPr>
          <w:sz w:val="28"/>
          <w:szCs w:val="28"/>
        </w:rPr>
      </w:pPr>
    </w:p>
    <w:p w14:paraId="5F327E47" w14:textId="77777777" w:rsidR="004C0B7C" w:rsidRDefault="00382DE5" w:rsidP="00382DE5">
      <w:pPr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Chúng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tôi</w:t>
      </w:r>
      <w:proofErr w:type="spellEnd"/>
      <w:r>
        <w:rPr>
          <w:sz w:val="28"/>
          <w:szCs w:val="28"/>
          <w:lang w:val="fr-FR"/>
        </w:rPr>
        <w:t xml:space="preserve"> là</w:t>
      </w:r>
      <w:r w:rsidR="004C0B7C">
        <w:rPr>
          <w:sz w:val="28"/>
          <w:szCs w:val="28"/>
          <w:lang w:val="fr-FR"/>
        </w:rPr>
        <w:t> :</w:t>
      </w:r>
    </w:p>
    <w:p w14:paraId="2F235C49" w14:textId="77777777" w:rsidR="00382DE5" w:rsidRDefault="00382DE5" w:rsidP="00382DE5">
      <w:pPr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Công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ty</w:t>
      </w:r>
      <w:proofErr w:type="spellEnd"/>
      <w:r>
        <w:rPr>
          <w:sz w:val="28"/>
          <w:szCs w:val="28"/>
          <w:lang w:val="fr-FR"/>
        </w:rPr>
        <w:t>…. </w:t>
      </w:r>
    </w:p>
    <w:p w14:paraId="7A9824F9" w14:textId="77777777" w:rsidR="0023476A" w:rsidRPr="005271F8" w:rsidRDefault="002A740B" w:rsidP="00382DE5">
      <w:pPr>
        <w:rPr>
          <w:sz w:val="28"/>
          <w:szCs w:val="28"/>
          <w:lang w:val="fr-FR"/>
        </w:rPr>
      </w:pPr>
      <w:proofErr w:type="spellStart"/>
      <w:r w:rsidRPr="005271F8">
        <w:rPr>
          <w:sz w:val="28"/>
          <w:szCs w:val="28"/>
          <w:lang w:val="fr-FR"/>
        </w:rPr>
        <w:t>Mã</w:t>
      </w:r>
      <w:proofErr w:type="spellEnd"/>
      <w:r w:rsidRPr="005271F8">
        <w:rPr>
          <w:sz w:val="28"/>
          <w:szCs w:val="28"/>
          <w:lang w:val="fr-FR"/>
        </w:rPr>
        <w:t xml:space="preserve"> </w:t>
      </w:r>
      <w:proofErr w:type="spellStart"/>
      <w:r w:rsidRPr="005271F8">
        <w:rPr>
          <w:sz w:val="28"/>
          <w:szCs w:val="28"/>
          <w:lang w:val="fr-FR"/>
        </w:rPr>
        <w:t>số</w:t>
      </w:r>
      <w:proofErr w:type="spellEnd"/>
      <w:r w:rsidRPr="005271F8">
        <w:rPr>
          <w:sz w:val="28"/>
          <w:szCs w:val="28"/>
          <w:lang w:val="fr-FR"/>
        </w:rPr>
        <w:t xml:space="preserve"> </w:t>
      </w:r>
      <w:proofErr w:type="spellStart"/>
      <w:r w:rsidRPr="005271F8">
        <w:rPr>
          <w:sz w:val="28"/>
          <w:szCs w:val="28"/>
          <w:lang w:val="fr-FR"/>
        </w:rPr>
        <w:t>thuế</w:t>
      </w:r>
      <w:proofErr w:type="spellEnd"/>
      <w:r w:rsidR="0023476A" w:rsidRPr="005271F8">
        <w:rPr>
          <w:sz w:val="28"/>
          <w:szCs w:val="28"/>
          <w:lang w:val="fr-FR"/>
        </w:rPr>
        <w:t>: …</w:t>
      </w:r>
    </w:p>
    <w:p w14:paraId="39CF5719" w14:textId="77777777" w:rsidR="00382DE5" w:rsidRDefault="00B03628" w:rsidP="002A740B">
      <w:pPr>
        <w:tabs>
          <w:tab w:val="left" w:pos="2640"/>
          <w:tab w:val="left" w:pos="4320"/>
          <w:tab w:val="left" w:pos="5640"/>
        </w:tabs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Trụ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sở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chính</w:t>
      </w:r>
      <w:proofErr w:type="spellEnd"/>
      <w:r w:rsidR="0023476A" w:rsidRPr="005271F8">
        <w:rPr>
          <w:sz w:val="28"/>
          <w:szCs w:val="28"/>
          <w:lang w:val="fr-FR"/>
        </w:rPr>
        <w:t xml:space="preserve">: ... </w:t>
      </w:r>
      <w:r w:rsidR="0023476A" w:rsidRPr="005271F8">
        <w:rPr>
          <w:sz w:val="28"/>
          <w:szCs w:val="28"/>
          <w:lang w:val="fr-FR"/>
        </w:rPr>
        <w:tab/>
      </w:r>
    </w:p>
    <w:p w14:paraId="624D309F" w14:textId="77777777" w:rsidR="00382DE5" w:rsidRDefault="0023476A" w:rsidP="002A740B">
      <w:pPr>
        <w:tabs>
          <w:tab w:val="left" w:pos="2640"/>
          <w:tab w:val="left" w:pos="4320"/>
          <w:tab w:val="left" w:pos="5640"/>
        </w:tabs>
        <w:rPr>
          <w:sz w:val="28"/>
          <w:szCs w:val="28"/>
          <w:lang w:val="fr-FR"/>
        </w:rPr>
      </w:pPr>
      <w:proofErr w:type="spellStart"/>
      <w:r w:rsidRPr="005271F8">
        <w:rPr>
          <w:sz w:val="28"/>
          <w:szCs w:val="28"/>
          <w:lang w:val="fr-FR"/>
        </w:rPr>
        <w:t>Điện</w:t>
      </w:r>
      <w:proofErr w:type="spellEnd"/>
      <w:r w:rsidRPr="005271F8">
        <w:rPr>
          <w:sz w:val="28"/>
          <w:szCs w:val="28"/>
          <w:lang w:val="fr-FR"/>
        </w:rPr>
        <w:t xml:space="preserve"> </w:t>
      </w:r>
      <w:proofErr w:type="spellStart"/>
      <w:r w:rsidRPr="005271F8">
        <w:rPr>
          <w:sz w:val="28"/>
          <w:szCs w:val="28"/>
          <w:lang w:val="fr-FR"/>
        </w:rPr>
        <w:t>thoại</w:t>
      </w:r>
      <w:proofErr w:type="spellEnd"/>
      <w:r w:rsidRPr="005271F8">
        <w:rPr>
          <w:sz w:val="28"/>
          <w:szCs w:val="28"/>
          <w:lang w:val="fr-FR"/>
        </w:rPr>
        <w:t>: ...</w:t>
      </w:r>
      <w:r w:rsidR="00382DE5">
        <w:rPr>
          <w:sz w:val="28"/>
          <w:szCs w:val="28"/>
          <w:lang w:val="fr-FR"/>
        </w:rPr>
        <w:t xml:space="preserve">                  </w:t>
      </w:r>
      <w:r w:rsidRPr="005271F8">
        <w:rPr>
          <w:sz w:val="28"/>
          <w:szCs w:val="28"/>
          <w:lang w:val="fr-FR"/>
        </w:rPr>
        <w:t xml:space="preserve"> </w:t>
      </w:r>
      <w:r w:rsidRPr="005271F8">
        <w:rPr>
          <w:sz w:val="28"/>
          <w:szCs w:val="28"/>
          <w:lang w:val="fr-FR"/>
        </w:rPr>
        <w:tab/>
        <w:t xml:space="preserve">Fax: ... </w:t>
      </w:r>
    </w:p>
    <w:p w14:paraId="464F3C19" w14:textId="77777777" w:rsidR="0023476A" w:rsidRPr="005271F8" w:rsidRDefault="0023476A" w:rsidP="002A740B">
      <w:pPr>
        <w:tabs>
          <w:tab w:val="left" w:pos="2640"/>
          <w:tab w:val="left" w:pos="4320"/>
          <w:tab w:val="left" w:pos="5640"/>
        </w:tabs>
        <w:rPr>
          <w:sz w:val="28"/>
          <w:szCs w:val="28"/>
          <w:lang w:val="fr-FR"/>
        </w:rPr>
      </w:pPr>
      <w:r w:rsidRPr="005271F8">
        <w:rPr>
          <w:sz w:val="28"/>
          <w:szCs w:val="28"/>
          <w:lang w:val="fr-FR"/>
        </w:rPr>
        <w:t>Email: ...</w:t>
      </w:r>
    </w:p>
    <w:p w14:paraId="68C159FB" w14:textId="77777777" w:rsidR="00A117DB" w:rsidRDefault="006D4424" w:rsidP="00A551C7">
      <w:pPr>
        <w:ind w:firstLine="720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Theo </w:t>
      </w:r>
      <w:proofErr w:type="spellStart"/>
      <w:r>
        <w:rPr>
          <w:sz w:val="28"/>
          <w:szCs w:val="28"/>
          <w:lang w:val="fr-FR"/>
        </w:rPr>
        <w:t>quy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định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pháp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luật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về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cổ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phần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hóa</w:t>
      </w:r>
      <w:proofErr w:type="spellEnd"/>
      <w:r w:rsidR="00DE558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="00B03628">
        <w:rPr>
          <w:sz w:val="28"/>
          <w:szCs w:val="28"/>
          <w:lang w:val="fr-FR"/>
        </w:rPr>
        <w:t>Chúng</w:t>
      </w:r>
      <w:proofErr w:type="spellEnd"/>
      <w:r w:rsidR="00B03628">
        <w:rPr>
          <w:sz w:val="28"/>
          <w:szCs w:val="28"/>
          <w:lang w:val="fr-FR"/>
        </w:rPr>
        <w:t xml:space="preserve"> </w:t>
      </w:r>
      <w:proofErr w:type="spellStart"/>
      <w:r w:rsidR="00B03628">
        <w:rPr>
          <w:sz w:val="28"/>
          <w:szCs w:val="28"/>
          <w:lang w:val="fr-FR"/>
        </w:rPr>
        <w:t>tôi</w:t>
      </w:r>
      <w:proofErr w:type="spellEnd"/>
      <w:r w:rsidR="00B03628">
        <w:rPr>
          <w:sz w:val="28"/>
          <w:szCs w:val="28"/>
          <w:lang w:val="fr-FR"/>
        </w:rPr>
        <w:t xml:space="preserve"> </w:t>
      </w:r>
      <w:proofErr w:type="spellStart"/>
      <w:r w:rsidR="00B03628">
        <w:rPr>
          <w:sz w:val="28"/>
          <w:szCs w:val="28"/>
          <w:lang w:val="fr-FR"/>
        </w:rPr>
        <w:t>t</w:t>
      </w:r>
      <w:r w:rsidR="0023476A" w:rsidRPr="005271F8">
        <w:rPr>
          <w:sz w:val="28"/>
          <w:szCs w:val="28"/>
          <w:lang w:val="fr-FR"/>
        </w:rPr>
        <w:t>hông</w:t>
      </w:r>
      <w:proofErr w:type="spellEnd"/>
      <w:r w:rsidR="0023476A" w:rsidRPr="005271F8">
        <w:rPr>
          <w:sz w:val="28"/>
          <w:szCs w:val="28"/>
          <w:lang w:val="fr-FR"/>
        </w:rPr>
        <w:t xml:space="preserve"> </w:t>
      </w:r>
      <w:proofErr w:type="spellStart"/>
      <w:r w:rsidR="0023476A" w:rsidRPr="005271F8">
        <w:rPr>
          <w:sz w:val="28"/>
          <w:szCs w:val="28"/>
          <w:lang w:val="fr-FR"/>
        </w:rPr>
        <w:t>báo</w:t>
      </w:r>
      <w:proofErr w:type="spellEnd"/>
      <w:r w:rsidR="0023476A" w:rsidRPr="005271F8">
        <w:rPr>
          <w:sz w:val="28"/>
          <w:szCs w:val="28"/>
          <w:lang w:val="fr-FR"/>
        </w:rPr>
        <w:t xml:space="preserve"> </w:t>
      </w:r>
      <w:proofErr w:type="spellStart"/>
      <w:r w:rsidR="00A117DB">
        <w:rPr>
          <w:sz w:val="28"/>
          <w:szCs w:val="28"/>
          <w:lang w:val="fr-FR"/>
        </w:rPr>
        <w:t>tỷ</w:t>
      </w:r>
      <w:proofErr w:type="spellEnd"/>
      <w:r w:rsidR="00A117DB">
        <w:rPr>
          <w:sz w:val="28"/>
          <w:szCs w:val="28"/>
          <w:lang w:val="fr-FR"/>
        </w:rPr>
        <w:t xml:space="preserve"> </w:t>
      </w:r>
      <w:proofErr w:type="spellStart"/>
      <w:r w:rsidR="00A117DB">
        <w:rPr>
          <w:sz w:val="28"/>
          <w:szCs w:val="28"/>
          <w:lang w:val="fr-FR"/>
        </w:rPr>
        <w:t>lệ</w:t>
      </w:r>
      <w:proofErr w:type="spellEnd"/>
      <w:r w:rsidR="00532329">
        <w:rPr>
          <w:sz w:val="28"/>
          <w:szCs w:val="28"/>
          <w:lang w:val="fr-FR"/>
        </w:rPr>
        <w:t xml:space="preserve"> </w:t>
      </w:r>
      <w:proofErr w:type="spellStart"/>
      <w:r w:rsidR="00532329">
        <w:rPr>
          <w:sz w:val="28"/>
          <w:szCs w:val="28"/>
          <w:lang w:val="fr-FR"/>
        </w:rPr>
        <w:t>sở</w:t>
      </w:r>
      <w:proofErr w:type="spellEnd"/>
      <w:r w:rsidR="00532329">
        <w:rPr>
          <w:sz w:val="28"/>
          <w:szCs w:val="28"/>
          <w:lang w:val="fr-FR"/>
        </w:rPr>
        <w:t xml:space="preserve"> </w:t>
      </w:r>
      <w:proofErr w:type="spellStart"/>
      <w:r w:rsidR="00532329">
        <w:rPr>
          <w:sz w:val="28"/>
          <w:szCs w:val="28"/>
          <w:lang w:val="fr-FR"/>
        </w:rPr>
        <w:t>hữu</w:t>
      </w:r>
      <w:proofErr w:type="spellEnd"/>
      <w:r w:rsidR="00A117DB">
        <w:rPr>
          <w:sz w:val="28"/>
          <w:szCs w:val="28"/>
          <w:lang w:val="fr-FR"/>
        </w:rPr>
        <w:t xml:space="preserve"> </w:t>
      </w:r>
      <w:proofErr w:type="spellStart"/>
      <w:r w:rsidR="00A117DB">
        <w:rPr>
          <w:sz w:val="28"/>
          <w:szCs w:val="28"/>
          <w:lang w:val="fr-FR"/>
        </w:rPr>
        <w:t>nước</w:t>
      </w:r>
      <w:proofErr w:type="spellEnd"/>
      <w:r w:rsidR="00A117DB">
        <w:rPr>
          <w:sz w:val="28"/>
          <w:szCs w:val="28"/>
          <w:lang w:val="fr-FR"/>
        </w:rPr>
        <w:t xml:space="preserve"> </w:t>
      </w:r>
      <w:proofErr w:type="spellStart"/>
      <w:r w:rsidR="00A117DB">
        <w:rPr>
          <w:sz w:val="28"/>
          <w:szCs w:val="28"/>
          <w:lang w:val="fr-FR"/>
        </w:rPr>
        <w:t>ngoài</w:t>
      </w:r>
      <w:proofErr w:type="spellEnd"/>
      <w:r w:rsidR="00A117DB">
        <w:rPr>
          <w:sz w:val="28"/>
          <w:szCs w:val="28"/>
          <w:lang w:val="fr-FR"/>
        </w:rPr>
        <w:t xml:space="preserve"> </w:t>
      </w:r>
      <w:proofErr w:type="spellStart"/>
      <w:r w:rsidR="00A117DB">
        <w:rPr>
          <w:sz w:val="28"/>
          <w:szCs w:val="28"/>
          <w:lang w:val="fr-FR"/>
        </w:rPr>
        <w:t>tối</w:t>
      </w:r>
      <w:proofErr w:type="spellEnd"/>
      <w:r w:rsidR="00A117DB">
        <w:rPr>
          <w:sz w:val="28"/>
          <w:szCs w:val="28"/>
          <w:lang w:val="fr-FR"/>
        </w:rPr>
        <w:t xml:space="preserve"> </w:t>
      </w:r>
      <w:proofErr w:type="spellStart"/>
      <w:r w:rsidR="00A117DB">
        <w:rPr>
          <w:sz w:val="28"/>
          <w:szCs w:val="28"/>
          <w:lang w:val="fr-FR"/>
        </w:rPr>
        <w:t>đa</w:t>
      </w:r>
      <w:proofErr w:type="spellEnd"/>
      <w:r w:rsidR="00A117DB">
        <w:rPr>
          <w:sz w:val="28"/>
          <w:szCs w:val="28"/>
          <w:lang w:val="fr-FR"/>
        </w:rPr>
        <w:t xml:space="preserve"> </w:t>
      </w:r>
      <w:proofErr w:type="spellStart"/>
      <w:r w:rsidR="00A117DB">
        <w:rPr>
          <w:sz w:val="28"/>
          <w:szCs w:val="28"/>
          <w:lang w:val="fr-FR"/>
        </w:rPr>
        <w:t>tại</w:t>
      </w:r>
      <w:proofErr w:type="spellEnd"/>
      <w:r w:rsidR="00A117DB">
        <w:rPr>
          <w:sz w:val="28"/>
          <w:szCs w:val="28"/>
          <w:lang w:val="fr-FR"/>
        </w:rPr>
        <w:t xml:space="preserve"> </w:t>
      </w:r>
      <w:proofErr w:type="spellStart"/>
      <w:r w:rsidR="00A117DB">
        <w:rPr>
          <w:sz w:val="28"/>
          <w:szCs w:val="28"/>
          <w:lang w:val="fr-FR"/>
        </w:rPr>
        <w:t>công</w:t>
      </w:r>
      <w:proofErr w:type="spellEnd"/>
      <w:r w:rsidR="00A117DB">
        <w:rPr>
          <w:sz w:val="28"/>
          <w:szCs w:val="28"/>
          <w:lang w:val="fr-FR"/>
        </w:rPr>
        <w:t xml:space="preserve"> </w:t>
      </w:r>
      <w:proofErr w:type="spellStart"/>
      <w:r w:rsidR="00A117DB">
        <w:rPr>
          <w:sz w:val="28"/>
          <w:szCs w:val="28"/>
          <w:lang w:val="fr-FR"/>
        </w:rPr>
        <w:t>ty</w:t>
      </w:r>
      <w:proofErr w:type="spellEnd"/>
      <w:r w:rsidR="00A117DB">
        <w:rPr>
          <w:sz w:val="28"/>
          <w:szCs w:val="28"/>
          <w:lang w:val="fr-FR"/>
        </w:rPr>
        <w:t> </w:t>
      </w:r>
      <w:r w:rsidR="00B03628">
        <w:rPr>
          <w:sz w:val="28"/>
          <w:szCs w:val="28"/>
          <w:lang w:val="fr-FR"/>
        </w:rPr>
        <w:t>là</w:t>
      </w:r>
      <w:r w:rsidR="00A117DB">
        <w:rPr>
          <w:sz w:val="28"/>
          <w:szCs w:val="28"/>
          <w:lang w:val="fr-FR"/>
        </w:rPr>
        <w:t>:….%</w:t>
      </w:r>
      <w:r w:rsidR="00A77BA2">
        <w:rPr>
          <w:sz w:val="28"/>
          <w:szCs w:val="28"/>
          <w:lang w:val="fr-FR"/>
        </w:rPr>
        <w:t xml:space="preserve"> (</w:t>
      </w:r>
      <w:proofErr w:type="spellStart"/>
      <w:r w:rsidR="00A77BA2">
        <w:rPr>
          <w:sz w:val="28"/>
          <w:szCs w:val="28"/>
          <w:lang w:val="fr-FR"/>
        </w:rPr>
        <w:t>kèm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theo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văn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bản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của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cấp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có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thẩm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quyền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phê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duyệt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đề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án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cổ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phần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hoá</w:t>
      </w:r>
      <w:proofErr w:type="spellEnd"/>
      <w:r w:rsidR="00A77BA2">
        <w:rPr>
          <w:sz w:val="28"/>
          <w:szCs w:val="28"/>
          <w:lang w:val="fr-FR"/>
        </w:rPr>
        <w:t xml:space="preserve">, </w:t>
      </w:r>
      <w:proofErr w:type="spellStart"/>
      <w:r w:rsidR="00A77BA2">
        <w:rPr>
          <w:sz w:val="28"/>
          <w:szCs w:val="28"/>
          <w:lang w:val="fr-FR"/>
        </w:rPr>
        <w:t>trong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đó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có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nội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dung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về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tỷ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lệ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sở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hữu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nước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ngoài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của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công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ty</w:t>
      </w:r>
      <w:proofErr w:type="spellEnd"/>
      <w:r w:rsidR="00A77BA2">
        <w:rPr>
          <w:sz w:val="28"/>
          <w:szCs w:val="28"/>
          <w:lang w:val="fr-FR"/>
        </w:rPr>
        <w:t xml:space="preserve"> –</w:t>
      </w:r>
      <w:proofErr w:type="spellStart"/>
      <w:r w:rsidR="00A77BA2">
        <w:rPr>
          <w:sz w:val="28"/>
          <w:szCs w:val="28"/>
          <w:lang w:val="fr-FR"/>
        </w:rPr>
        <w:t>nếu</w:t>
      </w:r>
      <w:proofErr w:type="spellEnd"/>
      <w:r w:rsidR="00A77BA2">
        <w:rPr>
          <w:sz w:val="28"/>
          <w:szCs w:val="28"/>
          <w:lang w:val="fr-FR"/>
        </w:rPr>
        <w:t xml:space="preserve"> </w:t>
      </w:r>
      <w:proofErr w:type="spellStart"/>
      <w:r w:rsidR="00A77BA2">
        <w:rPr>
          <w:sz w:val="28"/>
          <w:szCs w:val="28"/>
          <w:lang w:val="fr-FR"/>
        </w:rPr>
        <w:t>có</w:t>
      </w:r>
      <w:proofErr w:type="spellEnd"/>
      <w:r w:rsidR="00A77BA2">
        <w:rPr>
          <w:sz w:val="28"/>
          <w:szCs w:val="28"/>
          <w:lang w:val="fr-FR"/>
        </w:rPr>
        <w:t>).</w:t>
      </w:r>
    </w:p>
    <w:p w14:paraId="5CA5D649" w14:textId="77777777" w:rsidR="0023476A" w:rsidRPr="00C65F24" w:rsidRDefault="0023476A" w:rsidP="00A551C7">
      <w:pPr>
        <w:ind w:firstLine="720"/>
        <w:jc w:val="both"/>
        <w:rPr>
          <w:sz w:val="28"/>
          <w:szCs w:val="28"/>
          <w:lang w:val="fr-FR"/>
        </w:rPr>
      </w:pPr>
      <w:proofErr w:type="spellStart"/>
      <w:r w:rsidRPr="00C65F24">
        <w:rPr>
          <w:sz w:val="28"/>
          <w:szCs w:val="28"/>
          <w:lang w:val="fr-FR"/>
        </w:rPr>
        <w:t>Chúng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tôi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xin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cam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kết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hoàn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toàn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chịu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trách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nhiệm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về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tính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chính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xác</w:t>
      </w:r>
      <w:proofErr w:type="spellEnd"/>
      <w:r w:rsidRPr="00C65F24">
        <w:rPr>
          <w:sz w:val="28"/>
          <w:szCs w:val="28"/>
          <w:lang w:val="fr-FR"/>
        </w:rPr>
        <w:t xml:space="preserve">, </w:t>
      </w:r>
      <w:proofErr w:type="spellStart"/>
      <w:r w:rsidRPr="00C65F24">
        <w:rPr>
          <w:sz w:val="28"/>
          <w:szCs w:val="28"/>
          <w:lang w:val="fr-FR"/>
        </w:rPr>
        <w:t>trung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thực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của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nội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Pr="00C65F24">
        <w:rPr>
          <w:sz w:val="28"/>
          <w:szCs w:val="28"/>
          <w:lang w:val="fr-FR"/>
        </w:rPr>
        <w:t>dung</w:t>
      </w:r>
      <w:proofErr w:type="spellEnd"/>
      <w:r w:rsidRPr="00C65F24">
        <w:rPr>
          <w:sz w:val="28"/>
          <w:szCs w:val="28"/>
          <w:lang w:val="fr-FR"/>
        </w:rPr>
        <w:t xml:space="preserve"> </w:t>
      </w:r>
      <w:proofErr w:type="spellStart"/>
      <w:r w:rsidR="00B03628" w:rsidRPr="00C65F24">
        <w:rPr>
          <w:sz w:val="28"/>
          <w:szCs w:val="28"/>
          <w:lang w:val="fr-FR"/>
        </w:rPr>
        <w:t>thông</w:t>
      </w:r>
      <w:proofErr w:type="spellEnd"/>
      <w:r w:rsidR="00B03628" w:rsidRPr="00C65F24">
        <w:rPr>
          <w:sz w:val="28"/>
          <w:szCs w:val="28"/>
          <w:lang w:val="fr-FR"/>
        </w:rPr>
        <w:t xml:space="preserve"> </w:t>
      </w:r>
      <w:proofErr w:type="spellStart"/>
      <w:r w:rsidR="00B03628" w:rsidRPr="00C65F24">
        <w:rPr>
          <w:sz w:val="28"/>
          <w:szCs w:val="28"/>
          <w:lang w:val="fr-FR"/>
        </w:rPr>
        <w:t>báo</w:t>
      </w:r>
      <w:proofErr w:type="spellEnd"/>
      <w:r w:rsidR="00B03628" w:rsidRPr="00C65F24">
        <w:rPr>
          <w:sz w:val="28"/>
          <w:szCs w:val="28"/>
          <w:lang w:val="fr-FR"/>
        </w:rPr>
        <w:t xml:space="preserve"> </w:t>
      </w:r>
      <w:proofErr w:type="spellStart"/>
      <w:r w:rsidR="00B03628" w:rsidRPr="00C65F24">
        <w:rPr>
          <w:sz w:val="28"/>
          <w:szCs w:val="28"/>
          <w:lang w:val="fr-FR"/>
        </w:rPr>
        <w:t>này</w:t>
      </w:r>
      <w:proofErr w:type="spellEnd"/>
      <w:r w:rsidR="00B03628" w:rsidRPr="00C65F24">
        <w:rPr>
          <w:sz w:val="28"/>
          <w:szCs w:val="28"/>
          <w:lang w:val="fr-FR"/>
        </w:rPr>
        <w:t>.</w:t>
      </w:r>
    </w:p>
    <w:p w14:paraId="611AA222" w14:textId="77777777" w:rsidR="002A740B" w:rsidRPr="00C65F24" w:rsidRDefault="002A740B" w:rsidP="002A740B">
      <w:pPr>
        <w:rPr>
          <w:lang w:val="fr-FR"/>
        </w:rPr>
      </w:pP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752"/>
      </w:tblGrid>
      <w:tr w:rsidR="0023476A" w:rsidRPr="00C65F24" w14:paraId="18998B27" w14:textId="77777777" w:rsidTr="005271F8">
        <w:tc>
          <w:tcPr>
            <w:tcW w:w="4428" w:type="dxa"/>
          </w:tcPr>
          <w:p w14:paraId="55CAD69B" w14:textId="77777777" w:rsidR="0023476A" w:rsidRPr="00C65F24" w:rsidRDefault="0023476A" w:rsidP="002A740B">
            <w:pPr>
              <w:tabs>
                <w:tab w:val="center" w:pos="4320"/>
                <w:tab w:val="right" w:pos="8640"/>
              </w:tabs>
              <w:rPr>
                <w:b/>
                <w:lang w:val="fr-FR"/>
              </w:rPr>
            </w:pPr>
          </w:p>
        </w:tc>
        <w:tc>
          <w:tcPr>
            <w:tcW w:w="4752" w:type="dxa"/>
          </w:tcPr>
          <w:p w14:paraId="6197D37F" w14:textId="77777777" w:rsidR="0023476A" w:rsidRPr="00C65F24" w:rsidRDefault="0023476A" w:rsidP="002A740B">
            <w:pPr>
              <w:tabs>
                <w:tab w:val="center" w:pos="4320"/>
                <w:tab w:val="right" w:pos="8640"/>
              </w:tabs>
              <w:jc w:val="center"/>
              <w:rPr>
                <w:sz w:val="26"/>
                <w:szCs w:val="26"/>
                <w:lang w:val="fr-FR"/>
              </w:rPr>
            </w:pPr>
            <w:r w:rsidRPr="00C65F24">
              <w:rPr>
                <w:b/>
                <w:sz w:val="26"/>
                <w:szCs w:val="26"/>
                <w:lang w:val="fr-FR"/>
              </w:rPr>
              <w:t>NGƯỜI ĐẠI DIỆN THEO PHÁP LUẬT</w:t>
            </w:r>
            <w:r w:rsidRPr="00C65F24">
              <w:rPr>
                <w:b/>
                <w:sz w:val="26"/>
                <w:szCs w:val="26"/>
                <w:lang w:val="fr-FR"/>
              </w:rPr>
              <w:br/>
            </w:r>
            <w:r w:rsidRPr="00C65F24">
              <w:rPr>
                <w:i/>
                <w:sz w:val="26"/>
                <w:szCs w:val="26"/>
                <w:lang w:val="fr-FR"/>
              </w:rPr>
              <w:t>(</w:t>
            </w:r>
            <w:proofErr w:type="spellStart"/>
            <w:r w:rsidR="002A740B" w:rsidRPr="00C65F24">
              <w:rPr>
                <w:i/>
                <w:sz w:val="26"/>
                <w:szCs w:val="26"/>
                <w:lang w:val="fr-FR"/>
              </w:rPr>
              <w:t>Chữ</w:t>
            </w:r>
            <w:proofErr w:type="spellEnd"/>
            <w:r w:rsidR="002A740B" w:rsidRPr="00C65F24">
              <w:rPr>
                <w:i/>
                <w:sz w:val="26"/>
                <w:szCs w:val="26"/>
                <w:lang w:val="fr-FR"/>
              </w:rPr>
              <w:t xml:space="preserve"> </w:t>
            </w:r>
            <w:proofErr w:type="spellStart"/>
            <w:r w:rsidR="002A740B" w:rsidRPr="00C65F24">
              <w:rPr>
                <w:i/>
                <w:sz w:val="26"/>
                <w:szCs w:val="26"/>
                <w:lang w:val="fr-FR"/>
              </w:rPr>
              <w:t>k</w:t>
            </w:r>
            <w:r w:rsidRPr="00C65F24">
              <w:rPr>
                <w:i/>
                <w:sz w:val="26"/>
                <w:szCs w:val="26"/>
                <w:lang w:val="fr-FR"/>
              </w:rPr>
              <w:t>ý</w:t>
            </w:r>
            <w:proofErr w:type="spellEnd"/>
            <w:r w:rsidR="002A740B" w:rsidRPr="00C65F24">
              <w:rPr>
                <w:i/>
                <w:sz w:val="26"/>
                <w:szCs w:val="26"/>
                <w:lang w:val="fr-FR"/>
              </w:rPr>
              <w:t xml:space="preserve">, </w:t>
            </w:r>
            <w:proofErr w:type="spellStart"/>
            <w:r w:rsidR="002A740B" w:rsidRPr="00C65F24">
              <w:rPr>
                <w:i/>
                <w:sz w:val="26"/>
                <w:szCs w:val="26"/>
                <w:lang w:val="fr-FR"/>
              </w:rPr>
              <w:t>họ</w:t>
            </w:r>
            <w:proofErr w:type="spellEnd"/>
            <w:r w:rsidRPr="00C65F24">
              <w:rPr>
                <w:i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C65F24">
              <w:rPr>
                <w:i/>
                <w:sz w:val="26"/>
                <w:szCs w:val="26"/>
                <w:lang w:val="fr-FR"/>
              </w:rPr>
              <w:t>tên</w:t>
            </w:r>
            <w:proofErr w:type="spellEnd"/>
            <w:r w:rsidRPr="00C65F24">
              <w:rPr>
                <w:i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C65F24">
              <w:rPr>
                <w:i/>
                <w:sz w:val="26"/>
                <w:szCs w:val="26"/>
                <w:lang w:val="fr-FR"/>
              </w:rPr>
              <w:t>đóng</w:t>
            </w:r>
            <w:proofErr w:type="spellEnd"/>
            <w:r w:rsidRPr="00C65F24">
              <w:rPr>
                <w:i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C65F24">
              <w:rPr>
                <w:i/>
                <w:sz w:val="26"/>
                <w:szCs w:val="26"/>
                <w:lang w:val="fr-FR"/>
              </w:rPr>
              <w:t>dấu</w:t>
            </w:r>
            <w:proofErr w:type="spellEnd"/>
            <w:r w:rsidRPr="00C65F24">
              <w:rPr>
                <w:i/>
                <w:sz w:val="26"/>
                <w:szCs w:val="26"/>
                <w:lang w:val="fr-FR"/>
              </w:rPr>
              <w:t>)</w:t>
            </w:r>
            <w:r w:rsidRPr="00C65F24">
              <w:rPr>
                <w:sz w:val="26"/>
                <w:szCs w:val="26"/>
                <w:lang w:val="fr-FR"/>
              </w:rPr>
              <w:t xml:space="preserve"> </w:t>
            </w:r>
          </w:p>
        </w:tc>
      </w:tr>
    </w:tbl>
    <w:p w14:paraId="557C0CBE" w14:textId="77777777" w:rsidR="0023476A" w:rsidRPr="00C65F24" w:rsidRDefault="0023476A" w:rsidP="002A740B">
      <w:pPr>
        <w:rPr>
          <w:lang w:val="fr-FR"/>
        </w:rPr>
      </w:pPr>
    </w:p>
    <w:p w14:paraId="1301A9FF" w14:textId="77777777" w:rsidR="0023476A" w:rsidRPr="002A740B" w:rsidRDefault="0023476A" w:rsidP="00F47B62">
      <w:pPr>
        <w:pStyle w:val="Header"/>
        <w:tabs>
          <w:tab w:val="clear" w:pos="4320"/>
          <w:tab w:val="clear" w:pos="8640"/>
        </w:tabs>
        <w:jc w:val="center"/>
        <w:rPr>
          <w:i/>
          <w:sz w:val="24"/>
          <w:lang w:val="nl-NL"/>
        </w:rPr>
      </w:pPr>
    </w:p>
    <w:sectPr w:rsidR="0023476A" w:rsidRPr="002A740B" w:rsidSect="006525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E748D" w14:textId="77777777" w:rsidR="00442DB8" w:rsidRDefault="00442DB8" w:rsidP="00F47B62">
      <w:r>
        <w:separator/>
      </w:r>
    </w:p>
  </w:endnote>
  <w:endnote w:type="continuationSeparator" w:id="0">
    <w:p w14:paraId="28124256" w14:textId="77777777" w:rsidR="00442DB8" w:rsidRDefault="00442DB8" w:rsidP="00F47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853CF" w14:textId="77777777" w:rsidR="00967E28" w:rsidRDefault="00967E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7C42" w14:textId="77777777" w:rsidR="00967E28" w:rsidRDefault="00967E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1B7E8" w14:textId="77777777" w:rsidR="00967E28" w:rsidRDefault="00967E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037BA" w14:textId="77777777" w:rsidR="00442DB8" w:rsidRDefault="00442DB8" w:rsidP="00F47B62">
      <w:r>
        <w:separator/>
      </w:r>
    </w:p>
  </w:footnote>
  <w:footnote w:type="continuationSeparator" w:id="0">
    <w:p w14:paraId="4EF5E97B" w14:textId="77777777" w:rsidR="00442DB8" w:rsidRDefault="00442DB8" w:rsidP="00F47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E3116" w14:textId="77777777" w:rsidR="00967E28" w:rsidRDefault="00967E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EC5F" w14:textId="77777777" w:rsidR="00912CE3" w:rsidRPr="00912CE3" w:rsidRDefault="00F47B62" w:rsidP="00912CE3">
    <w:pPr>
      <w:pStyle w:val="Header"/>
      <w:tabs>
        <w:tab w:val="clear" w:pos="4320"/>
        <w:tab w:val="clear" w:pos="8640"/>
      </w:tabs>
      <w:jc w:val="center"/>
      <w:rPr>
        <w:b/>
        <w:bCs/>
        <w:lang w:val="nl-NL"/>
      </w:rPr>
    </w:pPr>
    <w:r>
      <w:rPr>
        <w:i/>
        <w:sz w:val="24"/>
        <w:lang w:val="nl-NL"/>
      </w:rPr>
      <w:tab/>
    </w:r>
  </w:p>
  <w:p w14:paraId="03ACC1B8" w14:textId="77777777" w:rsidR="00F47B62" w:rsidRPr="00F47B62" w:rsidRDefault="00F47B62">
    <w:pPr>
      <w:pStyle w:val="Header"/>
      <w:rPr>
        <w:lang w:val="nl-N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010BF" w14:textId="77777777" w:rsidR="00967E28" w:rsidRDefault="00967E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D6806"/>
    <w:multiLevelType w:val="hybridMultilevel"/>
    <w:tmpl w:val="A378A544"/>
    <w:lvl w:ilvl="0" w:tplc="BA861E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753235"/>
    <w:multiLevelType w:val="hybridMultilevel"/>
    <w:tmpl w:val="9EFA565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213462">
    <w:abstractNumId w:val="1"/>
  </w:num>
  <w:num w:numId="2" w16cid:durableId="89786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7B62"/>
    <w:rsid w:val="00017349"/>
    <w:rsid w:val="000208DA"/>
    <w:rsid w:val="000770B3"/>
    <w:rsid w:val="0012241C"/>
    <w:rsid w:val="00166E54"/>
    <w:rsid w:val="001B5B2F"/>
    <w:rsid w:val="001B6CA5"/>
    <w:rsid w:val="001C2976"/>
    <w:rsid w:val="00200FCF"/>
    <w:rsid w:val="00217FED"/>
    <w:rsid w:val="0023476A"/>
    <w:rsid w:val="00234F6B"/>
    <w:rsid w:val="002A3761"/>
    <w:rsid w:val="002A740B"/>
    <w:rsid w:val="002A7E3A"/>
    <w:rsid w:val="00382DE5"/>
    <w:rsid w:val="00442DB8"/>
    <w:rsid w:val="00484187"/>
    <w:rsid w:val="004C0B7C"/>
    <w:rsid w:val="005263FD"/>
    <w:rsid w:val="005271F8"/>
    <w:rsid w:val="00532329"/>
    <w:rsid w:val="005338E5"/>
    <w:rsid w:val="00586C7D"/>
    <w:rsid w:val="0065257B"/>
    <w:rsid w:val="0065385B"/>
    <w:rsid w:val="00682B20"/>
    <w:rsid w:val="006C239B"/>
    <w:rsid w:val="006D4424"/>
    <w:rsid w:val="00765AA9"/>
    <w:rsid w:val="007F6EF4"/>
    <w:rsid w:val="00885DCE"/>
    <w:rsid w:val="0088731E"/>
    <w:rsid w:val="008904DC"/>
    <w:rsid w:val="008A0814"/>
    <w:rsid w:val="008A4D1A"/>
    <w:rsid w:val="00912CE3"/>
    <w:rsid w:val="00964E02"/>
    <w:rsid w:val="00967E28"/>
    <w:rsid w:val="009801B0"/>
    <w:rsid w:val="009A1E2F"/>
    <w:rsid w:val="009E7A79"/>
    <w:rsid w:val="00A117DB"/>
    <w:rsid w:val="00A551C7"/>
    <w:rsid w:val="00A67BE5"/>
    <w:rsid w:val="00A77BA2"/>
    <w:rsid w:val="00B03628"/>
    <w:rsid w:val="00B06AFF"/>
    <w:rsid w:val="00B24DC0"/>
    <w:rsid w:val="00B34D3C"/>
    <w:rsid w:val="00B95546"/>
    <w:rsid w:val="00BA77CD"/>
    <w:rsid w:val="00C47AF3"/>
    <w:rsid w:val="00C62D1C"/>
    <w:rsid w:val="00C65F24"/>
    <w:rsid w:val="00CB36DA"/>
    <w:rsid w:val="00D26DC1"/>
    <w:rsid w:val="00D628F4"/>
    <w:rsid w:val="00DB2244"/>
    <w:rsid w:val="00DE005D"/>
    <w:rsid w:val="00DE5586"/>
    <w:rsid w:val="00E64164"/>
    <w:rsid w:val="00EA7FA3"/>
    <w:rsid w:val="00EB2764"/>
    <w:rsid w:val="00ED36CE"/>
    <w:rsid w:val="00EE726A"/>
    <w:rsid w:val="00F05353"/>
    <w:rsid w:val="00F47B62"/>
    <w:rsid w:val="00F81F66"/>
    <w:rsid w:val="00F90B55"/>
    <w:rsid w:val="00FC114D"/>
    <w:rsid w:val="00FF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39667C"/>
  <w15:chartTrackingRefBased/>
  <w15:docId w15:val="{2C6CB7F4-BBF0-4ACA-87D4-B60690F9F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B62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1B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47B62"/>
    <w:pPr>
      <w:tabs>
        <w:tab w:val="center" w:pos="4320"/>
        <w:tab w:val="right" w:pos="8640"/>
      </w:tabs>
    </w:pPr>
    <w:rPr>
      <w:sz w:val="26"/>
      <w:lang w:eastAsia="x-none"/>
    </w:rPr>
  </w:style>
  <w:style w:type="character" w:customStyle="1" w:styleId="HeaderChar">
    <w:name w:val="Header Char"/>
    <w:link w:val="Header"/>
    <w:rsid w:val="00F47B62"/>
    <w:rPr>
      <w:rFonts w:ascii="Times New Roman" w:eastAsia="Times New Roman" w:hAnsi="Times New Roman" w:cs="Times New Roman"/>
      <w:sz w:val="26"/>
      <w:szCs w:val="24"/>
      <w:lang w:val="en-US"/>
    </w:rPr>
  </w:style>
  <w:style w:type="paragraph" w:styleId="FootnoteText">
    <w:name w:val="footnote text"/>
    <w:basedOn w:val="Normal"/>
    <w:link w:val="FootnoteTextChar"/>
    <w:rsid w:val="00F47B62"/>
    <w:rPr>
      <w:sz w:val="20"/>
      <w:szCs w:val="20"/>
      <w:lang w:eastAsia="x-none"/>
    </w:rPr>
  </w:style>
  <w:style w:type="character" w:customStyle="1" w:styleId="FootnoteTextChar">
    <w:name w:val="Footnote Text Char"/>
    <w:link w:val="FootnoteText"/>
    <w:rsid w:val="00F47B62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rsid w:val="00F47B62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F47B62"/>
    <w:pPr>
      <w:tabs>
        <w:tab w:val="center" w:pos="4513"/>
        <w:tab w:val="right" w:pos="9026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F47B62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rsid w:val="0023476A"/>
    <w:pPr>
      <w:widowControl w:val="0"/>
    </w:pPr>
    <w:rPr>
      <w:rFonts w:ascii="Courier New" w:eastAsia="Courier New" w:hAnsi="Courier New" w:cs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23476A"/>
    <w:pPr>
      <w:tabs>
        <w:tab w:val="left" w:pos="1152"/>
      </w:tabs>
      <w:spacing w:before="120" w:after="120" w:line="312" w:lineRule="auto"/>
    </w:pPr>
    <w:rPr>
      <w:rFonts w:eastAsia="Times New Roman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0814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A0814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NoSpacing">
    <w:name w:val="No Spacing"/>
    <w:uiPriority w:val="1"/>
    <w:qFormat/>
    <w:rsid w:val="009801B0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Heading1Char">
    <w:name w:val="Heading 1 Char"/>
    <w:link w:val="Heading1"/>
    <w:uiPriority w:val="9"/>
    <w:rsid w:val="009801B0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styleId="CommentReference">
    <w:name w:val="annotation reference"/>
    <w:uiPriority w:val="99"/>
    <w:semiHidden/>
    <w:unhideWhenUsed/>
    <w:rsid w:val="009E7A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7A7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9E7A79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7A7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E7A79"/>
    <w:rPr>
      <w:rFonts w:ascii="Times New Roman" w:eastAsia="Times New Roman" w:hAnsi="Times New Roman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7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minhpt</dc:creator>
  <cp:keywords/>
  <cp:lastModifiedBy>Dao Quan</cp:lastModifiedBy>
  <cp:revision>2</cp:revision>
  <cp:lastPrinted>2019-08-21T03:07:00Z</cp:lastPrinted>
  <dcterms:created xsi:type="dcterms:W3CDTF">2026-05-20T16:18:00Z</dcterms:created>
  <dcterms:modified xsi:type="dcterms:W3CDTF">2026-05-20T16:18:00Z</dcterms:modified>
</cp:coreProperties>
</file>