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C2C9" w14:textId="77777777" w:rsidR="00A2089F" w:rsidRPr="00A2089F" w:rsidRDefault="00A2089F" w:rsidP="00A2089F">
      <w:pPr>
        <w:spacing w:before="120"/>
        <w:jc w:val="right"/>
        <w:rPr>
          <w:rFonts w:ascii="Times New Roman" w:hAnsi="Times New Roman"/>
          <w:b/>
          <w:i/>
        </w:rPr>
      </w:pPr>
      <w:r w:rsidRPr="00A2089F">
        <w:rPr>
          <w:rFonts w:ascii="Times New Roman" w:hAnsi="Times New Roman"/>
          <w:b/>
          <w:i/>
        </w:rPr>
        <w:t>Mẫu 11/TT-TPRL</w:t>
      </w:r>
    </w:p>
    <w:p w14:paraId="406045C1" w14:textId="77777777" w:rsidR="00A2089F" w:rsidRPr="00A2089F" w:rsidRDefault="00A2089F" w:rsidP="00A2089F">
      <w:pPr>
        <w:spacing w:before="120"/>
        <w:jc w:val="right"/>
        <w:rPr>
          <w:rFonts w:ascii="Times New Roman" w:hAnsi="Times New Roman"/>
        </w:rPr>
      </w:pPr>
      <w:r w:rsidRPr="00A2089F">
        <w:rPr>
          <w:rFonts w:ascii="Times New Roman" w:hAnsi="Times New Roman"/>
          <w:b/>
          <w:i/>
        </w:rPr>
        <w:t>Số:ddmmyy/reportnumber</w:t>
      </w:r>
      <w:r w:rsidRPr="00A2089F">
        <w:rPr>
          <w:rFonts w:ascii="Times New Roman" w:hAnsi="Times New Roman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A2089F" w:rsidRPr="00A2089F" w14:paraId="2D628C0C" w14:textId="77777777" w:rsidTr="00A2089F">
        <w:tc>
          <w:tcPr>
            <w:tcW w:w="3348" w:type="dxa"/>
          </w:tcPr>
          <w:p w14:paraId="4860C173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TỔNG CÔNG TY LƯU KÝ VÀ BÙ TRỪ CHỨNG KHOÁN VIỆT NAM</w:t>
            </w:r>
            <w:r w:rsidRPr="00A2089F">
              <w:rPr>
                <w:rFonts w:ascii="Times New Roman" w:hAnsi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42EA30E5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  <w:b/>
              </w:rPr>
              <w:t>CỘNG HÒA XÃ HỘI CHỦ NGHĨA VIỆT NAM</w:t>
            </w:r>
            <w:r w:rsidRPr="00A2089F">
              <w:rPr>
                <w:rFonts w:ascii="Times New Roman" w:hAnsi="Times New Roman"/>
                <w:b/>
              </w:rPr>
              <w:br/>
              <w:t xml:space="preserve">Độc lập - Tự do - Hạnh phúc </w:t>
            </w:r>
            <w:r w:rsidRPr="00A2089F">
              <w:rPr>
                <w:rFonts w:ascii="Times New Roman" w:hAnsi="Times New Roman"/>
                <w:b/>
              </w:rPr>
              <w:br/>
              <w:t>---------------</w:t>
            </w:r>
          </w:p>
        </w:tc>
      </w:tr>
    </w:tbl>
    <w:p w14:paraId="38A36D72" w14:textId="77777777" w:rsidR="00A2089F" w:rsidRPr="00A2089F" w:rsidRDefault="00A2089F" w:rsidP="00A2089F">
      <w:pPr>
        <w:spacing w:before="120"/>
        <w:jc w:val="center"/>
        <w:rPr>
          <w:rFonts w:ascii="Times New Roman" w:hAnsi="Times New Roman"/>
          <w:b/>
        </w:rPr>
      </w:pPr>
    </w:p>
    <w:p w14:paraId="70AA7405" w14:textId="77777777" w:rsidR="00A2089F" w:rsidRPr="00A2089F" w:rsidRDefault="00A2089F" w:rsidP="00A2089F">
      <w:pPr>
        <w:spacing w:before="120"/>
        <w:jc w:val="center"/>
        <w:rPr>
          <w:rFonts w:ascii="Times New Roman" w:hAnsi="Times New Roman"/>
          <w:b/>
        </w:rPr>
      </w:pPr>
      <w:r w:rsidRPr="00A2089F">
        <w:rPr>
          <w:rFonts w:ascii="Times New Roman" w:hAnsi="Times New Roman"/>
          <w:b/>
        </w:rPr>
        <w:t>THÔNG BÁO TỔNG HỢP KẾT QUẢ THANH TOÁN GIAO DỊCH TRÁI PHIẾU RIÊNG LẺ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4320"/>
      </w:tblGrid>
      <w:tr w:rsidR="00A2089F" w:rsidRPr="00A2089F" w14:paraId="230B1620" w14:textId="77777777" w:rsidTr="00A2089F">
        <w:tc>
          <w:tcPr>
            <w:tcW w:w="2500" w:type="pct"/>
          </w:tcPr>
          <w:p w14:paraId="5631DA34" w14:textId="77777777" w:rsidR="00A2089F" w:rsidRPr="00A2089F" w:rsidRDefault="00A2089F" w:rsidP="00A2089F">
            <w:pPr>
              <w:spacing w:before="120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</w:rPr>
              <w:t xml:space="preserve">Ngày giao dịch: </w:t>
            </w:r>
          </w:p>
        </w:tc>
        <w:tc>
          <w:tcPr>
            <w:tcW w:w="2500" w:type="pct"/>
          </w:tcPr>
          <w:p w14:paraId="518CD66E" w14:textId="77777777" w:rsidR="00A2089F" w:rsidRPr="00A2089F" w:rsidRDefault="00A2089F" w:rsidP="00A2089F">
            <w:pPr>
              <w:spacing w:before="120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</w:rPr>
              <w:t>Ngày thanh toán:</w:t>
            </w:r>
          </w:p>
        </w:tc>
      </w:tr>
      <w:tr w:rsidR="00A2089F" w:rsidRPr="00A2089F" w14:paraId="01117CE5" w14:textId="77777777" w:rsidTr="00A2089F">
        <w:tc>
          <w:tcPr>
            <w:tcW w:w="2500" w:type="pct"/>
          </w:tcPr>
          <w:p w14:paraId="7B5C8D22" w14:textId="77777777" w:rsidR="00A2089F" w:rsidRPr="00A2089F" w:rsidRDefault="00A2089F" w:rsidP="00A2089F">
            <w:pPr>
              <w:spacing w:before="120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</w:rPr>
              <w:t xml:space="preserve">Tên TVLK/TCMTKTT: </w:t>
            </w:r>
          </w:p>
        </w:tc>
        <w:tc>
          <w:tcPr>
            <w:tcW w:w="2500" w:type="pct"/>
          </w:tcPr>
          <w:p w14:paraId="289F4471" w14:textId="77777777" w:rsidR="00A2089F" w:rsidRPr="00A2089F" w:rsidRDefault="00A2089F" w:rsidP="00A2089F">
            <w:pPr>
              <w:spacing w:before="120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</w:rPr>
              <w:t>Số đăng ký TVLK/Mã TCMTKTT:</w:t>
            </w:r>
          </w:p>
        </w:tc>
      </w:tr>
    </w:tbl>
    <w:p w14:paraId="16F10881" w14:textId="77777777" w:rsidR="00A2089F" w:rsidRPr="00A2089F" w:rsidRDefault="00A2089F" w:rsidP="00A2089F">
      <w:pPr>
        <w:spacing w:before="120"/>
        <w:rPr>
          <w:rFonts w:ascii="Times New Roman" w:hAnsi="Times New Roman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"/>
        <w:gridCol w:w="498"/>
        <w:gridCol w:w="582"/>
        <w:gridCol w:w="575"/>
        <w:gridCol w:w="593"/>
        <w:gridCol w:w="678"/>
        <w:gridCol w:w="629"/>
        <w:gridCol w:w="553"/>
        <w:gridCol w:w="629"/>
        <w:gridCol w:w="553"/>
        <w:gridCol w:w="629"/>
        <w:gridCol w:w="606"/>
        <w:gridCol w:w="1700"/>
      </w:tblGrid>
      <w:tr w:rsidR="00A2089F" w:rsidRPr="00A2089F" w14:paraId="4661D226" w14:textId="77777777" w:rsidTr="00A20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vMerge w:val="restart"/>
            <w:shd w:val="clear" w:color="auto" w:fill="FFFFFF"/>
            <w:vAlign w:val="center"/>
          </w:tcPr>
          <w:p w14:paraId="37DFEFE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304" w:type="pct"/>
            <w:vMerge w:val="restart"/>
            <w:shd w:val="clear" w:color="auto" w:fill="FFFFFF"/>
            <w:vAlign w:val="center"/>
          </w:tcPr>
          <w:p w14:paraId="2502D78F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Số hiệu lệnh</w:t>
            </w:r>
          </w:p>
        </w:tc>
        <w:tc>
          <w:tcPr>
            <w:tcW w:w="352" w:type="pct"/>
            <w:vMerge w:val="restart"/>
            <w:shd w:val="clear" w:color="auto" w:fill="FFFFFF"/>
            <w:vAlign w:val="center"/>
          </w:tcPr>
          <w:p w14:paraId="79143CF2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Số xác nhận</w:t>
            </w:r>
          </w:p>
        </w:tc>
        <w:tc>
          <w:tcPr>
            <w:tcW w:w="348" w:type="pct"/>
            <w:vMerge w:val="restart"/>
            <w:shd w:val="clear" w:color="auto" w:fill="FFFFFF"/>
            <w:vAlign w:val="center"/>
          </w:tcPr>
          <w:p w14:paraId="1873125E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Mã trái phiếu riêng lẻ</w:t>
            </w:r>
          </w:p>
        </w:tc>
        <w:tc>
          <w:tcPr>
            <w:tcW w:w="342" w:type="pct"/>
            <w:vMerge w:val="restart"/>
            <w:shd w:val="clear" w:color="auto" w:fill="FFFFFF"/>
            <w:vAlign w:val="center"/>
          </w:tcPr>
          <w:p w14:paraId="11945CC5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Số tài khoản</w:t>
            </w:r>
          </w:p>
        </w:tc>
        <w:tc>
          <w:tcPr>
            <w:tcW w:w="368" w:type="pct"/>
            <w:vMerge w:val="restart"/>
            <w:shd w:val="clear" w:color="auto" w:fill="FFFFFF"/>
            <w:vAlign w:val="center"/>
          </w:tcPr>
          <w:p w14:paraId="03B7A306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Mã TV/TC đặt lệnh</w:t>
            </w:r>
          </w:p>
        </w:tc>
        <w:tc>
          <w:tcPr>
            <w:tcW w:w="324" w:type="pct"/>
            <w:vMerge w:val="restart"/>
            <w:shd w:val="clear" w:color="auto" w:fill="FFFFFF"/>
            <w:vAlign w:val="center"/>
          </w:tcPr>
          <w:p w14:paraId="36F5CC29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Giá (VNĐ)</w:t>
            </w:r>
          </w:p>
        </w:tc>
        <w:tc>
          <w:tcPr>
            <w:tcW w:w="681" w:type="pct"/>
            <w:gridSpan w:val="2"/>
            <w:shd w:val="clear" w:color="auto" w:fill="FFFFFF"/>
            <w:vAlign w:val="center"/>
          </w:tcPr>
          <w:p w14:paraId="0EA61677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Mua</w:t>
            </w:r>
          </w:p>
        </w:tc>
        <w:tc>
          <w:tcPr>
            <w:tcW w:w="679" w:type="pct"/>
            <w:gridSpan w:val="2"/>
            <w:shd w:val="clear" w:color="auto" w:fill="FFFFFF"/>
            <w:vAlign w:val="center"/>
          </w:tcPr>
          <w:p w14:paraId="14B8975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Bán</w:t>
            </w:r>
          </w:p>
        </w:tc>
        <w:tc>
          <w:tcPr>
            <w:tcW w:w="382" w:type="pct"/>
            <w:vMerge w:val="restart"/>
            <w:shd w:val="clear" w:color="auto" w:fill="FFFFFF"/>
            <w:vAlign w:val="center"/>
          </w:tcPr>
          <w:p w14:paraId="0892C2B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TV đối ứng</w:t>
            </w:r>
          </w:p>
        </w:tc>
        <w:tc>
          <w:tcPr>
            <w:tcW w:w="999" w:type="pct"/>
            <w:vMerge w:val="restart"/>
            <w:shd w:val="clear" w:color="auto" w:fill="FFFFFF"/>
            <w:vAlign w:val="center"/>
          </w:tcPr>
          <w:p w14:paraId="0144C5B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Trạng thái</w:t>
            </w:r>
          </w:p>
        </w:tc>
      </w:tr>
      <w:tr w:rsidR="00A2089F" w:rsidRPr="00A2089F" w14:paraId="5F2C241C" w14:textId="77777777" w:rsidTr="00A20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vMerge/>
            <w:shd w:val="clear" w:color="auto" w:fill="FFFFFF"/>
            <w:vAlign w:val="center"/>
          </w:tcPr>
          <w:p w14:paraId="31C7DF63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04" w:type="pct"/>
            <w:vMerge/>
            <w:shd w:val="clear" w:color="auto" w:fill="FFFFFF"/>
            <w:vAlign w:val="center"/>
          </w:tcPr>
          <w:p w14:paraId="5BD1A743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52" w:type="pct"/>
            <w:vMerge/>
            <w:shd w:val="clear" w:color="auto" w:fill="FFFFFF"/>
            <w:vAlign w:val="center"/>
          </w:tcPr>
          <w:p w14:paraId="150AAE6D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48" w:type="pct"/>
            <w:vMerge/>
            <w:shd w:val="clear" w:color="auto" w:fill="FFFFFF"/>
            <w:vAlign w:val="center"/>
          </w:tcPr>
          <w:p w14:paraId="55D2537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42" w:type="pct"/>
            <w:vMerge/>
            <w:shd w:val="clear" w:color="auto" w:fill="FFFFFF"/>
            <w:vAlign w:val="center"/>
          </w:tcPr>
          <w:p w14:paraId="00D86A67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68" w:type="pct"/>
            <w:vMerge/>
            <w:shd w:val="clear" w:color="auto" w:fill="FFFFFF"/>
            <w:vAlign w:val="center"/>
          </w:tcPr>
          <w:p w14:paraId="09769C0E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24" w:type="pct"/>
            <w:vMerge/>
            <w:shd w:val="clear" w:color="auto" w:fill="FFFFFF"/>
            <w:vAlign w:val="center"/>
          </w:tcPr>
          <w:p w14:paraId="264D8620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31" w:type="pct"/>
            <w:shd w:val="clear" w:color="auto" w:fill="FFFFFF"/>
            <w:vAlign w:val="center"/>
          </w:tcPr>
          <w:p w14:paraId="071F5215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Số lượng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579CA04B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Giá trị (VNĐ)</w:t>
            </w:r>
          </w:p>
        </w:tc>
        <w:tc>
          <w:tcPr>
            <w:tcW w:w="311" w:type="pct"/>
            <w:shd w:val="clear" w:color="auto" w:fill="FFFFFF"/>
            <w:vAlign w:val="center"/>
          </w:tcPr>
          <w:p w14:paraId="2EBE4955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Số lượng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55100936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Giá trị (VNĐ)</w:t>
            </w:r>
          </w:p>
        </w:tc>
        <w:tc>
          <w:tcPr>
            <w:tcW w:w="382" w:type="pct"/>
            <w:vMerge/>
            <w:shd w:val="clear" w:color="auto" w:fill="FFFFFF"/>
            <w:vAlign w:val="center"/>
          </w:tcPr>
          <w:p w14:paraId="633E3375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9" w:type="pct"/>
            <w:vMerge/>
            <w:shd w:val="clear" w:color="auto" w:fill="FFFFFF"/>
            <w:vAlign w:val="center"/>
          </w:tcPr>
          <w:p w14:paraId="6448FD59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A2089F" w:rsidRPr="00A2089F" w14:paraId="79D4D98D" w14:textId="77777777" w:rsidTr="00A20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shd w:val="clear" w:color="auto" w:fill="FFFFFF"/>
            <w:vAlign w:val="center"/>
          </w:tcPr>
          <w:p w14:paraId="3B722BC6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04" w:type="pct"/>
            <w:shd w:val="clear" w:color="auto" w:fill="FFFFFF"/>
            <w:vAlign w:val="center"/>
          </w:tcPr>
          <w:p w14:paraId="26063076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352" w:type="pct"/>
            <w:shd w:val="clear" w:color="auto" w:fill="FFFFFF"/>
            <w:vAlign w:val="center"/>
          </w:tcPr>
          <w:p w14:paraId="567DD710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34B0637E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342" w:type="pct"/>
            <w:shd w:val="clear" w:color="auto" w:fill="FFFFFF"/>
            <w:vAlign w:val="center"/>
          </w:tcPr>
          <w:p w14:paraId="6DE5BB1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2146D41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324" w:type="pct"/>
            <w:shd w:val="clear" w:color="auto" w:fill="FFFFFF"/>
            <w:vAlign w:val="center"/>
          </w:tcPr>
          <w:p w14:paraId="354370DD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774DA772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791DC675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311" w:type="pct"/>
            <w:shd w:val="clear" w:color="auto" w:fill="FFFFFF"/>
            <w:vAlign w:val="center"/>
          </w:tcPr>
          <w:p w14:paraId="06537510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4ABE925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382" w:type="pct"/>
            <w:shd w:val="clear" w:color="auto" w:fill="FFFFFF"/>
            <w:vAlign w:val="center"/>
          </w:tcPr>
          <w:p w14:paraId="0C01284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999" w:type="pct"/>
            <w:shd w:val="clear" w:color="auto" w:fill="FFFFFF"/>
            <w:vAlign w:val="center"/>
          </w:tcPr>
          <w:p w14:paraId="23727A91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13</w:t>
            </w:r>
          </w:p>
        </w:tc>
      </w:tr>
      <w:tr w:rsidR="00A2089F" w:rsidRPr="00A2089F" w14:paraId="37136F81" w14:textId="77777777" w:rsidTr="00A20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3"/>
            <w:shd w:val="clear" w:color="auto" w:fill="FFFFFF"/>
            <w:vAlign w:val="center"/>
          </w:tcPr>
          <w:p w14:paraId="75AADDFF" w14:textId="77777777" w:rsidR="00A2089F" w:rsidRPr="00A2089F" w:rsidRDefault="00A2089F" w:rsidP="00A2089F">
            <w:pPr>
              <w:spacing w:before="120"/>
              <w:rPr>
                <w:rFonts w:ascii="Times New Roman" w:hAnsi="Times New Roman"/>
                <w:b/>
                <w:i/>
              </w:rPr>
            </w:pPr>
            <w:r w:rsidRPr="00A2089F">
              <w:rPr>
                <w:rFonts w:ascii="Times New Roman" w:hAnsi="Times New Roman"/>
                <w:b/>
                <w:i/>
              </w:rPr>
              <w:t>Chưa xác nhận (xxx)</w:t>
            </w:r>
          </w:p>
        </w:tc>
      </w:tr>
      <w:tr w:rsidR="00A2089F" w:rsidRPr="00A2089F" w14:paraId="1491C801" w14:textId="77777777" w:rsidTr="00A20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shd w:val="clear" w:color="auto" w:fill="FFFFFF"/>
            <w:vAlign w:val="center"/>
          </w:tcPr>
          <w:p w14:paraId="7FA9890B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</w:rPr>
              <w:t>1</w:t>
            </w:r>
          </w:p>
        </w:tc>
        <w:tc>
          <w:tcPr>
            <w:tcW w:w="304" w:type="pct"/>
            <w:shd w:val="clear" w:color="auto" w:fill="FFFFFF"/>
            <w:vAlign w:val="center"/>
          </w:tcPr>
          <w:p w14:paraId="25FB5B6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2" w:type="pct"/>
            <w:shd w:val="clear" w:color="auto" w:fill="FFFFFF"/>
            <w:vAlign w:val="center"/>
          </w:tcPr>
          <w:p w14:paraId="36EDD07D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5C6417FC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6F910D1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1C06D57B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4" w:type="pct"/>
            <w:shd w:val="clear" w:color="auto" w:fill="FFFFFF"/>
            <w:vAlign w:val="center"/>
          </w:tcPr>
          <w:p w14:paraId="4D3881F6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1" w:type="pct"/>
            <w:shd w:val="clear" w:color="auto" w:fill="FFFFFF"/>
            <w:vAlign w:val="center"/>
          </w:tcPr>
          <w:p w14:paraId="0BDE8FA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0" w:type="pct"/>
            <w:shd w:val="clear" w:color="auto" w:fill="FFFFFF"/>
            <w:vAlign w:val="center"/>
          </w:tcPr>
          <w:p w14:paraId="74392ED0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50C5D02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4FCF6C4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63794F75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9" w:type="pct"/>
            <w:shd w:val="clear" w:color="auto" w:fill="FFFFFF"/>
            <w:vAlign w:val="center"/>
          </w:tcPr>
          <w:p w14:paraId="3FEA24C7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A2089F" w:rsidRPr="00A2089F" w14:paraId="569561A0" w14:textId="77777777" w:rsidTr="00A20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shd w:val="clear" w:color="auto" w:fill="FFFFFF"/>
            <w:vAlign w:val="center"/>
          </w:tcPr>
          <w:p w14:paraId="37B27C72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04" w:type="pct"/>
            <w:shd w:val="clear" w:color="auto" w:fill="FFFFFF"/>
            <w:vAlign w:val="center"/>
          </w:tcPr>
          <w:p w14:paraId="555CF016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2" w:type="pct"/>
            <w:shd w:val="clear" w:color="auto" w:fill="FFFFFF"/>
            <w:vAlign w:val="center"/>
          </w:tcPr>
          <w:p w14:paraId="6973718D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0CD82E3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C713DA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7F573BC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4" w:type="pct"/>
            <w:shd w:val="clear" w:color="auto" w:fill="FFFFFF"/>
            <w:vAlign w:val="center"/>
          </w:tcPr>
          <w:p w14:paraId="509D5B1F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1" w:type="pct"/>
            <w:shd w:val="clear" w:color="auto" w:fill="FFFFFF"/>
            <w:vAlign w:val="center"/>
          </w:tcPr>
          <w:p w14:paraId="3FBD8AA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0" w:type="pct"/>
            <w:shd w:val="clear" w:color="auto" w:fill="FFFFFF"/>
            <w:vAlign w:val="center"/>
          </w:tcPr>
          <w:p w14:paraId="657D1310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0A514A52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6B9CE8C7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7D9B14F2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9" w:type="pct"/>
            <w:shd w:val="clear" w:color="auto" w:fill="FFFFFF"/>
            <w:vAlign w:val="center"/>
          </w:tcPr>
          <w:p w14:paraId="417F957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A2089F" w:rsidRPr="00A2089F" w14:paraId="71A5480E" w14:textId="77777777" w:rsidTr="00A20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shd w:val="clear" w:color="auto" w:fill="FFFFFF"/>
            <w:vAlign w:val="center"/>
          </w:tcPr>
          <w:p w14:paraId="3BCF12D6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04" w:type="pct"/>
            <w:shd w:val="clear" w:color="auto" w:fill="FFFFFF"/>
            <w:vAlign w:val="center"/>
          </w:tcPr>
          <w:p w14:paraId="1212822C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2" w:type="pct"/>
            <w:shd w:val="clear" w:color="auto" w:fill="FFFFFF"/>
            <w:vAlign w:val="center"/>
          </w:tcPr>
          <w:p w14:paraId="6B189112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28825D7F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C4991A7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1D657635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4" w:type="pct"/>
            <w:shd w:val="clear" w:color="auto" w:fill="FFFFFF"/>
            <w:vAlign w:val="center"/>
          </w:tcPr>
          <w:p w14:paraId="58748E1E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1" w:type="pct"/>
            <w:shd w:val="clear" w:color="auto" w:fill="FFFFFF"/>
            <w:vAlign w:val="center"/>
          </w:tcPr>
          <w:p w14:paraId="0A7CFDF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0" w:type="pct"/>
            <w:shd w:val="clear" w:color="auto" w:fill="FFFFFF"/>
            <w:vAlign w:val="center"/>
          </w:tcPr>
          <w:p w14:paraId="78272013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1006801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646C267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240C09E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9" w:type="pct"/>
            <w:shd w:val="clear" w:color="auto" w:fill="FFFFFF"/>
            <w:vAlign w:val="center"/>
          </w:tcPr>
          <w:p w14:paraId="7CE4D3FB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A2089F" w:rsidRPr="00A2089F" w14:paraId="7FAD48FE" w14:textId="77777777" w:rsidTr="00A20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shd w:val="clear" w:color="auto" w:fill="FFFFFF"/>
            <w:vAlign w:val="center"/>
          </w:tcPr>
          <w:p w14:paraId="6CCA354C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04" w:type="pct"/>
            <w:shd w:val="clear" w:color="auto" w:fill="FFFFFF"/>
            <w:vAlign w:val="center"/>
          </w:tcPr>
          <w:p w14:paraId="246B9A53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2" w:type="pct"/>
            <w:shd w:val="clear" w:color="auto" w:fill="FFFFFF"/>
            <w:vAlign w:val="center"/>
          </w:tcPr>
          <w:p w14:paraId="4F0C236A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1FB77B5E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D04812A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10DC150F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4" w:type="pct"/>
            <w:shd w:val="clear" w:color="auto" w:fill="FFFFFF"/>
            <w:vAlign w:val="center"/>
          </w:tcPr>
          <w:p w14:paraId="66208A0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1" w:type="pct"/>
            <w:shd w:val="clear" w:color="auto" w:fill="FFFFFF"/>
            <w:vAlign w:val="center"/>
          </w:tcPr>
          <w:p w14:paraId="095C4DD8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0" w:type="pct"/>
            <w:shd w:val="clear" w:color="auto" w:fill="FFFFFF"/>
            <w:vAlign w:val="center"/>
          </w:tcPr>
          <w:p w14:paraId="3523116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1D5EEC77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5DA2617A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2" w:type="pct"/>
            <w:shd w:val="clear" w:color="auto" w:fill="FFFFFF"/>
            <w:vAlign w:val="center"/>
          </w:tcPr>
          <w:p w14:paraId="398273C4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9" w:type="pct"/>
            <w:shd w:val="clear" w:color="auto" w:fill="FFFFFF"/>
            <w:vAlign w:val="center"/>
          </w:tcPr>
          <w:p w14:paraId="5C9FF600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A2089F" w:rsidRPr="00A2089F" w14:paraId="03D41D05" w14:textId="77777777" w:rsidTr="00A20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9" w:type="pct"/>
            <w:gridSpan w:val="7"/>
            <w:shd w:val="clear" w:color="auto" w:fill="FFFFFF"/>
            <w:vAlign w:val="center"/>
          </w:tcPr>
          <w:p w14:paraId="35D6472A" w14:textId="77777777" w:rsidR="00A2089F" w:rsidRPr="00A2089F" w:rsidRDefault="00A2089F" w:rsidP="00A2089F">
            <w:pPr>
              <w:spacing w:before="120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b/>
              </w:rPr>
              <w:t>Tổng cộng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7874D8B7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</w:rPr>
              <w:t>…</w:t>
            </w:r>
          </w:p>
        </w:tc>
        <w:tc>
          <w:tcPr>
            <w:tcW w:w="350" w:type="pct"/>
            <w:shd w:val="clear" w:color="auto" w:fill="FFFFFF"/>
            <w:vAlign w:val="center"/>
          </w:tcPr>
          <w:p w14:paraId="35AAE91B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</w:rPr>
              <w:t>…</w:t>
            </w:r>
          </w:p>
        </w:tc>
        <w:tc>
          <w:tcPr>
            <w:tcW w:w="311" w:type="pct"/>
            <w:shd w:val="clear" w:color="auto" w:fill="FFFFFF"/>
            <w:vAlign w:val="center"/>
          </w:tcPr>
          <w:p w14:paraId="78BD77C3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</w:rPr>
              <w:t>…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17A87492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  <w:r w:rsidRPr="00A2089F">
              <w:rPr>
                <w:rFonts w:ascii="Times New Roman" w:hAnsi="Times New Roman"/>
              </w:rPr>
              <w:t>…</w:t>
            </w:r>
          </w:p>
        </w:tc>
        <w:tc>
          <w:tcPr>
            <w:tcW w:w="382" w:type="pct"/>
            <w:shd w:val="clear" w:color="auto" w:fill="FFFFFF"/>
            <w:vAlign w:val="center"/>
          </w:tcPr>
          <w:p w14:paraId="348CBAEA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9" w:type="pct"/>
            <w:shd w:val="clear" w:color="auto" w:fill="FFFFFF"/>
            <w:vAlign w:val="center"/>
          </w:tcPr>
          <w:p w14:paraId="15EB6D7D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7B69FCAA" w14:textId="77777777" w:rsidR="00A2089F" w:rsidRPr="00A2089F" w:rsidRDefault="00A2089F" w:rsidP="00A2089F">
      <w:pPr>
        <w:spacing w:before="120"/>
        <w:rPr>
          <w:rFonts w:ascii="Times New Roman" w:hAnsi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2089F" w:rsidRPr="00A2089F" w14:paraId="12AB31F4" w14:textId="77777777" w:rsidTr="00A2089F">
        <w:tc>
          <w:tcPr>
            <w:tcW w:w="4428" w:type="dxa"/>
          </w:tcPr>
          <w:p w14:paraId="2C0EFA46" w14:textId="77777777" w:rsidR="00A2089F" w:rsidRPr="00A2089F" w:rsidRDefault="00A2089F" w:rsidP="00A2089F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4428" w:type="dxa"/>
          </w:tcPr>
          <w:p w14:paraId="55A4144A" w14:textId="77777777" w:rsidR="00A2089F" w:rsidRPr="00A2089F" w:rsidRDefault="00A2089F" w:rsidP="00A2089F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 w:rsidRPr="00A2089F">
              <w:rPr>
                <w:rFonts w:ascii="Times New Roman" w:hAnsi="Times New Roman"/>
                <w:i/>
              </w:rPr>
              <w:t xml:space="preserve">…., ngày... tháng... năm ... </w:t>
            </w:r>
            <w:r w:rsidRPr="00A2089F">
              <w:rPr>
                <w:rFonts w:ascii="Times New Roman" w:hAnsi="Times New Roman"/>
                <w:i/>
              </w:rPr>
              <w:br/>
            </w:r>
            <w:r w:rsidRPr="00A2089F">
              <w:rPr>
                <w:rFonts w:ascii="Times New Roman" w:hAnsi="Times New Roman"/>
                <w:b/>
              </w:rPr>
              <w:t xml:space="preserve">TUQ. TỔNG GIÁM ĐỐC </w:t>
            </w:r>
            <w:r w:rsidRPr="00A2089F">
              <w:rPr>
                <w:rFonts w:ascii="Times New Roman" w:hAnsi="Times New Roman"/>
                <w:b/>
              </w:rPr>
              <w:br/>
              <w:t>TRƯỞNG BAN TTBT</w:t>
            </w:r>
          </w:p>
        </w:tc>
      </w:tr>
    </w:tbl>
    <w:p w14:paraId="4CA813AA" w14:textId="77777777" w:rsidR="00A2089F" w:rsidRPr="00A2089F" w:rsidRDefault="00A2089F" w:rsidP="00A2089F">
      <w:pPr>
        <w:spacing w:before="120"/>
        <w:rPr>
          <w:rFonts w:ascii="Times New Roman" w:hAnsi="Times New Roman"/>
          <w:i/>
          <w:lang w:eastAsia="zh-CN"/>
        </w:rPr>
        <w:sectPr w:rsidR="00A2089F" w:rsidRPr="00A2089F" w:rsidSect="00A2089F">
          <w:pgSz w:w="12240" w:h="15840"/>
          <w:pgMar w:top="1440" w:right="1800" w:bottom="1440" w:left="1800" w:header="0" w:footer="0" w:gutter="0"/>
          <w:cols w:space="720"/>
          <w:noEndnote/>
          <w:docGrid w:linePitch="360"/>
        </w:sectPr>
      </w:pPr>
    </w:p>
    <w:p w14:paraId="6707392C" w14:textId="77777777" w:rsidR="002964F6" w:rsidRPr="00A2089F" w:rsidRDefault="002964F6">
      <w:pPr>
        <w:rPr>
          <w:rFonts w:ascii="Times New Roman" w:hAnsi="Times New Roman"/>
        </w:rPr>
      </w:pPr>
    </w:p>
    <w:sectPr w:rsidR="002964F6" w:rsidRPr="00A208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B3EA" w14:textId="77777777" w:rsidR="00081CF3" w:rsidRDefault="00081CF3">
      <w:pPr>
        <w:spacing w:after="0" w:line="240" w:lineRule="auto"/>
      </w:pPr>
      <w:r>
        <w:separator/>
      </w:r>
    </w:p>
  </w:endnote>
  <w:endnote w:type="continuationSeparator" w:id="0">
    <w:p w14:paraId="0C088734" w14:textId="77777777" w:rsidR="00081CF3" w:rsidRDefault="00081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AF99" w14:textId="77777777" w:rsidR="00081CF3" w:rsidRDefault="00081CF3">
      <w:pPr>
        <w:spacing w:after="0" w:line="240" w:lineRule="auto"/>
      </w:pPr>
      <w:r>
        <w:separator/>
      </w:r>
    </w:p>
  </w:footnote>
  <w:footnote w:type="continuationSeparator" w:id="0">
    <w:p w14:paraId="605ECED7" w14:textId="77777777" w:rsidR="00081CF3" w:rsidRDefault="00081C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89F"/>
    <w:rsid w:val="00081CF3"/>
    <w:rsid w:val="002964F6"/>
    <w:rsid w:val="007544FE"/>
    <w:rsid w:val="00A2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58B6A"/>
  <w15:chartTrackingRefBased/>
  <w15:docId w15:val="{B050D814-6CB4-48DB-BC9E-0C4ADAE0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2089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28pt1">
    <w:name w:val="Body text (2) + 8 pt1"/>
    <w:aliases w:val="Bold1"/>
    <w:rsid w:val="00A2089F"/>
    <w:rPr>
      <w:rFonts w:ascii="Times New Roman" w:hAnsi="Times New Roman" w:cs="Times New Roman"/>
      <w:b/>
      <w:bCs/>
      <w:sz w:val="16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