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3AC63" w14:textId="77777777" w:rsidR="00750B28" w:rsidRPr="00750B28" w:rsidRDefault="00750B28" w:rsidP="00750B28">
      <w:pPr>
        <w:pStyle w:val="Heading4"/>
        <w:ind w:left="-360" w:right="-496" w:firstLine="180"/>
        <w:jc w:val="center"/>
        <w:rPr>
          <w:rFonts w:ascii="Times New Roman" w:hAnsi="Times New Roman"/>
          <w:b w:val="0"/>
          <w:i/>
          <w:sz w:val="24"/>
          <w:szCs w:val="24"/>
          <w:lang w:val="nl-NL"/>
        </w:rPr>
      </w:pPr>
      <w:r w:rsidRPr="00750B28">
        <w:rPr>
          <w:rFonts w:ascii="Times New Roman" w:hAnsi="Times New Roman"/>
          <w:b w:val="0"/>
          <w:i/>
          <w:sz w:val="24"/>
          <w:szCs w:val="24"/>
          <w:lang w:val="nl-NL"/>
        </w:rPr>
        <w:t>(Ban hành kèm theo Quy chế hoạt động đăng ký và chuyển quyền sở hữu chứng khoán)</w:t>
      </w:r>
    </w:p>
    <w:p w14:paraId="226946A1" w14:textId="77777777" w:rsidR="00750B28" w:rsidRPr="00750B28" w:rsidRDefault="00750B28" w:rsidP="00750B28">
      <w:pPr>
        <w:pStyle w:val="Heading4"/>
        <w:ind w:left="-360" w:right="-496" w:firstLine="180"/>
        <w:jc w:val="right"/>
        <w:rPr>
          <w:rFonts w:ascii="Times New Roman" w:hAnsi="Times New Roman"/>
          <w:sz w:val="24"/>
          <w:szCs w:val="24"/>
          <w:lang w:val="nl-NL"/>
        </w:rPr>
      </w:pPr>
      <w:r w:rsidRPr="00750B28">
        <w:rPr>
          <w:rFonts w:ascii="Times New Roman" w:hAnsi="Times New Roman"/>
          <w:sz w:val="24"/>
          <w:szCs w:val="24"/>
          <w:lang w:val="nl-NL"/>
        </w:rPr>
        <w:t>Mẫu 12A/ĐKCK</w:t>
      </w:r>
    </w:p>
    <w:tbl>
      <w:tblPr>
        <w:tblW w:w="10578" w:type="dxa"/>
        <w:tblInd w:w="-882" w:type="dxa"/>
        <w:tblLook w:val="01E0" w:firstRow="1" w:lastRow="1" w:firstColumn="1" w:lastColumn="1" w:noHBand="0" w:noVBand="0"/>
      </w:tblPr>
      <w:tblGrid>
        <w:gridCol w:w="5225"/>
        <w:gridCol w:w="5353"/>
      </w:tblGrid>
      <w:tr w:rsidR="00750B28" w:rsidRPr="00750B28" w14:paraId="67E47392" w14:textId="77777777" w:rsidTr="00750B28">
        <w:tc>
          <w:tcPr>
            <w:tcW w:w="5225" w:type="dxa"/>
          </w:tcPr>
          <w:p w14:paraId="3BC76136" w14:textId="77777777" w:rsidR="00750B28" w:rsidRPr="00750B28" w:rsidRDefault="00750B28" w:rsidP="00750B28">
            <w:pPr>
              <w:jc w:val="center"/>
              <w:rPr>
                <w:rFonts w:ascii="Times New Roman" w:hAnsi="Times New Roman"/>
                <w:b/>
                <w:sz w:val="24"/>
                <w:szCs w:val="24"/>
                <w:lang w:val="nl-NL"/>
              </w:rPr>
            </w:pPr>
            <w:r w:rsidRPr="00750B28">
              <w:rPr>
                <w:rFonts w:ascii="Times New Roman" w:hAnsi="Times New Roman"/>
                <w:b/>
                <w:sz w:val="24"/>
                <w:szCs w:val="24"/>
                <w:lang w:val="nl-NL"/>
              </w:rPr>
              <w:t xml:space="preserve">TỔNG CÔNG TY LƯU KÝ </w:t>
            </w:r>
          </w:p>
          <w:p w14:paraId="6AE91C79" w14:textId="77777777" w:rsidR="00750B28" w:rsidRPr="00750B28" w:rsidRDefault="00750B28" w:rsidP="00750B28">
            <w:pPr>
              <w:jc w:val="center"/>
              <w:rPr>
                <w:rFonts w:ascii="Times New Roman" w:hAnsi="Times New Roman"/>
                <w:b/>
                <w:sz w:val="24"/>
                <w:szCs w:val="24"/>
                <w:lang w:val="nl-NL"/>
              </w:rPr>
            </w:pPr>
            <w:r w:rsidRPr="00750B28">
              <w:rPr>
                <w:rFonts w:ascii="Times New Roman" w:hAnsi="Times New Roman"/>
                <w:b/>
                <w:sz w:val="24"/>
                <w:szCs w:val="24"/>
                <w:lang w:val="nl-NL"/>
              </w:rPr>
              <w:t>VÀ BÙ TRỪ  CHỨNG KHOÁN VIỆT NAM</w:t>
            </w:r>
          </w:p>
          <w:p w14:paraId="0BF62F38" w14:textId="77777777" w:rsidR="00750B28" w:rsidRPr="00750B28" w:rsidRDefault="00750B28" w:rsidP="00750B28">
            <w:pPr>
              <w:jc w:val="center"/>
              <w:rPr>
                <w:rFonts w:ascii="Times New Roman" w:hAnsi="Times New Roman"/>
                <w:b/>
                <w:sz w:val="24"/>
                <w:szCs w:val="24"/>
                <w:lang w:val="nl-NL"/>
              </w:rPr>
            </w:pPr>
            <w:r w:rsidRPr="00750B28">
              <w:rPr>
                <w:rFonts w:ascii="Times New Roman" w:hAnsi="Times New Roman"/>
                <w:b/>
                <w:noProof/>
                <w:sz w:val="24"/>
                <w:szCs w:val="24"/>
              </w:rPr>
              <w:pict w14:anchorId="6E194B70">
                <v:line id="_x0000_s1027" style="position:absolute;left:0;text-align:left;z-index:251658240" from="63pt,9.7pt" to="156.6pt,9.7pt"/>
              </w:pict>
            </w:r>
          </w:p>
          <w:p w14:paraId="7E7E2220" w14:textId="77777777" w:rsidR="00750B28" w:rsidRPr="00750B28" w:rsidRDefault="00750B28" w:rsidP="00750B28">
            <w:pPr>
              <w:jc w:val="center"/>
              <w:rPr>
                <w:rFonts w:ascii="Times New Roman" w:hAnsi="Times New Roman"/>
                <w:sz w:val="24"/>
                <w:szCs w:val="24"/>
                <w:lang w:val="nl-NL"/>
              </w:rPr>
            </w:pPr>
            <w:r w:rsidRPr="00750B28">
              <w:rPr>
                <w:rFonts w:ascii="Times New Roman" w:hAnsi="Times New Roman"/>
                <w:sz w:val="24"/>
                <w:szCs w:val="24"/>
                <w:lang w:val="nl-NL"/>
              </w:rPr>
              <w:t>Số:....   /TB-VSDC</w:t>
            </w:r>
          </w:p>
          <w:p w14:paraId="47F01AF6" w14:textId="77777777" w:rsidR="00750B28" w:rsidRPr="00750B28" w:rsidRDefault="00750B28" w:rsidP="00750B28">
            <w:pPr>
              <w:jc w:val="center"/>
              <w:rPr>
                <w:rFonts w:ascii="Times New Roman" w:hAnsi="Times New Roman"/>
                <w:iCs/>
                <w:sz w:val="24"/>
                <w:szCs w:val="24"/>
                <w:lang w:val="nl-NL"/>
              </w:rPr>
            </w:pPr>
          </w:p>
        </w:tc>
        <w:tc>
          <w:tcPr>
            <w:tcW w:w="5353" w:type="dxa"/>
          </w:tcPr>
          <w:p w14:paraId="61473A96" w14:textId="77777777" w:rsidR="00750B28" w:rsidRPr="00750B28" w:rsidRDefault="00750B28" w:rsidP="00750B28">
            <w:pPr>
              <w:jc w:val="center"/>
              <w:rPr>
                <w:rFonts w:ascii="Times New Roman" w:hAnsi="Times New Roman"/>
                <w:b/>
                <w:sz w:val="24"/>
                <w:szCs w:val="24"/>
                <w:lang w:val="nl-NL"/>
              </w:rPr>
            </w:pPr>
            <w:r w:rsidRPr="00750B28">
              <w:rPr>
                <w:rFonts w:ascii="Times New Roman" w:hAnsi="Times New Roman"/>
                <w:b/>
                <w:sz w:val="24"/>
                <w:szCs w:val="24"/>
                <w:lang w:val="nl-NL"/>
              </w:rPr>
              <w:t>CỘNG HOÀ XÃ HỘI CHỦ NGHĨA VIỆT NAM</w:t>
            </w:r>
          </w:p>
          <w:p w14:paraId="049F89ED" w14:textId="77777777" w:rsidR="00750B28" w:rsidRPr="00750B28" w:rsidRDefault="00750B28" w:rsidP="00750B28">
            <w:pPr>
              <w:jc w:val="center"/>
              <w:rPr>
                <w:rFonts w:ascii="Times New Roman" w:hAnsi="Times New Roman"/>
                <w:b/>
                <w:i/>
                <w:sz w:val="24"/>
                <w:szCs w:val="24"/>
              </w:rPr>
            </w:pPr>
            <w:proofErr w:type="spellStart"/>
            <w:r w:rsidRPr="00750B28">
              <w:rPr>
                <w:rFonts w:ascii="Times New Roman" w:hAnsi="Times New Roman"/>
                <w:b/>
                <w:iCs/>
                <w:sz w:val="24"/>
                <w:szCs w:val="24"/>
              </w:rPr>
              <w:t>Độc</w:t>
            </w:r>
            <w:proofErr w:type="spellEnd"/>
            <w:r w:rsidRPr="00750B28">
              <w:rPr>
                <w:rFonts w:ascii="Times New Roman" w:hAnsi="Times New Roman"/>
                <w:b/>
                <w:iCs/>
                <w:sz w:val="24"/>
                <w:szCs w:val="24"/>
              </w:rPr>
              <w:t xml:space="preserve"> </w:t>
            </w:r>
            <w:proofErr w:type="spellStart"/>
            <w:r w:rsidRPr="00750B28">
              <w:rPr>
                <w:rFonts w:ascii="Times New Roman" w:hAnsi="Times New Roman"/>
                <w:b/>
                <w:iCs/>
                <w:sz w:val="24"/>
                <w:szCs w:val="24"/>
              </w:rPr>
              <w:t>lập</w:t>
            </w:r>
            <w:proofErr w:type="spellEnd"/>
            <w:r w:rsidRPr="00750B28">
              <w:rPr>
                <w:rFonts w:ascii="Times New Roman" w:hAnsi="Times New Roman"/>
                <w:b/>
                <w:iCs/>
                <w:sz w:val="24"/>
                <w:szCs w:val="24"/>
              </w:rPr>
              <w:t xml:space="preserve"> – </w:t>
            </w:r>
            <w:proofErr w:type="spellStart"/>
            <w:r w:rsidRPr="00750B28">
              <w:rPr>
                <w:rFonts w:ascii="Times New Roman" w:hAnsi="Times New Roman"/>
                <w:b/>
                <w:iCs/>
                <w:sz w:val="24"/>
                <w:szCs w:val="24"/>
              </w:rPr>
              <w:t>Tự</w:t>
            </w:r>
            <w:proofErr w:type="spellEnd"/>
            <w:r w:rsidRPr="00750B28">
              <w:rPr>
                <w:rFonts w:ascii="Times New Roman" w:hAnsi="Times New Roman"/>
                <w:b/>
                <w:iCs/>
                <w:sz w:val="24"/>
                <w:szCs w:val="24"/>
              </w:rPr>
              <w:t xml:space="preserve"> do – </w:t>
            </w:r>
            <w:proofErr w:type="spellStart"/>
            <w:r w:rsidRPr="00750B28">
              <w:rPr>
                <w:rFonts w:ascii="Times New Roman" w:hAnsi="Times New Roman"/>
                <w:b/>
                <w:iCs/>
                <w:sz w:val="24"/>
                <w:szCs w:val="24"/>
              </w:rPr>
              <w:t>Hạnh</w:t>
            </w:r>
            <w:proofErr w:type="spellEnd"/>
            <w:r w:rsidRPr="00750B28">
              <w:rPr>
                <w:rFonts w:ascii="Times New Roman" w:hAnsi="Times New Roman"/>
                <w:b/>
                <w:iCs/>
                <w:sz w:val="24"/>
                <w:szCs w:val="24"/>
              </w:rPr>
              <w:t xml:space="preserve"> </w:t>
            </w:r>
            <w:proofErr w:type="spellStart"/>
            <w:r w:rsidRPr="00750B28">
              <w:rPr>
                <w:rFonts w:ascii="Times New Roman" w:hAnsi="Times New Roman"/>
                <w:b/>
                <w:iCs/>
                <w:sz w:val="24"/>
                <w:szCs w:val="24"/>
              </w:rPr>
              <w:t>phúc</w:t>
            </w:r>
            <w:proofErr w:type="spellEnd"/>
          </w:p>
          <w:p w14:paraId="777AFF1E" w14:textId="77777777" w:rsidR="00750B28" w:rsidRPr="00750B28" w:rsidRDefault="00750B28" w:rsidP="00750B28">
            <w:pPr>
              <w:jc w:val="center"/>
              <w:rPr>
                <w:rFonts w:ascii="Times New Roman" w:hAnsi="Times New Roman"/>
                <w:sz w:val="24"/>
                <w:szCs w:val="24"/>
              </w:rPr>
            </w:pPr>
            <w:r w:rsidRPr="00750B28">
              <w:rPr>
                <w:rFonts w:ascii="Times New Roman" w:hAnsi="Times New Roman"/>
                <w:noProof/>
                <w:sz w:val="24"/>
                <w:szCs w:val="24"/>
              </w:rPr>
              <w:pict w14:anchorId="5B6FEB7E">
                <v:line id="_x0000_s1026" style="position:absolute;left:0;text-align:left;z-index:251657216" from="48.6pt,7.75pt" to="210.6pt,7.75pt"/>
              </w:pict>
            </w:r>
          </w:p>
          <w:p w14:paraId="449A20AD" w14:textId="77777777" w:rsidR="00750B28" w:rsidRPr="00750B28" w:rsidRDefault="00750B28" w:rsidP="00750B28">
            <w:pPr>
              <w:jc w:val="right"/>
              <w:rPr>
                <w:rFonts w:ascii="Times New Roman" w:hAnsi="Times New Roman"/>
                <w:i/>
                <w:sz w:val="24"/>
                <w:szCs w:val="24"/>
              </w:rPr>
            </w:pPr>
            <w:r w:rsidRPr="00750B28">
              <w:rPr>
                <w:rFonts w:ascii="Times New Roman" w:hAnsi="Times New Roman"/>
                <w:i/>
                <w:sz w:val="24"/>
                <w:szCs w:val="24"/>
              </w:rPr>
              <w:t xml:space="preserve">……………, </w:t>
            </w:r>
            <w:proofErr w:type="spellStart"/>
            <w:r w:rsidRPr="00750B28">
              <w:rPr>
                <w:rFonts w:ascii="Times New Roman" w:hAnsi="Times New Roman"/>
                <w:i/>
                <w:sz w:val="24"/>
                <w:szCs w:val="24"/>
              </w:rPr>
              <w:t>ngày</w:t>
            </w:r>
            <w:proofErr w:type="spellEnd"/>
            <w:r w:rsidRPr="00750B28">
              <w:rPr>
                <w:rFonts w:ascii="Times New Roman" w:hAnsi="Times New Roman"/>
                <w:i/>
                <w:sz w:val="24"/>
                <w:szCs w:val="24"/>
              </w:rPr>
              <w:t xml:space="preserve">..... </w:t>
            </w:r>
            <w:proofErr w:type="spellStart"/>
            <w:r w:rsidRPr="00750B28">
              <w:rPr>
                <w:rFonts w:ascii="Times New Roman" w:hAnsi="Times New Roman"/>
                <w:i/>
                <w:sz w:val="24"/>
                <w:szCs w:val="24"/>
              </w:rPr>
              <w:t>tháng</w:t>
            </w:r>
            <w:proofErr w:type="spellEnd"/>
            <w:r w:rsidRPr="00750B28">
              <w:rPr>
                <w:rFonts w:ascii="Times New Roman" w:hAnsi="Times New Roman"/>
                <w:i/>
                <w:sz w:val="24"/>
                <w:szCs w:val="24"/>
              </w:rPr>
              <w:t xml:space="preserve">..... </w:t>
            </w:r>
            <w:proofErr w:type="spellStart"/>
            <w:r w:rsidRPr="00750B28">
              <w:rPr>
                <w:rFonts w:ascii="Times New Roman" w:hAnsi="Times New Roman"/>
                <w:i/>
                <w:sz w:val="24"/>
                <w:szCs w:val="24"/>
              </w:rPr>
              <w:t>năm</w:t>
            </w:r>
            <w:proofErr w:type="spellEnd"/>
            <w:r w:rsidRPr="00750B28">
              <w:rPr>
                <w:rFonts w:ascii="Times New Roman" w:hAnsi="Times New Roman"/>
                <w:i/>
                <w:sz w:val="24"/>
                <w:szCs w:val="24"/>
              </w:rPr>
              <w:t>......</w:t>
            </w:r>
          </w:p>
        </w:tc>
      </w:tr>
    </w:tbl>
    <w:p w14:paraId="4232A95E" w14:textId="77777777" w:rsidR="00750B28" w:rsidRPr="00750B28" w:rsidRDefault="00750B28" w:rsidP="00750B28">
      <w:pPr>
        <w:jc w:val="both"/>
        <w:rPr>
          <w:rFonts w:ascii="Times New Roman" w:hAnsi="Times New Roman"/>
          <w:sz w:val="24"/>
          <w:szCs w:val="24"/>
        </w:rPr>
      </w:pPr>
    </w:p>
    <w:p w14:paraId="2C984242" w14:textId="77777777" w:rsidR="00750B28" w:rsidRPr="00750B28" w:rsidRDefault="00750B28" w:rsidP="00750B28">
      <w:pPr>
        <w:pStyle w:val="Header"/>
        <w:tabs>
          <w:tab w:val="clear" w:pos="4320"/>
          <w:tab w:val="clear" w:pos="8640"/>
          <w:tab w:val="center" w:pos="4536"/>
        </w:tabs>
        <w:jc w:val="center"/>
        <w:rPr>
          <w:b/>
        </w:rPr>
      </w:pPr>
      <w:r w:rsidRPr="00750B28">
        <w:rPr>
          <w:b/>
        </w:rPr>
        <w:t>THÔNG BÁO</w:t>
      </w:r>
    </w:p>
    <w:p w14:paraId="68329FE9" w14:textId="77777777" w:rsidR="00750B28" w:rsidRPr="00750B28" w:rsidRDefault="00750B28" w:rsidP="00750B28">
      <w:pPr>
        <w:pStyle w:val="Header"/>
        <w:tabs>
          <w:tab w:val="clear" w:pos="4320"/>
          <w:tab w:val="clear" w:pos="8640"/>
          <w:tab w:val="center" w:pos="4536"/>
        </w:tabs>
        <w:jc w:val="center"/>
        <w:rPr>
          <w:b/>
        </w:rPr>
      </w:pPr>
      <w:proofErr w:type="spellStart"/>
      <w:r w:rsidRPr="00750B28">
        <w:rPr>
          <w:b/>
        </w:rPr>
        <w:t>Về</w:t>
      </w:r>
      <w:proofErr w:type="spellEnd"/>
      <w:r w:rsidRPr="00750B28">
        <w:rPr>
          <w:b/>
        </w:rPr>
        <w:t xml:space="preserve"> </w:t>
      </w:r>
      <w:proofErr w:type="spellStart"/>
      <w:r w:rsidRPr="00750B28">
        <w:rPr>
          <w:b/>
        </w:rPr>
        <w:t>việc</w:t>
      </w:r>
      <w:proofErr w:type="spellEnd"/>
      <w:r w:rsidRPr="00750B28">
        <w:rPr>
          <w:b/>
        </w:rPr>
        <w:t xml:space="preserve"> </w:t>
      </w:r>
      <w:proofErr w:type="spellStart"/>
      <w:r w:rsidRPr="00750B28">
        <w:rPr>
          <w:b/>
        </w:rPr>
        <w:t>huỷ</w:t>
      </w:r>
      <w:proofErr w:type="spellEnd"/>
      <w:r w:rsidRPr="00750B28">
        <w:rPr>
          <w:b/>
        </w:rPr>
        <w:t xml:space="preserve"> </w:t>
      </w:r>
      <w:proofErr w:type="spellStart"/>
      <w:r w:rsidRPr="00750B28">
        <w:rPr>
          <w:b/>
        </w:rPr>
        <w:t>đăng</w:t>
      </w:r>
      <w:proofErr w:type="spellEnd"/>
      <w:r w:rsidRPr="00750B28">
        <w:rPr>
          <w:b/>
        </w:rPr>
        <w:t xml:space="preserve"> </w:t>
      </w:r>
      <w:proofErr w:type="spellStart"/>
      <w:r w:rsidRPr="00750B28">
        <w:rPr>
          <w:b/>
        </w:rPr>
        <w:t>ký</w:t>
      </w:r>
      <w:proofErr w:type="spellEnd"/>
      <w:r w:rsidRPr="00750B28">
        <w:rPr>
          <w:b/>
        </w:rPr>
        <w:t xml:space="preserve"> </w:t>
      </w:r>
      <w:proofErr w:type="spellStart"/>
      <w:r w:rsidRPr="00750B28">
        <w:rPr>
          <w:b/>
        </w:rPr>
        <w:t>chứng</w:t>
      </w:r>
      <w:proofErr w:type="spellEnd"/>
      <w:r w:rsidRPr="00750B28">
        <w:rPr>
          <w:b/>
        </w:rPr>
        <w:t xml:space="preserve"> </w:t>
      </w:r>
      <w:proofErr w:type="spellStart"/>
      <w:r w:rsidRPr="00750B28">
        <w:rPr>
          <w:b/>
        </w:rPr>
        <w:t>khoán</w:t>
      </w:r>
      <w:proofErr w:type="spellEnd"/>
      <w:r w:rsidRPr="00750B28">
        <w:rPr>
          <w:b/>
        </w:rPr>
        <w:t xml:space="preserve"> </w:t>
      </w:r>
      <w:proofErr w:type="spellStart"/>
      <w:r w:rsidRPr="00750B28">
        <w:rPr>
          <w:b/>
        </w:rPr>
        <w:t>tại</w:t>
      </w:r>
      <w:proofErr w:type="spellEnd"/>
    </w:p>
    <w:p w14:paraId="792DA7D9" w14:textId="77777777" w:rsidR="00750B28" w:rsidRPr="00750B28" w:rsidRDefault="00750B28" w:rsidP="00750B28">
      <w:pPr>
        <w:pStyle w:val="Header"/>
        <w:tabs>
          <w:tab w:val="clear" w:pos="4320"/>
          <w:tab w:val="clear" w:pos="8640"/>
          <w:tab w:val="center" w:pos="4536"/>
        </w:tabs>
        <w:jc w:val="center"/>
        <w:rPr>
          <w:b/>
        </w:rPr>
      </w:pPr>
      <w:proofErr w:type="spellStart"/>
      <w:r w:rsidRPr="00750B28">
        <w:rPr>
          <w:b/>
        </w:rPr>
        <w:t>Tổng</w:t>
      </w:r>
      <w:proofErr w:type="spellEnd"/>
      <w:r w:rsidRPr="00750B28">
        <w:rPr>
          <w:b/>
        </w:rPr>
        <w:t xml:space="preserve"> </w:t>
      </w:r>
      <w:proofErr w:type="spellStart"/>
      <w:r w:rsidRPr="00750B28">
        <w:rPr>
          <w:b/>
        </w:rPr>
        <w:t>công</w:t>
      </w:r>
      <w:proofErr w:type="spellEnd"/>
      <w:r w:rsidRPr="00750B28">
        <w:rPr>
          <w:b/>
        </w:rPr>
        <w:t xml:space="preserve"> </w:t>
      </w:r>
      <w:proofErr w:type="spellStart"/>
      <w:r w:rsidRPr="00750B28">
        <w:rPr>
          <w:b/>
        </w:rPr>
        <w:t>ty</w:t>
      </w:r>
      <w:proofErr w:type="spellEnd"/>
      <w:r w:rsidRPr="00750B28">
        <w:rPr>
          <w:b/>
        </w:rPr>
        <w:t xml:space="preserve"> </w:t>
      </w:r>
      <w:proofErr w:type="spellStart"/>
      <w:r w:rsidRPr="00750B28">
        <w:rPr>
          <w:b/>
        </w:rPr>
        <w:t>Lưu</w:t>
      </w:r>
      <w:proofErr w:type="spellEnd"/>
      <w:r w:rsidRPr="00750B28">
        <w:rPr>
          <w:b/>
        </w:rPr>
        <w:t xml:space="preserve"> </w:t>
      </w:r>
      <w:proofErr w:type="spellStart"/>
      <w:r w:rsidRPr="00750B28">
        <w:rPr>
          <w:b/>
        </w:rPr>
        <w:t>ký</w:t>
      </w:r>
      <w:proofErr w:type="spellEnd"/>
      <w:r w:rsidRPr="00750B28">
        <w:rPr>
          <w:b/>
        </w:rPr>
        <w:t xml:space="preserve"> </w:t>
      </w:r>
      <w:proofErr w:type="spellStart"/>
      <w:r w:rsidRPr="00750B28">
        <w:rPr>
          <w:b/>
        </w:rPr>
        <w:t>và</w:t>
      </w:r>
      <w:proofErr w:type="spellEnd"/>
      <w:r w:rsidRPr="00750B28">
        <w:rPr>
          <w:b/>
        </w:rPr>
        <w:t xml:space="preserve"> </w:t>
      </w:r>
      <w:proofErr w:type="spellStart"/>
      <w:r w:rsidRPr="00750B28">
        <w:rPr>
          <w:b/>
        </w:rPr>
        <w:t>Bù</w:t>
      </w:r>
      <w:proofErr w:type="spellEnd"/>
      <w:r w:rsidRPr="00750B28">
        <w:rPr>
          <w:b/>
        </w:rPr>
        <w:t xml:space="preserve"> </w:t>
      </w:r>
      <w:proofErr w:type="spellStart"/>
      <w:r w:rsidRPr="00750B28">
        <w:rPr>
          <w:b/>
        </w:rPr>
        <w:t>trừ</w:t>
      </w:r>
      <w:proofErr w:type="spellEnd"/>
      <w:r w:rsidRPr="00750B28">
        <w:rPr>
          <w:b/>
        </w:rPr>
        <w:t xml:space="preserve"> </w:t>
      </w:r>
      <w:proofErr w:type="spellStart"/>
      <w:r w:rsidRPr="00750B28">
        <w:rPr>
          <w:b/>
        </w:rPr>
        <w:t>chứng</w:t>
      </w:r>
      <w:proofErr w:type="spellEnd"/>
      <w:r w:rsidRPr="00750B28">
        <w:rPr>
          <w:b/>
        </w:rPr>
        <w:t xml:space="preserve"> </w:t>
      </w:r>
      <w:proofErr w:type="spellStart"/>
      <w:r w:rsidRPr="00750B28">
        <w:rPr>
          <w:b/>
        </w:rPr>
        <w:t>khoán</w:t>
      </w:r>
      <w:proofErr w:type="spellEnd"/>
      <w:r w:rsidRPr="00750B28">
        <w:rPr>
          <w:b/>
        </w:rPr>
        <w:t xml:space="preserve"> </w:t>
      </w:r>
      <w:proofErr w:type="spellStart"/>
      <w:r w:rsidRPr="00750B28">
        <w:rPr>
          <w:b/>
        </w:rPr>
        <w:t>Việt</w:t>
      </w:r>
      <w:proofErr w:type="spellEnd"/>
      <w:r w:rsidRPr="00750B28">
        <w:rPr>
          <w:b/>
        </w:rPr>
        <w:t xml:space="preserve"> Nam</w:t>
      </w:r>
    </w:p>
    <w:p w14:paraId="678D39D9" w14:textId="77777777" w:rsidR="00750B28" w:rsidRPr="00750B28" w:rsidRDefault="00750B28" w:rsidP="00750B28">
      <w:pPr>
        <w:pStyle w:val="Header"/>
        <w:tabs>
          <w:tab w:val="clear" w:pos="4320"/>
          <w:tab w:val="clear" w:pos="8640"/>
        </w:tabs>
        <w:rPr>
          <w:b/>
          <w:iCs/>
        </w:rPr>
      </w:pPr>
    </w:p>
    <w:p w14:paraId="2FF12A27" w14:textId="77777777" w:rsidR="00750B28" w:rsidRPr="00750B28" w:rsidRDefault="00750B28" w:rsidP="00750B28">
      <w:pPr>
        <w:pStyle w:val="Header"/>
        <w:tabs>
          <w:tab w:val="clear" w:pos="4320"/>
          <w:tab w:val="clear" w:pos="8640"/>
        </w:tabs>
        <w:jc w:val="center"/>
        <w:rPr>
          <w:bCs/>
        </w:rPr>
      </w:pPr>
      <w:proofErr w:type="spellStart"/>
      <w:r w:rsidRPr="00750B28">
        <w:rPr>
          <w:iCs/>
        </w:rPr>
        <w:t>Kính</w:t>
      </w:r>
      <w:proofErr w:type="spellEnd"/>
      <w:r w:rsidRPr="00750B28">
        <w:rPr>
          <w:iCs/>
        </w:rPr>
        <w:t xml:space="preserve"> </w:t>
      </w:r>
      <w:proofErr w:type="spellStart"/>
      <w:r w:rsidRPr="00750B28">
        <w:rPr>
          <w:iCs/>
        </w:rPr>
        <w:t>gửi</w:t>
      </w:r>
      <w:proofErr w:type="spellEnd"/>
      <w:r w:rsidRPr="00750B28">
        <w:rPr>
          <w:iCs/>
        </w:rPr>
        <w:t xml:space="preserve">: </w:t>
      </w:r>
      <w:r w:rsidRPr="00750B28">
        <w:rPr>
          <w:bCs/>
        </w:rPr>
        <w:t>TCPH</w:t>
      </w:r>
    </w:p>
    <w:p w14:paraId="51EAD85C" w14:textId="77777777" w:rsidR="00750B28" w:rsidRPr="00750B28" w:rsidRDefault="00750B28" w:rsidP="00750B28">
      <w:pPr>
        <w:pStyle w:val="Header"/>
        <w:tabs>
          <w:tab w:val="clear" w:pos="4320"/>
          <w:tab w:val="clear" w:pos="8640"/>
        </w:tabs>
        <w:ind w:left="720"/>
        <w:rPr>
          <w:b/>
          <w:iCs/>
        </w:rPr>
      </w:pPr>
    </w:p>
    <w:p w14:paraId="397B121F" w14:textId="77777777" w:rsidR="00750B28" w:rsidRPr="00750B28" w:rsidRDefault="00750B28" w:rsidP="00750B28">
      <w:pPr>
        <w:pStyle w:val="Header"/>
        <w:tabs>
          <w:tab w:val="clear" w:pos="4320"/>
          <w:tab w:val="clear" w:pos="8640"/>
        </w:tabs>
        <w:spacing w:before="120" w:after="120"/>
        <w:ind w:firstLine="540"/>
        <w:jc w:val="both"/>
      </w:pPr>
      <w:proofErr w:type="spellStart"/>
      <w:r w:rsidRPr="00750B28">
        <w:t>Tổng</w:t>
      </w:r>
      <w:proofErr w:type="spellEnd"/>
      <w:r w:rsidRPr="00750B28">
        <w:t xml:space="preserve"> </w:t>
      </w:r>
      <w:proofErr w:type="spellStart"/>
      <w:r w:rsidRPr="00750B28">
        <w:t>công</w:t>
      </w:r>
      <w:proofErr w:type="spellEnd"/>
      <w:r w:rsidRPr="00750B28">
        <w:t xml:space="preserve"> </w:t>
      </w:r>
      <w:proofErr w:type="spellStart"/>
      <w:r w:rsidRPr="00750B28">
        <w:t>ty</w:t>
      </w:r>
      <w:proofErr w:type="spellEnd"/>
      <w:r w:rsidRPr="00750B28">
        <w:t xml:space="preserve"> </w:t>
      </w:r>
      <w:proofErr w:type="spellStart"/>
      <w:r w:rsidRPr="00750B28">
        <w:t>Lưu</w:t>
      </w:r>
      <w:proofErr w:type="spellEnd"/>
      <w:r w:rsidRPr="00750B28">
        <w:t xml:space="preserve"> </w:t>
      </w:r>
      <w:proofErr w:type="spellStart"/>
      <w:r w:rsidRPr="00750B28">
        <w:t>ký</w:t>
      </w:r>
      <w:proofErr w:type="spellEnd"/>
      <w:r w:rsidRPr="00750B28">
        <w:t xml:space="preserve"> </w:t>
      </w:r>
      <w:proofErr w:type="spellStart"/>
      <w:r w:rsidRPr="00750B28">
        <w:t>và</w:t>
      </w:r>
      <w:proofErr w:type="spellEnd"/>
      <w:r w:rsidRPr="00750B28">
        <w:t xml:space="preserve"> </w:t>
      </w:r>
      <w:proofErr w:type="spellStart"/>
      <w:r w:rsidRPr="00750B28">
        <w:t>Bù</w:t>
      </w:r>
      <w:proofErr w:type="spellEnd"/>
      <w:r w:rsidRPr="00750B28">
        <w:t xml:space="preserve"> </w:t>
      </w:r>
      <w:proofErr w:type="spellStart"/>
      <w:r w:rsidRPr="00750B28">
        <w:t>trừ</w:t>
      </w:r>
      <w:proofErr w:type="spellEnd"/>
      <w:r w:rsidRPr="00750B28">
        <w:t xml:space="preserve"> </w:t>
      </w:r>
      <w:proofErr w:type="spellStart"/>
      <w:r w:rsidRPr="00750B28">
        <w:t>chứng</w:t>
      </w:r>
      <w:proofErr w:type="spellEnd"/>
      <w:r w:rsidRPr="00750B28">
        <w:t xml:space="preserve"> </w:t>
      </w:r>
      <w:proofErr w:type="spellStart"/>
      <w:r w:rsidRPr="00750B28">
        <w:t>khoán</w:t>
      </w:r>
      <w:proofErr w:type="spellEnd"/>
      <w:r w:rsidRPr="00750B28">
        <w:t xml:space="preserve"> </w:t>
      </w:r>
      <w:proofErr w:type="spellStart"/>
      <w:r w:rsidRPr="00750B28">
        <w:t>Việt</w:t>
      </w:r>
      <w:proofErr w:type="spellEnd"/>
      <w:r w:rsidRPr="00750B28">
        <w:t xml:space="preserve"> Nam (VSDC) </w:t>
      </w:r>
      <w:proofErr w:type="spellStart"/>
      <w:r w:rsidRPr="00750B28">
        <w:t>thông</w:t>
      </w:r>
      <w:proofErr w:type="spellEnd"/>
      <w:r w:rsidRPr="00750B28">
        <w:t xml:space="preserve"> </w:t>
      </w:r>
      <w:proofErr w:type="spellStart"/>
      <w:r w:rsidRPr="00750B28">
        <w:t>báo</w:t>
      </w:r>
      <w:proofErr w:type="spellEnd"/>
      <w:r w:rsidRPr="00750B28">
        <w:t xml:space="preserve"> </w:t>
      </w:r>
      <w:proofErr w:type="spellStart"/>
      <w:r w:rsidRPr="00750B28">
        <w:t>về</w:t>
      </w:r>
      <w:proofErr w:type="spellEnd"/>
      <w:r w:rsidRPr="00750B28">
        <w:t xml:space="preserve"> </w:t>
      </w:r>
      <w:proofErr w:type="spellStart"/>
      <w:r w:rsidRPr="00750B28">
        <w:t>việc</w:t>
      </w:r>
      <w:proofErr w:type="spellEnd"/>
      <w:r w:rsidRPr="00750B28">
        <w:t xml:space="preserve"> </w:t>
      </w:r>
      <w:proofErr w:type="spellStart"/>
      <w:r w:rsidRPr="00750B28">
        <w:t>hủy</w:t>
      </w:r>
      <w:proofErr w:type="spellEnd"/>
      <w:r w:rsidRPr="00750B28">
        <w:t xml:space="preserve"> </w:t>
      </w:r>
      <w:proofErr w:type="spellStart"/>
      <w:r w:rsidRPr="00750B28">
        <w:t>đăng</w:t>
      </w:r>
      <w:proofErr w:type="spellEnd"/>
      <w:r w:rsidRPr="00750B28">
        <w:t xml:space="preserve"> </w:t>
      </w:r>
      <w:proofErr w:type="spellStart"/>
      <w:r w:rsidRPr="00750B28">
        <w:t>ký</w:t>
      </w:r>
      <w:proofErr w:type="spellEnd"/>
      <w:r w:rsidRPr="00750B28">
        <w:t xml:space="preserve"> </w:t>
      </w:r>
      <w:proofErr w:type="spellStart"/>
      <w:r w:rsidRPr="00750B28">
        <w:t>chứng</w:t>
      </w:r>
      <w:proofErr w:type="spellEnd"/>
      <w:r w:rsidRPr="00750B28">
        <w:t xml:space="preserve"> </w:t>
      </w:r>
      <w:proofErr w:type="spellStart"/>
      <w:r w:rsidRPr="00750B28">
        <w:t>khoán</w:t>
      </w:r>
      <w:proofErr w:type="spellEnd"/>
      <w:r w:rsidRPr="00750B28">
        <w:t xml:space="preserve"> </w:t>
      </w:r>
      <w:proofErr w:type="spellStart"/>
      <w:r w:rsidRPr="00750B28">
        <w:t>của</w:t>
      </w:r>
      <w:proofErr w:type="spellEnd"/>
      <w:r w:rsidRPr="00750B28">
        <w:t xml:space="preserve"> </w:t>
      </w:r>
      <w:proofErr w:type="spellStart"/>
      <w:r w:rsidRPr="00750B28">
        <w:t>Quý</w:t>
      </w:r>
      <w:proofErr w:type="spellEnd"/>
      <w:r w:rsidRPr="00750B28">
        <w:t xml:space="preserve"> </w:t>
      </w:r>
      <w:proofErr w:type="spellStart"/>
      <w:r w:rsidRPr="00750B28">
        <w:t>Công</w:t>
      </w:r>
      <w:proofErr w:type="spellEnd"/>
      <w:r w:rsidRPr="00750B28">
        <w:t xml:space="preserve"> </w:t>
      </w:r>
      <w:proofErr w:type="spellStart"/>
      <w:r w:rsidRPr="00750B28">
        <w:t>ty</w:t>
      </w:r>
      <w:proofErr w:type="spellEnd"/>
      <w:r w:rsidRPr="00750B28">
        <w:t xml:space="preserve"> </w:t>
      </w:r>
      <w:proofErr w:type="spellStart"/>
      <w:r w:rsidRPr="00750B28">
        <w:t>như</w:t>
      </w:r>
      <w:proofErr w:type="spellEnd"/>
      <w:r w:rsidRPr="00750B28">
        <w:t xml:space="preserve"> </w:t>
      </w:r>
      <w:proofErr w:type="spellStart"/>
      <w:r w:rsidRPr="00750B28">
        <w:t>sau</w:t>
      </w:r>
      <w:proofErr w:type="spellEnd"/>
      <w:r w:rsidRPr="00750B28">
        <w:t>:</w:t>
      </w:r>
    </w:p>
    <w:p w14:paraId="4172FACA" w14:textId="77777777" w:rsidR="00750B28" w:rsidRPr="00750B28" w:rsidRDefault="00750B28" w:rsidP="00750B28">
      <w:pPr>
        <w:pStyle w:val="Header"/>
        <w:numPr>
          <w:ilvl w:val="0"/>
          <w:numId w:val="1"/>
        </w:numPr>
        <w:tabs>
          <w:tab w:val="clear" w:pos="4320"/>
          <w:tab w:val="clear" w:pos="8640"/>
          <w:tab w:val="left" w:pos="851"/>
        </w:tabs>
        <w:spacing w:before="120" w:after="120"/>
        <w:ind w:left="0" w:firstLine="540"/>
        <w:jc w:val="both"/>
      </w:pPr>
      <w:proofErr w:type="spellStart"/>
      <w:r w:rsidRPr="00750B28">
        <w:t>Thực</w:t>
      </w:r>
      <w:proofErr w:type="spellEnd"/>
      <w:r w:rsidRPr="00750B28">
        <w:t xml:space="preserve"> </w:t>
      </w:r>
      <w:proofErr w:type="spellStart"/>
      <w:r w:rsidRPr="00750B28">
        <w:t>hiện</w:t>
      </w:r>
      <w:proofErr w:type="spellEnd"/>
      <w:r w:rsidRPr="00750B28">
        <w:t xml:space="preserve"> </w:t>
      </w:r>
      <w:proofErr w:type="spellStart"/>
      <w:r w:rsidRPr="00750B28">
        <w:t>hủy</w:t>
      </w:r>
      <w:proofErr w:type="spellEnd"/>
      <w:r w:rsidRPr="00750B28">
        <w:t xml:space="preserve"> </w:t>
      </w:r>
      <w:proofErr w:type="spellStart"/>
      <w:r w:rsidRPr="00750B28">
        <w:t>chứng</w:t>
      </w:r>
      <w:proofErr w:type="spellEnd"/>
      <w:r w:rsidRPr="00750B28">
        <w:t xml:space="preserve"> </w:t>
      </w:r>
      <w:proofErr w:type="spellStart"/>
      <w:r w:rsidRPr="00750B28">
        <w:t>khoán</w:t>
      </w:r>
      <w:proofErr w:type="spellEnd"/>
      <w:r w:rsidRPr="00750B28">
        <w:t xml:space="preserve"> </w:t>
      </w:r>
      <w:proofErr w:type="spellStart"/>
      <w:r w:rsidRPr="00750B28">
        <w:t>đăng</w:t>
      </w:r>
      <w:proofErr w:type="spellEnd"/>
      <w:r w:rsidRPr="00750B28">
        <w:t xml:space="preserve"> </w:t>
      </w:r>
      <w:proofErr w:type="spellStart"/>
      <w:r w:rsidRPr="00750B28">
        <w:t>ký</w:t>
      </w:r>
      <w:proofErr w:type="spellEnd"/>
      <w:r w:rsidRPr="00750B28">
        <w:t xml:space="preserve"> </w:t>
      </w:r>
      <w:proofErr w:type="spellStart"/>
      <w:r w:rsidRPr="00750B28">
        <w:t>tại</w:t>
      </w:r>
      <w:proofErr w:type="spellEnd"/>
      <w:r w:rsidRPr="00750B28">
        <w:t xml:space="preserve"> VSDC, </w:t>
      </w:r>
      <w:proofErr w:type="spellStart"/>
      <w:r w:rsidRPr="00750B28">
        <w:t>cụ</w:t>
      </w:r>
      <w:proofErr w:type="spellEnd"/>
      <w:r w:rsidRPr="00750B28">
        <w:t xml:space="preserve"> </w:t>
      </w:r>
      <w:proofErr w:type="spellStart"/>
      <w:r w:rsidRPr="00750B28">
        <w:t>thể</w:t>
      </w:r>
      <w:proofErr w:type="spellEnd"/>
      <w:r w:rsidRPr="00750B28">
        <w:t>:</w:t>
      </w:r>
    </w:p>
    <w:tbl>
      <w:tblPr>
        <w:tblW w:w="9072" w:type="dxa"/>
        <w:tblInd w:w="108" w:type="dxa"/>
        <w:tblLook w:val="01E0" w:firstRow="1" w:lastRow="1" w:firstColumn="1" w:lastColumn="1" w:noHBand="0" w:noVBand="0"/>
      </w:tblPr>
      <w:tblGrid>
        <w:gridCol w:w="3828"/>
        <w:gridCol w:w="5244"/>
      </w:tblGrid>
      <w:tr w:rsidR="00750B28" w:rsidRPr="00750B28" w14:paraId="3F06E288" w14:textId="77777777" w:rsidTr="00750B28">
        <w:tc>
          <w:tcPr>
            <w:tcW w:w="3828" w:type="dxa"/>
          </w:tcPr>
          <w:p w14:paraId="730BF4D1" w14:textId="77777777" w:rsidR="00750B28" w:rsidRPr="00750B28" w:rsidRDefault="00750B28" w:rsidP="00750B28">
            <w:pPr>
              <w:pStyle w:val="Header"/>
              <w:tabs>
                <w:tab w:val="clear" w:pos="4320"/>
                <w:tab w:val="clear" w:pos="8640"/>
              </w:tabs>
              <w:spacing w:line="264" w:lineRule="auto"/>
              <w:ind w:firstLine="540"/>
              <w:jc w:val="both"/>
              <w:rPr>
                <w:bCs/>
                <w:lang w:val="nl-NL"/>
              </w:rPr>
            </w:pPr>
            <w:r w:rsidRPr="00750B28">
              <w:rPr>
                <w:bCs/>
                <w:lang w:val="nl-NL"/>
              </w:rPr>
              <w:t>- Tổ chức đăng ký:</w:t>
            </w:r>
          </w:p>
        </w:tc>
        <w:tc>
          <w:tcPr>
            <w:tcW w:w="5244" w:type="dxa"/>
          </w:tcPr>
          <w:p w14:paraId="2CBBE32C" w14:textId="77777777" w:rsidR="00750B28" w:rsidRPr="00750B28" w:rsidRDefault="00750B28" w:rsidP="00750B28">
            <w:pPr>
              <w:pStyle w:val="Header"/>
              <w:tabs>
                <w:tab w:val="clear" w:pos="4320"/>
                <w:tab w:val="clear" w:pos="8640"/>
              </w:tabs>
              <w:spacing w:line="264" w:lineRule="auto"/>
              <w:ind w:firstLine="540"/>
              <w:jc w:val="both"/>
              <w:rPr>
                <w:b/>
                <w:bCs/>
                <w:spacing w:val="-2"/>
                <w:lang w:val="nl-NL"/>
              </w:rPr>
            </w:pPr>
          </w:p>
        </w:tc>
      </w:tr>
      <w:tr w:rsidR="00750B28" w:rsidRPr="00750B28" w14:paraId="2C134EB1" w14:textId="77777777" w:rsidTr="00750B28">
        <w:tc>
          <w:tcPr>
            <w:tcW w:w="3828" w:type="dxa"/>
          </w:tcPr>
          <w:p w14:paraId="062D4331" w14:textId="77777777" w:rsidR="00750B28" w:rsidRPr="00750B28" w:rsidRDefault="00750B28" w:rsidP="00750B28">
            <w:pPr>
              <w:pStyle w:val="Header"/>
              <w:tabs>
                <w:tab w:val="clear" w:pos="4320"/>
                <w:tab w:val="clear" w:pos="8640"/>
              </w:tabs>
              <w:spacing w:line="264" w:lineRule="auto"/>
              <w:ind w:firstLine="540"/>
              <w:jc w:val="both"/>
              <w:rPr>
                <w:bCs/>
                <w:lang w:val="nl-NL"/>
              </w:rPr>
            </w:pPr>
            <w:r w:rsidRPr="00750B28">
              <w:rPr>
                <w:bCs/>
                <w:lang w:val="nl-NL"/>
              </w:rPr>
              <w:t>- Trụ sở chính:</w:t>
            </w:r>
          </w:p>
        </w:tc>
        <w:tc>
          <w:tcPr>
            <w:tcW w:w="5244" w:type="dxa"/>
          </w:tcPr>
          <w:p w14:paraId="117762BB" w14:textId="77777777" w:rsidR="00750B28" w:rsidRPr="00750B28" w:rsidRDefault="00750B28" w:rsidP="00750B28">
            <w:pPr>
              <w:pStyle w:val="Header"/>
              <w:tabs>
                <w:tab w:val="clear" w:pos="4320"/>
                <w:tab w:val="clear" w:pos="8640"/>
              </w:tabs>
              <w:spacing w:line="264" w:lineRule="auto"/>
              <w:ind w:firstLine="540"/>
              <w:jc w:val="both"/>
              <w:rPr>
                <w:b/>
                <w:lang w:val="nl-NL"/>
              </w:rPr>
            </w:pPr>
          </w:p>
        </w:tc>
      </w:tr>
      <w:tr w:rsidR="00750B28" w:rsidRPr="00750B28" w14:paraId="277B2807" w14:textId="77777777" w:rsidTr="00750B28">
        <w:tc>
          <w:tcPr>
            <w:tcW w:w="3828" w:type="dxa"/>
          </w:tcPr>
          <w:p w14:paraId="7BBE9CF6" w14:textId="77777777" w:rsidR="00750B28" w:rsidRPr="00750B28" w:rsidRDefault="00750B28" w:rsidP="00750B28">
            <w:pPr>
              <w:pStyle w:val="Header"/>
              <w:tabs>
                <w:tab w:val="clear" w:pos="4320"/>
                <w:tab w:val="clear" w:pos="8640"/>
              </w:tabs>
              <w:spacing w:line="264" w:lineRule="auto"/>
              <w:ind w:firstLine="540"/>
              <w:jc w:val="both"/>
              <w:rPr>
                <w:bCs/>
                <w:lang w:val="nl-NL"/>
              </w:rPr>
            </w:pPr>
            <w:r w:rsidRPr="00750B28">
              <w:rPr>
                <w:bCs/>
                <w:lang w:val="nl-NL"/>
              </w:rPr>
              <w:t>- Tên chứng khoán:</w:t>
            </w:r>
          </w:p>
        </w:tc>
        <w:tc>
          <w:tcPr>
            <w:tcW w:w="5244" w:type="dxa"/>
          </w:tcPr>
          <w:p w14:paraId="5A988034" w14:textId="77777777" w:rsidR="00750B28" w:rsidRPr="00750B28" w:rsidRDefault="00750B28" w:rsidP="00750B28">
            <w:pPr>
              <w:pStyle w:val="Header"/>
              <w:tabs>
                <w:tab w:val="clear" w:pos="4320"/>
                <w:tab w:val="clear" w:pos="8640"/>
              </w:tabs>
              <w:spacing w:line="264" w:lineRule="auto"/>
              <w:ind w:firstLine="540"/>
              <w:jc w:val="both"/>
              <w:rPr>
                <w:b/>
                <w:bCs/>
                <w:lang w:val="nl-NL"/>
              </w:rPr>
            </w:pPr>
          </w:p>
        </w:tc>
      </w:tr>
      <w:tr w:rsidR="00750B28" w:rsidRPr="00750B28" w14:paraId="08298C9B" w14:textId="77777777" w:rsidTr="00750B28">
        <w:tc>
          <w:tcPr>
            <w:tcW w:w="3828" w:type="dxa"/>
          </w:tcPr>
          <w:p w14:paraId="3ABB65EA" w14:textId="77777777" w:rsidR="00750B28" w:rsidRPr="00750B28" w:rsidRDefault="00750B28" w:rsidP="00750B28">
            <w:pPr>
              <w:pStyle w:val="Header"/>
              <w:tabs>
                <w:tab w:val="clear" w:pos="4320"/>
                <w:tab w:val="clear" w:pos="8640"/>
              </w:tabs>
              <w:spacing w:line="264" w:lineRule="auto"/>
              <w:ind w:firstLine="540"/>
              <w:jc w:val="both"/>
              <w:rPr>
                <w:bCs/>
                <w:lang w:val="nl-NL"/>
              </w:rPr>
            </w:pPr>
            <w:r w:rsidRPr="00750B28">
              <w:rPr>
                <w:bCs/>
                <w:lang w:val="nl-NL"/>
              </w:rPr>
              <w:t>- Mã chứng khoán:</w:t>
            </w:r>
          </w:p>
          <w:p w14:paraId="4241A5E3" w14:textId="77777777" w:rsidR="00750B28" w:rsidRPr="00750B28" w:rsidRDefault="00750B28" w:rsidP="00750B28">
            <w:pPr>
              <w:pStyle w:val="Header"/>
              <w:tabs>
                <w:tab w:val="clear" w:pos="4320"/>
                <w:tab w:val="clear" w:pos="8640"/>
              </w:tabs>
              <w:spacing w:line="264" w:lineRule="auto"/>
              <w:ind w:firstLine="540"/>
              <w:jc w:val="both"/>
              <w:rPr>
                <w:bCs/>
                <w:lang w:val="nl-NL"/>
              </w:rPr>
            </w:pPr>
            <w:r w:rsidRPr="00750B28">
              <w:rPr>
                <w:bCs/>
                <w:lang w:val="nl-NL"/>
              </w:rPr>
              <w:t>- Mã ISIN:</w:t>
            </w:r>
          </w:p>
        </w:tc>
        <w:tc>
          <w:tcPr>
            <w:tcW w:w="5244" w:type="dxa"/>
            <w:vAlign w:val="center"/>
          </w:tcPr>
          <w:p w14:paraId="6B85D42C" w14:textId="77777777" w:rsidR="00750B28" w:rsidRPr="00750B28" w:rsidRDefault="00750B28" w:rsidP="00750B28">
            <w:pPr>
              <w:pStyle w:val="BodyTextIndent"/>
              <w:spacing w:line="264" w:lineRule="auto"/>
              <w:ind w:left="0" w:firstLine="540"/>
              <w:rPr>
                <w:rFonts w:ascii="Times New Roman" w:hAnsi="Times New Roman"/>
                <w:b/>
                <w:sz w:val="24"/>
                <w:szCs w:val="24"/>
                <w:lang w:val="vi-VN"/>
              </w:rPr>
            </w:pPr>
          </w:p>
        </w:tc>
      </w:tr>
      <w:tr w:rsidR="00750B28" w:rsidRPr="00750B28" w14:paraId="3CD80841" w14:textId="77777777" w:rsidTr="00750B28">
        <w:tc>
          <w:tcPr>
            <w:tcW w:w="3828" w:type="dxa"/>
          </w:tcPr>
          <w:p w14:paraId="3D03CA16" w14:textId="77777777" w:rsidR="00750B28" w:rsidRPr="00750B28" w:rsidRDefault="00750B28" w:rsidP="00750B28">
            <w:pPr>
              <w:pStyle w:val="Header"/>
              <w:numPr>
                <w:ilvl w:val="0"/>
                <w:numId w:val="2"/>
              </w:numPr>
              <w:tabs>
                <w:tab w:val="clear" w:pos="4320"/>
                <w:tab w:val="clear" w:pos="8640"/>
              </w:tabs>
              <w:spacing w:line="264" w:lineRule="auto"/>
              <w:jc w:val="both"/>
              <w:rPr>
                <w:bCs/>
                <w:lang w:val="nl-NL"/>
              </w:rPr>
            </w:pPr>
            <w:r w:rsidRPr="00750B28">
              <w:rPr>
                <w:bCs/>
                <w:lang w:val="nl-NL"/>
              </w:rPr>
              <w:t>Loại chứng khoán:</w:t>
            </w:r>
          </w:p>
        </w:tc>
        <w:tc>
          <w:tcPr>
            <w:tcW w:w="5244" w:type="dxa"/>
            <w:vAlign w:val="center"/>
          </w:tcPr>
          <w:p w14:paraId="556C752C" w14:textId="77777777" w:rsidR="00750B28" w:rsidRPr="00750B28" w:rsidRDefault="00750B28" w:rsidP="00750B28">
            <w:pPr>
              <w:pStyle w:val="BodyTextIndent"/>
              <w:spacing w:line="264" w:lineRule="auto"/>
              <w:ind w:left="0" w:firstLine="540"/>
              <w:rPr>
                <w:rFonts w:ascii="Times New Roman" w:hAnsi="Times New Roman"/>
                <w:b/>
                <w:sz w:val="24"/>
                <w:szCs w:val="24"/>
              </w:rPr>
            </w:pPr>
          </w:p>
        </w:tc>
      </w:tr>
      <w:tr w:rsidR="00750B28" w:rsidRPr="00750B28" w14:paraId="73446BB6" w14:textId="77777777" w:rsidTr="00750B28">
        <w:tc>
          <w:tcPr>
            <w:tcW w:w="3828" w:type="dxa"/>
          </w:tcPr>
          <w:p w14:paraId="46C17556" w14:textId="77777777" w:rsidR="00750B28" w:rsidRPr="00750B28" w:rsidRDefault="00750B28" w:rsidP="00750B28">
            <w:pPr>
              <w:pStyle w:val="Header"/>
              <w:tabs>
                <w:tab w:val="clear" w:pos="4320"/>
                <w:tab w:val="clear" w:pos="8640"/>
              </w:tabs>
              <w:spacing w:line="264" w:lineRule="auto"/>
              <w:ind w:firstLine="540"/>
              <w:jc w:val="both"/>
              <w:rPr>
                <w:bCs/>
                <w:lang w:val="nl-NL"/>
              </w:rPr>
            </w:pPr>
            <w:r w:rsidRPr="00750B28">
              <w:rPr>
                <w:bCs/>
                <w:lang w:val="nl-NL"/>
              </w:rPr>
              <w:t>- Mệnh giá giao dịch:</w:t>
            </w:r>
          </w:p>
        </w:tc>
        <w:tc>
          <w:tcPr>
            <w:tcW w:w="5244" w:type="dxa"/>
          </w:tcPr>
          <w:p w14:paraId="06BF4846" w14:textId="77777777" w:rsidR="00750B28" w:rsidRPr="00750B28" w:rsidRDefault="00750B28" w:rsidP="00750B28">
            <w:pPr>
              <w:pStyle w:val="Header"/>
              <w:tabs>
                <w:tab w:val="clear" w:pos="4320"/>
                <w:tab w:val="clear" w:pos="8640"/>
              </w:tabs>
              <w:spacing w:line="264" w:lineRule="auto"/>
              <w:ind w:firstLine="540"/>
              <w:jc w:val="both"/>
              <w:rPr>
                <w:b/>
                <w:i/>
                <w:lang w:val="nl-NL"/>
              </w:rPr>
            </w:pPr>
          </w:p>
        </w:tc>
      </w:tr>
      <w:tr w:rsidR="00750B28" w:rsidRPr="00750B28" w14:paraId="484375A9" w14:textId="77777777" w:rsidTr="00750B28">
        <w:tc>
          <w:tcPr>
            <w:tcW w:w="9072" w:type="dxa"/>
            <w:gridSpan w:val="2"/>
          </w:tcPr>
          <w:p w14:paraId="22E50D7F" w14:textId="77777777" w:rsidR="00750B28" w:rsidRPr="00750B28" w:rsidRDefault="00750B28" w:rsidP="00750B28">
            <w:pPr>
              <w:pStyle w:val="Header"/>
              <w:tabs>
                <w:tab w:val="clear" w:pos="4320"/>
                <w:tab w:val="clear" w:pos="8640"/>
              </w:tabs>
              <w:spacing w:line="264" w:lineRule="auto"/>
              <w:ind w:firstLine="540"/>
              <w:jc w:val="both"/>
            </w:pPr>
            <w:r w:rsidRPr="00750B28">
              <w:t xml:space="preserve">- </w:t>
            </w:r>
            <w:proofErr w:type="spellStart"/>
            <w:r w:rsidRPr="00750B28">
              <w:t>Số</w:t>
            </w:r>
            <w:proofErr w:type="spellEnd"/>
            <w:r w:rsidRPr="00750B28">
              <w:t xml:space="preserve"> </w:t>
            </w:r>
            <w:proofErr w:type="spellStart"/>
            <w:r w:rsidRPr="00750B28">
              <w:t>lượng</w:t>
            </w:r>
            <w:proofErr w:type="spellEnd"/>
            <w:r w:rsidRPr="00750B28">
              <w:t xml:space="preserve"> </w:t>
            </w:r>
            <w:proofErr w:type="spellStart"/>
            <w:r w:rsidRPr="00750B28">
              <w:t>chứng</w:t>
            </w:r>
            <w:proofErr w:type="spellEnd"/>
            <w:r w:rsidRPr="00750B28">
              <w:t xml:space="preserve"> </w:t>
            </w:r>
            <w:proofErr w:type="spellStart"/>
            <w:r w:rsidRPr="00750B28">
              <w:t>khoán</w:t>
            </w:r>
            <w:proofErr w:type="spellEnd"/>
            <w:r w:rsidRPr="00750B28">
              <w:t xml:space="preserve"> </w:t>
            </w:r>
            <w:proofErr w:type="spellStart"/>
            <w:r w:rsidRPr="00750B28">
              <w:t>hủy</w:t>
            </w:r>
            <w:proofErr w:type="spellEnd"/>
            <w:r w:rsidRPr="00750B28">
              <w:t xml:space="preserve"> </w:t>
            </w:r>
            <w:proofErr w:type="spellStart"/>
            <w:r w:rsidRPr="00750B28">
              <w:t>đăng</w:t>
            </w:r>
            <w:proofErr w:type="spellEnd"/>
            <w:r w:rsidRPr="00750B28">
              <w:t xml:space="preserve"> </w:t>
            </w:r>
            <w:proofErr w:type="spellStart"/>
            <w:r w:rsidRPr="00750B28">
              <w:t>ký</w:t>
            </w:r>
            <w:proofErr w:type="spellEnd"/>
            <w:r w:rsidRPr="00750B28">
              <w:t xml:space="preserve">:                 </w:t>
            </w:r>
          </w:p>
        </w:tc>
      </w:tr>
      <w:tr w:rsidR="00750B28" w:rsidRPr="00750B28" w14:paraId="79DFCF9C" w14:textId="77777777" w:rsidTr="00750B28">
        <w:tc>
          <w:tcPr>
            <w:tcW w:w="9072" w:type="dxa"/>
            <w:gridSpan w:val="2"/>
          </w:tcPr>
          <w:p w14:paraId="5F05BAE5" w14:textId="77777777" w:rsidR="00750B28" w:rsidRPr="00750B28" w:rsidRDefault="00750B28" w:rsidP="00750B28">
            <w:pPr>
              <w:pStyle w:val="Header"/>
              <w:tabs>
                <w:tab w:val="clear" w:pos="4320"/>
                <w:tab w:val="clear" w:pos="8640"/>
              </w:tabs>
              <w:spacing w:line="264" w:lineRule="auto"/>
              <w:ind w:firstLine="540"/>
              <w:jc w:val="both"/>
            </w:pPr>
            <w:r w:rsidRPr="00750B28">
              <w:t xml:space="preserve">- </w:t>
            </w:r>
            <w:proofErr w:type="spellStart"/>
            <w:r w:rsidRPr="00750B28">
              <w:t>Tổng</w:t>
            </w:r>
            <w:proofErr w:type="spellEnd"/>
            <w:r w:rsidRPr="00750B28">
              <w:t xml:space="preserve"> </w:t>
            </w:r>
            <w:proofErr w:type="spellStart"/>
            <w:r w:rsidRPr="00750B28">
              <w:t>giá</w:t>
            </w:r>
            <w:proofErr w:type="spellEnd"/>
            <w:r w:rsidRPr="00750B28">
              <w:t xml:space="preserve"> </w:t>
            </w:r>
            <w:proofErr w:type="spellStart"/>
            <w:r w:rsidRPr="00750B28">
              <w:t>trị</w:t>
            </w:r>
            <w:proofErr w:type="spellEnd"/>
            <w:r w:rsidRPr="00750B28">
              <w:t xml:space="preserve"> </w:t>
            </w:r>
            <w:proofErr w:type="spellStart"/>
            <w:r w:rsidRPr="00750B28">
              <w:t>chứng</w:t>
            </w:r>
            <w:proofErr w:type="spellEnd"/>
            <w:r w:rsidRPr="00750B28">
              <w:t xml:space="preserve"> </w:t>
            </w:r>
            <w:proofErr w:type="spellStart"/>
            <w:r w:rsidRPr="00750B28">
              <w:t>khoán</w:t>
            </w:r>
            <w:proofErr w:type="spellEnd"/>
            <w:r w:rsidRPr="00750B28">
              <w:t xml:space="preserve"> </w:t>
            </w:r>
            <w:proofErr w:type="spellStart"/>
            <w:r w:rsidRPr="00750B28">
              <w:t>hủy</w:t>
            </w:r>
            <w:proofErr w:type="spellEnd"/>
            <w:r w:rsidRPr="00750B28">
              <w:t xml:space="preserve"> </w:t>
            </w:r>
            <w:proofErr w:type="spellStart"/>
            <w:r w:rsidRPr="00750B28">
              <w:t>đăng</w:t>
            </w:r>
            <w:proofErr w:type="spellEnd"/>
            <w:r w:rsidRPr="00750B28">
              <w:t xml:space="preserve"> </w:t>
            </w:r>
            <w:proofErr w:type="spellStart"/>
            <w:r w:rsidRPr="00750B28">
              <w:t>ký</w:t>
            </w:r>
            <w:proofErr w:type="spellEnd"/>
            <w:r w:rsidRPr="00750B28">
              <w:t>:</w:t>
            </w:r>
            <w:r w:rsidRPr="00750B28">
              <w:rPr>
                <w:lang w:val="nl-NL"/>
              </w:rPr>
              <w:t xml:space="preserve">             </w:t>
            </w:r>
          </w:p>
        </w:tc>
      </w:tr>
      <w:tr w:rsidR="00750B28" w:rsidRPr="00750B28" w14:paraId="62C59EC8" w14:textId="77777777" w:rsidTr="00750B28">
        <w:tc>
          <w:tcPr>
            <w:tcW w:w="9072" w:type="dxa"/>
            <w:gridSpan w:val="2"/>
          </w:tcPr>
          <w:p w14:paraId="1A2C8D82" w14:textId="77777777" w:rsidR="00750B28" w:rsidRPr="00750B28" w:rsidRDefault="00750B28" w:rsidP="00750B28">
            <w:pPr>
              <w:pStyle w:val="Header"/>
              <w:tabs>
                <w:tab w:val="clear" w:pos="4320"/>
                <w:tab w:val="clear" w:pos="8640"/>
              </w:tabs>
              <w:spacing w:line="264" w:lineRule="auto"/>
              <w:ind w:firstLine="540"/>
              <w:jc w:val="both"/>
              <w:rPr>
                <w:b/>
              </w:rPr>
            </w:pPr>
            <w:r w:rsidRPr="00750B28">
              <w:t>-</w:t>
            </w:r>
            <w:r w:rsidRPr="00750B28">
              <w:rPr>
                <w:b/>
              </w:rPr>
              <w:t xml:space="preserve"> </w:t>
            </w:r>
            <w:proofErr w:type="spellStart"/>
            <w:r w:rsidRPr="00750B28">
              <w:t>Ngày</w:t>
            </w:r>
            <w:proofErr w:type="spellEnd"/>
            <w:r w:rsidRPr="00750B28">
              <w:t xml:space="preserve"> </w:t>
            </w:r>
            <w:proofErr w:type="spellStart"/>
            <w:r w:rsidRPr="00750B28">
              <w:t>hiệu</w:t>
            </w:r>
            <w:proofErr w:type="spellEnd"/>
            <w:r w:rsidRPr="00750B28">
              <w:t xml:space="preserve"> </w:t>
            </w:r>
            <w:proofErr w:type="spellStart"/>
            <w:r w:rsidRPr="00750B28">
              <w:t>lực</w:t>
            </w:r>
            <w:proofErr w:type="spellEnd"/>
            <w:r w:rsidRPr="00750B28">
              <w:t xml:space="preserve"> </w:t>
            </w:r>
            <w:proofErr w:type="spellStart"/>
            <w:r w:rsidRPr="00750B28">
              <w:t>hủy</w:t>
            </w:r>
            <w:proofErr w:type="spellEnd"/>
            <w:r w:rsidRPr="00750B28">
              <w:t xml:space="preserve"> </w:t>
            </w:r>
            <w:proofErr w:type="spellStart"/>
            <w:r w:rsidRPr="00750B28">
              <w:t>đăng</w:t>
            </w:r>
            <w:proofErr w:type="spellEnd"/>
            <w:r w:rsidRPr="00750B28">
              <w:t xml:space="preserve"> </w:t>
            </w:r>
            <w:proofErr w:type="spellStart"/>
            <w:r w:rsidRPr="00750B28">
              <w:t>ký</w:t>
            </w:r>
            <w:proofErr w:type="spellEnd"/>
            <w:r w:rsidRPr="00750B28">
              <w:t>:</w:t>
            </w:r>
            <w:r w:rsidRPr="00750B28">
              <w:rPr>
                <w:b/>
              </w:rPr>
              <w:t xml:space="preserve"> </w:t>
            </w:r>
          </w:p>
          <w:p w14:paraId="3A3D7531" w14:textId="77777777" w:rsidR="00750B28" w:rsidRPr="00750B28" w:rsidRDefault="00750B28" w:rsidP="00750B28">
            <w:pPr>
              <w:pStyle w:val="Header"/>
              <w:tabs>
                <w:tab w:val="clear" w:pos="4320"/>
                <w:tab w:val="clear" w:pos="8640"/>
              </w:tabs>
              <w:spacing w:line="264" w:lineRule="auto"/>
              <w:ind w:firstLine="540"/>
              <w:jc w:val="both"/>
            </w:pPr>
            <w:r w:rsidRPr="00750B28">
              <w:rPr>
                <w:b/>
              </w:rPr>
              <w:t xml:space="preserve">- </w:t>
            </w:r>
            <w:proofErr w:type="spellStart"/>
            <w:r w:rsidRPr="00750B28">
              <w:t>Lý</w:t>
            </w:r>
            <w:proofErr w:type="spellEnd"/>
            <w:r w:rsidRPr="00750B28">
              <w:t xml:space="preserve"> do </w:t>
            </w:r>
            <w:proofErr w:type="spellStart"/>
            <w:r w:rsidRPr="00750B28">
              <w:t>hủy</w:t>
            </w:r>
            <w:proofErr w:type="spellEnd"/>
            <w:r w:rsidRPr="00750B28">
              <w:t xml:space="preserve"> </w:t>
            </w:r>
            <w:proofErr w:type="spellStart"/>
            <w:r w:rsidRPr="00750B28">
              <w:t>đăng</w:t>
            </w:r>
            <w:proofErr w:type="spellEnd"/>
            <w:r w:rsidRPr="00750B28">
              <w:t xml:space="preserve"> </w:t>
            </w:r>
            <w:proofErr w:type="spellStart"/>
            <w:r w:rsidRPr="00750B28">
              <w:t>ký</w:t>
            </w:r>
            <w:proofErr w:type="spellEnd"/>
            <w:r w:rsidRPr="00750B28">
              <w:t xml:space="preserve">: </w:t>
            </w:r>
          </w:p>
        </w:tc>
      </w:tr>
    </w:tbl>
    <w:p w14:paraId="52695185" w14:textId="77777777" w:rsidR="00750B28" w:rsidRPr="00750B28" w:rsidRDefault="00750B28" w:rsidP="00750B28">
      <w:pPr>
        <w:numPr>
          <w:ilvl w:val="0"/>
          <w:numId w:val="1"/>
        </w:numPr>
        <w:tabs>
          <w:tab w:val="left" w:pos="851"/>
        </w:tabs>
        <w:spacing w:before="120" w:after="120" w:line="240" w:lineRule="auto"/>
        <w:ind w:left="0" w:firstLine="540"/>
        <w:jc w:val="both"/>
        <w:rPr>
          <w:rFonts w:ascii="Times New Roman" w:hAnsi="Times New Roman"/>
          <w:sz w:val="24"/>
          <w:szCs w:val="24"/>
        </w:rPr>
      </w:pPr>
      <w:proofErr w:type="spellStart"/>
      <w:r w:rsidRPr="00750B28">
        <w:rPr>
          <w:rFonts w:ascii="Times New Roman" w:hAnsi="Times New Roman"/>
          <w:sz w:val="24"/>
          <w:szCs w:val="24"/>
        </w:rPr>
        <w:t>Kể</w:t>
      </w:r>
      <w:proofErr w:type="spellEnd"/>
      <w:r w:rsidRPr="00750B28">
        <w:rPr>
          <w:rFonts w:ascii="Times New Roman" w:hAnsi="Times New Roman"/>
          <w:sz w:val="24"/>
          <w:szCs w:val="24"/>
        </w:rPr>
        <w:t xml:space="preserve"> </w:t>
      </w:r>
      <w:proofErr w:type="spellStart"/>
      <w:r w:rsidRPr="00750B28">
        <w:rPr>
          <w:rFonts w:ascii="Times New Roman" w:hAnsi="Times New Roman"/>
          <w:sz w:val="24"/>
          <w:szCs w:val="24"/>
        </w:rPr>
        <w:t>từ</w:t>
      </w:r>
      <w:proofErr w:type="spellEnd"/>
      <w:r w:rsidRPr="00750B28">
        <w:rPr>
          <w:rFonts w:ascii="Times New Roman" w:hAnsi="Times New Roman"/>
          <w:sz w:val="24"/>
          <w:szCs w:val="24"/>
        </w:rPr>
        <w:t xml:space="preserve"> </w:t>
      </w:r>
      <w:proofErr w:type="spellStart"/>
      <w:r w:rsidRPr="00750B28">
        <w:rPr>
          <w:rFonts w:ascii="Times New Roman" w:hAnsi="Times New Roman"/>
          <w:sz w:val="24"/>
          <w:szCs w:val="24"/>
        </w:rPr>
        <w:t>ngày</w:t>
      </w:r>
      <w:proofErr w:type="spellEnd"/>
      <w:r w:rsidRPr="00750B28">
        <w:rPr>
          <w:rFonts w:ascii="Times New Roman" w:hAnsi="Times New Roman"/>
          <w:sz w:val="24"/>
          <w:szCs w:val="24"/>
        </w:rPr>
        <w:t xml:space="preserve"> … , </w:t>
      </w:r>
      <w:proofErr w:type="spellStart"/>
      <w:r w:rsidRPr="00750B28">
        <w:rPr>
          <w:rFonts w:ascii="Times New Roman" w:hAnsi="Times New Roman"/>
          <w:sz w:val="24"/>
          <w:szCs w:val="24"/>
        </w:rPr>
        <w:t>Hợp</w:t>
      </w:r>
      <w:proofErr w:type="spellEnd"/>
      <w:r w:rsidRPr="00750B28">
        <w:rPr>
          <w:rFonts w:ascii="Times New Roman" w:hAnsi="Times New Roman"/>
          <w:sz w:val="24"/>
          <w:szCs w:val="24"/>
        </w:rPr>
        <w:t xml:space="preserve"> </w:t>
      </w:r>
      <w:proofErr w:type="spellStart"/>
      <w:r w:rsidRPr="00750B28">
        <w:rPr>
          <w:rFonts w:ascii="Times New Roman" w:hAnsi="Times New Roman"/>
          <w:sz w:val="24"/>
          <w:szCs w:val="24"/>
        </w:rPr>
        <w:t>đồng</w:t>
      </w:r>
      <w:proofErr w:type="spellEnd"/>
      <w:r w:rsidRPr="00750B28">
        <w:rPr>
          <w:rFonts w:ascii="Times New Roman" w:hAnsi="Times New Roman"/>
          <w:sz w:val="24"/>
          <w:szCs w:val="24"/>
        </w:rPr>
        <w:t xml:space="preserve"> </w:t>
      </w:r>
      <w:proofErr w:type="spellStart"/>
      <w:r w:rsidRPr="00750B28">
        <w:rPr>
          <w:rFonts w:ascii="Times New Roman" w:hAnsi="Times New Roman"/>
          <w:sz w:val="24"/>
          <w:szCs w:val="24"/>
        </w:rPr>
        <w:t>cung</w:t>
      </w:r>
      <w:proofErr w:type="spellEnd"/>
      <w:r w:rsidRPr="00750B28">
        <w:rPr>
          <w:rFonts w:ascii="Times New Roman" w:hAnsi="Times New Roman"/>
          <w:sz w:val="24"/>
          <w:szCs w:val="24"/>
        </w:rPr>
        <w:t xml:space="preserve"> </w:t>
      </w:r>
      <w:proofErr w:type="spellStart"/>
      <w:r w:rsidRPr="00750B28">
        <w:rPr>
          <w:rFonts w:ascii="Times New Roman" w:hAnsi="Times New Roman"/>
          <w:sz w:val="24"/>
          <w:szCs w:val="24"/>
        </w:rPr>
        <w:t>cấp</w:t>
      </w:r>
      <w:proofErr w:type="spellEnd"/>
      <w:r w:rsidRPr="00750B28">
        <w:rPr>
          <w:rFonts w:ascii="Times New Roman" w:hAnsi="Times New Roman"/>
          <w:sz w:val="24"/>
          <w:szCs w:val="24"/>
        </w:rPr>
        <w:t xml:space="preserve"> </w:t>
      </w:r>
      <w:proofErr w:type="spellStart"/>
      <w:r w:rsidRPr="00750B28">
        <w:rPr>
          <w:rFonts w:ascii="Times New Roman" w:hAnsi="Times New Roman"/>
          <w:sz w:val="24"/>
          <w:szCs w:val="24"/>
        </w:rPr>
        <w:t>dịch</w:t>
      </w:r>
      <w:proofErr w:type="spellEnd"/>
      <w:r w:rsidRPr="00750B28">
        <w:rPr>
          <w:rFonts w:ascii="Times New Roman" w:hAnsi="Times New Roman"/>
          <w:sz w:val="24"/>
          <w:szCs w:val="24"/>
        </w:rPr>
        <w:t xml:space="preserve"> </w:t>
      </w:r>
      <w:proofErr w:type="spellStart"/>
      <w:r w:rsidRPr="00750B28">
        <w:rPr>
          <w:rFonts w:ascii="Times New Roman" w:hAnsi="Times New Roman"/>
          <w:sz w:val="24"/>
          <w:szCs w:val="24"/>
        </w:rPr>
        <w:t>vụ</w:t>
      </w:r>
      <w:proofErr w:type="spellEnd"/>
      <w:r w:rsidRPr="00750B28">
        <w:rPr>
          <w:rFonts w:ascii="Times New Roman" w:hAnsi="Times New Roman"/>
          <w:sz w:val="24"/>
          <w:szCs w:val="24"/>
        </w:rPr>
        <w:t xml:space="preserve"> </w:t>
      </w:r>
      <w:proofErr w:type="spellStart"/>
      <w:r w:rsidRPr="00750B28">
        <w:rPr>
          <w:rFonts w:ascii="Times New Roman" w:hAnsi="Times New Roman"/>
          <w:sz w:val="24"/>
          <w:szCs w:val="24"/>
        </w:rPr>
        <w:t>số</w:t>
      </w:r>
      <w:proofErr w:type="spellEnd"/>
      <w:r w:rsidRPr="00750B28">
        <w:rPr>
          <w:rFonts w:ascii="Times New Roman" w:hAnsi="Times New Roman"/>
          <w:sz w:val="24"/>
          <w:szCs w:val="24"/>
        </w:rPr>
        <w:t xml:space="preserve"> … </w:t>
      </w:r>
      <w:proofErr w:type="spellStart"/>
      <w:r w:rsidRPr="00750B28">
        <w:rPr>
          <w:rFonts w:ascii="Times New Roman" w:hAnsi="Times New Roman"/>
          <w:sz w:val="24"/>
          <w:szCs w:val="24"/>
        </w:rPr>
        <w:t>ngày</w:t>
      </w:r>
      <w:proofErr w:type="spellEnd"/>
      <w:r w:rsidRPr="00750B28">
        <w:rPr>
          <w:rFonts w:ascii="Times New Roman" w:hAnsi="Times New Roman"/>
          <w:sz w:val="24"/>
          <w:szCs w:val="24"/>
        </w:rPr>
        <w:t xml:space="preserve"> </w:t>
      </w:r>
      <w:proofErr w:type="spellStart"/>
      <w:r w:rsidRPr="00750B28">
        <w:rPr>
          <w:rFonts w:ascii="Times New Roman" w:hAnsi="Times New Roman"/>
          <w:sz w:val="24"/>
          <w:szCs w:val="24"/>
        </w:rPr>
        <w:t>giữa</w:t>
      </w:r>
      <w:proofErr w:type="spellEnd"/>
      <w:r w:rsidRPr="00750B28">
        <w:rPr>
          <w:rFonts w:ascii="Times New Roman" w:hAnsi="Times New Roman"/>
          <w:sz w:val="24"/>
          <w:szCs w:val="24"/>
        </w:rPr>
        <w:t xml:space="preserve"> VSDC </w:t>
      </w:r>
      <w:proofErr w:type="spellStart"/>
      <w:r w:rsidRPr="00750B28">
        <w:rPr>
          <w:rFonts w:ascii="Times New Roman" w:hAnsi="Times New Roman"/>
          <w:sz w:val="24"/>
          <w:szCs w:val="24"/>
        </w:rPr>
        <w:t>và</w:t>
      </w:r>
      <w:proofErr w:type="spellEnd"/>
      <w:r w:rsidRPr="00750B28">
        <w:rPr>
          <w:rFonts w:ascii="Times New Roman" w:hAnsi="Times New Roman"/>
          <w:sz w:val="24"/>
          <w:szCs w:val="24"/>
        </w:rPr>
        <w:t xml:space="preserve"> </w:t>
      </w:r>
      <w:proofErr w:type="spellStart"/>
      <w:r w:rsidRPr="00750B28">
        <w:rPr>
          <w:rFonts w:ascii="Times New Roman" w:hAnsi="Times New Roman"/>
          <w:sz w:val="24"/>
          <w:szCs w:val="24"/>
        </w:rPr>
        <w:t>Quý</w:t>
      </w:r>
      <w:proofErr w:type="spellEnd"/>
      <w:r w:rsidRPr="00750B28">
        <w:rPr>
          <w:rFonts w:ascii="Times New Roman" w:hAnsi="Times New Roman"/>
          <w:sz w:val="24"/>
          <w:szCs w:val="24"/>
        </w:rPr>
        <w:t xml:space="preserve"> </w:t>
      </w:r>
      <w:proofErr w:type="spellStart"/>
      <w:r w:rsidRPr="00750B28">
        <w:rPr>
          <w:rFonts w:ascii="Times New Roman" w:hAnsi="Times New Roman"/>
          <w:sz w:val="24"/>
          <w:szCs w:val="24"/>
        </w:rPr>
        <w:t>Công</w:t>
      </w:r>
      <w:proofErr w:type="spellEnd"/>
      <w:r w:rsidRPr="00750B28">
        <w:rPr>
          <w:rFonts w:ascii="Times New Roman" w:hAnsi="Times New Roman"/>
          <w:sz w:val="24"/>
          <w:szCs w:val="24"/>
        </w:rPr>
        <w:t xml:space="preserve"> </w:t>
      </w:r>
      <w:proofErr w:type="spellStart"/>
      <w:r w:rsidRPr="00750B28">
        <w:rPr>
          <w:rFonts w:ascii="Times New Roman" w:hAnsi="Times New Roman"/>
          <w:sz w:val="24"/>
          <w:szCs w:val="24"/>
        </w:rPr>
        <w:t>ty</w:t>
      </w:r>
      <w:proofErr w:type="spellEnd"/>
      <w:r w:rsidRPr="00750B28">
        <w:rPr>
          <w:rFonts w:ascii="Times New Roman" w:hAnsi="Times New Roman"/>
          <w:sz w:val="24"/>
          <w:szCs w:val="24"/>
        </w:rPr>
        <w:t xml:space="preserve"> </w:t>
      </w:r>
      <w:proofErr w:type="spellStart"/>
      <w:r w:rsidRPr="00750B28">
        <w:rPr>
          <w:rFonts w:ascii="Times New Roman" w:hAnsi="Times New Roman"/>
          <w:sz w:val="24"/>
          <w:szCs w:val="24"/>
        </w:rPr>
        <w:t>sẽ</w:t>
      </w:r>
      <w:proofErr w:type="spellEnd"/>
      <w:r w:rsidRPr="00750B28">
        <w:rPr>
          <w:rFonts w:ascii="Times New Roman" w:hAnsi="Times New Roman"/>
          <w:sz w:val="24"/>
          <w:szCs w:val="24"/>
        </w:rPr>
        <w:t xml:space="preserve"> </w:t>
      </w:r>
      <w:proofErr w:type="spellStart"/>
      <w:r w:rsidRPr="00750B28">
        <w:rPr>
          <w:rFonts w:ascii="Times New Roman" w:hAnsi="Times New Roman"/>
          <w:sz w:val="24"/>
          <w:szCs w:val="24"/>
        </w:rPr>
        <w:t>chấm</w:t>
      </w:r>
      <w:proofErr w:type="spellEnd"/>
      <w:r w:rsidRPr="00750B28">
        <w:rPr>
          <w:rFonts w:ascii="Times New Roman" w:hAnsi="Times New Roman"/>
          <w:sz w:val="24"/>
          <w:szCs w:val="24"/>
        </w:rPr>
        <w:t xml:space="preserve"> </w:t>
      </w:r>
      <w:proofErr w:type="spellStart"/>
      <w:r w:rsidRPr="00750B28">
        <w:rPr>
          <w:rFonts w:ascii="Times New Roman" w:hAnsi="Times New Roman"/>
          <w:sz w:val="24"/>
          <w:szCs w:val="24"/>
        </w:rPr>
        <w:t>dứt</w:t>
      </w:r>
      <w:proofErr w:type="spellEnd"/>
      <w:r w:rsidRPr="00750B28">
        <w:rPr>
          <w:rFonts w:ascii="Times New Roman" w:hAnsi="Times New Roman"/>
          <w:sz w:val="24"/>
          <w:szCs w:val="24"/>
        </w:rPr>
        <w:t xml:space="preserve"> </w:t>
      </w:r>
      <w:proofErr w:type="spellStart"/>
      <w:r w:rsidRPr="00750B28">
        <w:rPr>
          <w:rFonts w:ascii="Times New Roman" w:hAnsi="Times New Roman"/>
          <w:sz w:val="24"/>
          <w:szCs w:val="24"/>
        </w:rPr>
        <w:t>và</w:t>
      </w:r>
      <w:proofErr w:type="spellEnd"/>
      <w:r w:rsidRPr="00750B28">
        <w:rPr>
          <w:rFonts w:ascii="Times New Roman" w:hAnsi="Times New Roman"/>
          <w:sz w:val="24"/>
          <w:szCs w:val="24"/>
        </w:rPr>
        <w:t xml:space="preserve"> </w:t>
      </w:r>
      <w:proofErr w:type="spellStart"/>
      <w:r w:rsidRPr="00750B28">
        <w:rPr>
          <w:rFonts w:ascii="Times New Roman" w:hAnsi="Times New Roman"/>
          <w:sz w:val="24"/>
          <w:szCs w:val="24"/>
        </w:rPr>
        <w:t>Giấy</w:t>
      </w:r>
      <w:proofErr w:type="spellEnd"/>
      <w:r w:rsidRPr="00750B28">
        <w:rPr>
          <w:rFonts w:ascii="Times New Roman" w:hAnsi="Times New Roman"/>
          <w:sz w:val="24"/>
          <w:szCs w:val="24"/>
        </w:rPr>
        <w:t xml:space="preserve"> </w:t>
      </w:r>
      <w:proofErr w:type="spellStart"/>
      <w:r w:rsidRPr="00750B28">
        <w:rPr>
          <w:rFonts w:ascii="Times New Roman" w:hAnsi="Times New Roman"/>
          <w:sz w:val="24"/>
          <w:szCs w:val="24"/>
        </w:rPr>
        <w:t>chứng</w:t>
      </w:r>
      <w:proofErr w:type="spellEnd"/>
      <w:r w:rsidRPr="00750B28">
        <w:rPr>
          <w:rFonts w:ascii="Times New Roman" w:hAnsi="Times New Roman"/>
          <w:sz w:val="24"/>
          <w:szCs w:val="24"/>
        </w:rPr>
        <w:t xml:space="preserve"> </w:t>
      </w:r>
      <w:proofErr w:type="spellStart"/>
      <w:r w:rsidRPr="00750B28">
        <w:rPr>
          <w:rFonts w:ascii="Times New Roman" w:hAnsi="Times New Roman"/>
          <w:sz w:val="24"/>
          <w:szCs w:val="24"/>
        </w:rPr>
        <w:t>nhận</w:t>
      </w:r>
      <w:proofErr w:type="spellEnd"/>
      <w:r w:rsidRPr="00750B28">
        <w:rPr>
          <w:rFonts w:ascii="Times New Roman" w:hAnsi="Times New Roman"/>
          <w:sz w:val="24"/>
          <w:szCs w:val="24"/>
        </w:rPr>
        <w:t xml:space="preserve"> </w:t>
      </w:r>
      <w:proofErr w:type="spellStart"/>
      <w:r w:rsidRPr="00750B28">
        <w:rPr>
          <w:rFonts w:ascii="Times New Roman" w:hAnsi="Times New Roman"/>
          <w:sz w:val="24"/>
          <w:szCs w:val="24"/>
        </w:rPr>
        <w:t>đăng</w:t>
      </w:r>
      <w:proofErr w:type="spellEnd"/>
      <w:r w:rsidRPr="00750B28">
        <w:rPr>
          <w:rFonts w:ascii="Times New Roman" w:hAnsi="Times New Roman"/>
          <w:sz w:val="24"/>
          <w:szCs w:val="24"/>
        </w:rPr>
        <w:t xml:space="preserve"> </w:t>
      </w:r>
      <w:proofErr w:type="spellStart"/>
      <w:r w:rsidRPr="00750B28">
        <w:rPr>
          <w:rFonts w:ascii="Times New Roman" w:hAnsi="Times New Roman"/>
          <w:sz w:val="24"/>
          <w:szCs w:val="24"/>
        </w:rPr>
        <w:t>ký</w:t>
      </w:r>
      <w:proofErr w:type="spellEnd"/>
      <w:r w:rsidRPr="00750B28">
        <w:rPr>
          <w:rFonts w:ascii="Times New Roman" w:hAnsi="Times New Roman"/>
          <w:sz w:val="24"/>
          <w:szCs w:val="24"/>
        </w:rPr>
        <w:t xml:space="preserve"> </w:t>
      </w:r>
      <w:proofErr w:type="spellStart"/>
      <w:r w:rsidRPr="00750B28">
        <w:rPr>
          <w:rFonts w:ascii="Times New Roman" w:hAnsi="Times New Roman"/>
          <w:sz w:val="24"/>
          <w:szCs w:val="24"/>
        </w:rPr>
        <w:t>chứng</w:t>
      </w:r>
      <w:proofErr w:type="spellEnd"/>
      <w:r w:rsidRPr="00750B28">
        <w:rPr>
          <w:rFonts w:ascii="Times New Roman" w:hAnsi="Times New Roman"/>
          <w:sz w:val="24"/>
          <w:szCs w:val="24"/>
        </w:rPr>
        <w:t xml:space="preserve"> </w:t>
      </w:r>
      <w:proofErr w:type="spellStart"/>
      <w:r w:rsidRPr="00750B28">
        <w:rPr>
          <w:rFonts w:ascii="Times New Roman" w:hAnsi="Times New Roman"/>
          <w:sz w:val="24"/>
          <w:szCs w:val="24"/>
        </w:rPr>
        <w:t>khoán</w:t>
      </w:r>
      <w:proofErr w:type="spellEnd"/>
      <w:r w:rsidRPr="00750B28">
        <w:rPr>
          <w:rFonts w:ascii="Times New Roman" w:hAnsi="Times New Roman"/>
          <w:sz w:val="24"/>
          <w:szCs w:val="24"/>
        </w:rPr>
        <w:t xml:space="preserve"> </w:t>
      </w:r>
      <w:proofErr w:type="spellStart"/>
      <w:r w:rsidRPr="00750B28">
        <w:rPr>
          <w:rFonts w:ascii="Times New Roman" w:hAnsi="Times New Roman"/>
          <w:sz w:val="24"/>
          <w:szCs w:val="24"/>
        </w:rPr>
        <w:t>số</w:t>
      </w:r>
      <w:proofErr w:type="spellEnd"/>
      <w:r w:rsidRPr="00750B28">
        <w:rPr>
          <w:rFonts w:ascii="Times New Roman" w:hAnsi="Times New Roman"/>
          <w:sz w:val="24"/>
          <w:szCs w:val="24"/>
        </w:rPr>
        <w:t xml:space="preserve"> </w:t>
      </w:r>
      <w:r w:rsidRPr="00750B28">
        <w:rPr>
          <w:rFonts w:ascii="Times New Roman" w:hAnsi="Times New Roman"/>
          <w:sz w:val="24"/>
          <w:szCs w:val="24"/>
          <w:lang w:val="nl-NL"/>
        </w:rPr>
        <w:t xml:space="preserve">... do VSDC cấp lần đầu ngày .., thay đổi lần thứ ... ngày ... </w:t>
      </w:r>
      <w:proofErr w:type="spellStart"/>
      <w:r w:rsidRPr="00750B28">
        <w:rPr>
          <w:rFonts w:ascii="Times New Roman" w:hAnsi="Times New Roman"/>
          <w:sz w:val="24"/>
          <w:szCs w:val="24"/>
        </w:rPr>
        <w:t>và</w:t>
      </w:r>
      <w:proofErr w:type="spellEnd"/>
      <w:r w:rsidRPr="00750B28">
        <w:rPr>
          <w:rFonts w:ascii="Times New Roman" w:hAnsi="Times New Roman"/>
          <w:sz w:val="24"/>
          <w:szCs w:val="24"/>
        </w:rPr>
        <w:t xml:space="preserve"> </w:t>
      </w:r>
      <w:proofErr w:type="spellStart"/>
      <w:r w:rsidRPr="00750B28">
        <w:rPr>
          <w:rFonts w:ascii="Times New Roman" w:hAnsi="Times New Roman"/>
          <w:sz w:val="24"/>
          <w:szCs w:val="24"/>
        </w:rPr>
        <w:t>mã</w:t>
      </w:r>
      <w:proofErr w:type="spellEnd"/>
      <w:r w:rsidRPr="00750B28">
        <w:rPr>
          <w:rFonts w:ascii="Times New Roman" w:hAnsi="Times New Roman"/>
          <w:sz w:val="24"/>
          <w:szCs w:val="24"/>
        </w:rPr>
        <w:t xml:space="preserve"> </w:t>
      </w:r>
      <w:proofErr w:type="spellStart"/>
      <w:r w:rsidRPr="00750B28">
        <w:rPr>
          <w:rFonts w:ascii="Times New Roman" w:hAnsi="Times New Roman"/>
          <w:sz w:val="24"/>
          <w:szCs w:val="24"/>
        </w:rPr>
        <w:t>chứng</w:t>
      </w:r>
      <w:proofErr w:type="spellEnd"/>
      <w:r w:rsidRPr="00750B28">
        <w:rPr>
          <w:rFonts w:ascii="Times New Roman" w:hAnsi="Times New Roman"/>
          <w:sz w:val="24"/>
          <w:szCs w:val="24"/>
        </w:rPr>
        <w:t xml:space="preserve"> </w:t>
      </w:r>
      <w:proofErr w:type="spellStart"/>
      <w:r w:rsidRPr="00750B28">
        <w:rPr>
          <w:rFonts w:ascii="Times New Roman" w:hAnsi="Times New Roman"/>
          <w:sz w:val="24"/>
          <w:szCs w:val="24"/>
        </w:rPr>
        <w:t>khoán</w:t>
      </w:r>
      <w:proofErr w:type="spellEnd"/>
      <w:r w:rsidRPr="00750B28">
        <w:rPr>
          <w:rFonts w:ascii="Times New Roman" w:hAnsi="Times New Roman"/>
          <w:sz w:val="24"/>
          <w:szCs w:val="24"/>
        </w:rPr>
        <w:t xml:space="preserve"> …, </w:t>
      </w:r>
      <w:proofErr w:type="spellStart"/>
      <w:r w:rsidRPr="00750B28">
        <w:rPr>
          <w:rFonts w:ascii="Times New Roman" w:hAnsi="Times New Roman"/>
          <w:sz w:val="24"/>
          <w:szCs w:val="24"/>
        </w:rPr>
        <w:t>mã</w:t>
      </w:r>
      <w:proofErr w:type="spellEnd"/>
      <w:r w:rsidRPr="00750B28">
        <w:rPr>
          <w:rFonts w:ascii="Times New Roman" w:hAnsi="Times New Roman"/>
          <w:sz w:val="24"/>
          <w:szCs w:val="24"/>
        </w:rPr>
        <w:t xml:space="preserve"> ISIN </w:t>
      </w:r>
      <w:r w:rsidRPr="00750B28">
        <w:rPr>
          <w:rFonts w:ascii="Times New Roman" w:hAnsi="Times New Roman"/>
          <w:sz w:val="24"/>
          <w:szCs w:val="24"/>
          <w:lang w:val="nl-NL"/>
        </w:rPr>
        <w:t>...</w:t>
      </w:r>
      <w:r w:rsidRPr="00750B28">
        <w:rPr>
          <w:rFonts w:ascii="Times New Roman" w:hAnsi="Times New Roman"/>
          <w:sz w:val="24"/>
          <w:szCs w:val="24"/>
        </w:rPr>
        <w:t xml:space="preserve"> </w:t>
      </w:r>
      <w:proofErr w:type="spellStart"/>
      <w:r w:rsidRPr="00750B28">
        <w:rPr>
          <w:rFonts w:ascii="Times New Roman" w:hAnsi="Times New Roman"/>
          <w:sz w:val="24"/>
          <w:szCs w:val="24"/>
        </w:rPr>
        <w:t>sẽ</w:t>
      </w:r>
      <w:proofErr w:type="spellEnd"/>
      <w:r w:rsidRPr="00750B28">
        <w:rPr>
          <w:rFonts w:ascii="Times New Roman" w:hAnsi="Times New Roman"/>
          <w:sz w:val="24"/>
          <w:szCs w:val="24"/>
        </w:rPr>
        <w:t xml:space="preserve"> </w:t>
      </w:r>
      <w:proofErr w:type="spellStart"/>
      <w:r w:rsidRPr="00750B28">
        <w:rPr>
          <w:rFonts w:ascii="Times New Roman" w:hAnsi="Times New Roman"/>
          <w:sz w:val="24"/>
          <w:szCs w:val="24"/>
        </w:rPr>
        <w:t>hết</w:t>
      </w:r>
      <w:proofErr w:type="spellEnd"/>
      <w:r w:rsidRPr="00750B28">
        <w:rPr>
          <w:rFonts w:ascii="Times New Roman" w:hAnsi="Times New Roman"/>
          <w:sz w:val="24"/>
          <w:szCs w:val="24"/>
        </w:rPr>
        <w:t xml:space="preserve"> </w:t>
      </w:r>
      <w:proofErr w:type="spellStart"/>
      <w:r w:rsidRPr="00750B28">
        <w:rPr>
          <w:rFonts w:ascii="Times New Roman" w:hAnsi="Times New Roman"/>
          <w:sz w:val="24"/>
          <w:szCs w:val="24"/>
        </w:rPr>
        <w:t>hiệu</w:t>
      </w:r>
      <w:proofErr w:type="spellEnd"/>
      <w:r w:rsidRPr="00750B28">
        <w:rPr>
          <w:rFonts w:ascii="Times New Roman" w:hAnsi="Times New Roman"/>
          <w:sz w:val="24"/>
          <w:szCs w:val="24"/>
        </w:rPr>
        <w:t xml:space="preserve"> </w:t>
      </w:r>
      <w:proofErr w:type="spellStart"/>
      <w:r w:rsidRPr="00750B28">
        <w:rPr>
          <w:rFonts w:ascii="Times New Roman" w:hAnsi="Times New Roman"/>
          <w:sz w:val="24"/>
          <w:szCs w:val="24"/>
        </w:rPr>
        <w:t>lực</w:t>
      </w:r>
      <w:proofErr w:type="spellEnd"/>
      <w:r w:rsidRPr="00750B28">
        <w:rPr>
          <w:rFonts w:ascii="Times New Roman" w:hAnsi="Times New Roman"/>
          <w:sz w:val="24"/>
          <w:szCs w:val="24"/>
        </w:rPr>
        <w:t>.</w:t>
      </w:r>
    </w:p>
    <w:p w14:paraId="2D69469D" w14:textId="77777777" w:rsidR="00750B28" w:rsidRPr="00750B28" w:rsidRDefault="00750B28" w:rsidP="00750B28">
      <w:pPr>
        <w:ind w:firstLine="540"/>
        <w:jc w:val="both"/>
        <w:rPr>
          <w:rFonts w:ascii="Times New Roman" w:hAnsi="Times New Roman"/>
          <w:sz w:val="24"/>
          <w:szCs w:val="24"/>
        </w:rPr>
      </w:pPr>
      <w:r w:rsidRPr="00750B28">
        <w:rPr>
          <w:rFonts w:ascii="Times New Roman" w:hAnsi="Times New Roman"/>
          <w:sz w:val="24"/>
          <w:szCs w:val="24"/>
        </w:rPr>
        <w:t xml:space="preserve">3. </w:t>
      </w:r>
      <w:proofErr w:type="spellStart"/>
      <w:r w:rsidRPr="00750B28">
        <w:rPr>
          <w:rFonts w:ascii="Times New Roman" w:hAnsi="Times New Roman"/>
          <w:sz w:val="24"/>
          <w:szCs w:val="24"/>
        </w:rPr>
        <w:t>Quý</w:t>
      </w:r>
      <w:proofErr w:type="spellEnd"/>
      <w:r w:rsidRPr="00750B28">
        <w:rPr>
          <w:rFonts w:ascii="Times New Roman" w:hAnsi="Times New Roman"/>
          <w:sz w:val="24"/>
          <w:szCs w:val="24"/>
        </w:rPr>
        <w:t xml:space="preserve"> </w:t>
      </w:r>
      <w:proofErr w:type="spellStart"/>
      <w:r w:rsidRPr="00750B28">
        <w:rPr>
          <w:rFonts w:ascii="Times New Roman" w:hAnsi="Times New Roman"/>
          <w:bCs/>
          <w:sz w:val="24"/>
          <w:szCs w:val="24"/>
        </w:rPr>
        <w:t>Công</w:t>
      </w:r>
      <w:proofErr w:type="spellEnd"/>
      <w:r w:rsidRPr="00750B28">
        <w:rPr>
          <w:rFonts w:ascii="Times New Roman" w:hAnsi="Times New Roman"/>
          <w:bCs/>
          <w:sz w:val="24"/>
          <w:szCs w:val="24"/>
        </w:rPr>
        <w:t xml:space="preserve"> </w:t>
      </w:r>
      <w:proofErr w:type="spellStart"/>
      <w:r w:rsidRPr="00750B28">
        <w:rPr>
          <w:rFonts w:ascii="Times New Roman" w:hAnsi="Times New Roman"/>
          <w:bCs/>
          <w:sz w:val="24"/>
          <w:szCs w:val="24"/>
        </w:rPr>
        <w:t>ty</w:t>
      </w:r>
      <w:proofErr w:type="spellEnd"/>
      <w:r w:rsidRPr="00750B28">
        <w:rPr>
          <w:rFonts w:ascii="Times New Roman" w:hAnsi="Times New Roman"/>
          <w:bCs/>
          <w:sz w:val="24"/>
          <w:szCs w:val="24"/>
        </w:rPr>
        <w:t xml:space="preserve"> </w:t>
      </w:r>
      <w:proofErr w:type="spellStart"/>
      <w:r w:rsidRPr="00750B28">
        <w:rPr>
          <w:rFonts w:ascii="Times New Roman" w:hAnsi="Times New Roman"/>
          <w:sz w:val="24"/>
          <w:szCs w:val="24"/>
        </w:rPr>
        <w:t>có</w:t>
      </w:r>
      <w:proofErr w:type="spellEnd"/>
      <w:r w:rsidRPr="00750B28">
        <w:rPr>
          <w:rFonts w:ascii="Times New Roman" w:hAnsi="Times New Roman"/>
          <w:sz w:val="24"/>
          <w:szCs w:val="24"/>
        </w:rPr>
        <w:t xml:space="preserve"> </w:t>
      </w:r>
      <w:proofErr w:type="spellStart"/>
      <w:r w:rsidRPr="00750B28">
        <w:rPr>
          <w:rFonts w:ascii="Times New Roman" w:hAnsi="Times New Roman"/>
          <w:sz w:val="24"/>
          <w:szCs w:val="24"/>
        </w:rPr>
        <w:t>trách</w:t>
      </w:r>
      <w:proofErr w:type="spellEnd"/>
      <w:r w:rsidRPr="00750B28">
        <w:rPr>
          <w:rFonts w:ascii="Times New Roman" w:hAnsi="Times New Roman"/>
          <w:sz w:val="24"/>
          <w:szCs w:val="24"/>
        </w:rPr>
        <w:t xml:space="preserve"> </w:t>
      </w:r>
      <w:proofErr w:type="spellStart"/>
      <w:r w:rsidRPr="00750B28">
        <w:rPr>
          <w:rFonts w:ascii="Times New Roman" w:hAnsi="Times New Roman"/>
          <w:sz w:val="24"/>
          <w:szCs w:val="24"/>
        </w:rPr>
        <w:t>nhiệm</w:t>
      </w:r>
      <w:proofErr w:type="spellEnd"/>
      <w:r w:rsidRPr="00750B28">
        <w:rPr>
          <w:rFonts w:ascii="Times New Roman" w:hAnsi="Times New Roman"/>
          <w:sz w:val="24"/>
          <w:szCs w:val="24"/>
        </w:rPr>
        <w:t xml:space="preserve">: </w:t>
      </w:r>
    </w:p>
    <w:p w14:paraId="3AC6D312" w14:textId="77777777" w:rsidR="00750B28" w:rsidRPr="00750B28" w:rsidRDefault="00750B28" w:rsidP="00750B28">
      <w:pPr>
        <w:ind w:firstLine="540"/>
        <w:jc w:val="both"/>
        <w:rPr>
          <w:rFonts w:ascii="Times New Roman" w:hAnsi="Times New Roman"/>
          <w:sz w:val="24"/>
          <w:szCs w:val="24"/>
          <w:lang w:val="nl-NL"/>
        </w:rPr>
      </w:pPr>
      <w:r w:rsidRPr="00750B28">
        <w:rPr>
          <w:rFonts w:ascii="Times New Roman" w:hAnsi="Times New Roman"/>
          <w:sz w:val="24"/>
          <w:szCs w:val="24"/>
        </w:rPr>
        <w:t xml:space="preserve">- </w:t>
      </w:r>
      <w:proofErr w:type="spellStart"/>
      <w:r w:rsidRPr="00750B28">
        <w:rPr>
          <w:rFonts w:ascii="Times New Roman" w:hAnsi="Times New Roman"/>
          <w:sz w:val="24"/>
          <w:szCs w:val="24"/>
        </w:rPr>
        <w:t>Cấp</w:t>
      </w:r>
      <w:proofErr w:type="spellEnd"/>
      <w:r w:rsidRPr="00750B28">
        <w:rPr>
          <w:rFonts w:ascii="Times New Roman" w:hAnsi="Times New Roman"/>
          <w:sz w:val="24"/>
          <w:szCs w:val="24"/>
          <w:lang w:val="nl-NL"/>
        </w:rPr>
        <w:t xml:space="preserve"> lại Sổ/Giấy chứng nhận sở hữu cổ phần cho các cổ đông đã lưu ký (Danh sách cổ đông của Quý Công ty sẽ được VSDC gửi cho Quý Công ty sau ngày hiệu lực hủy đăng ký). </w:t>
      </w:r>
    </w:p>
    <w:p w14:paraId="789C31CD" w14:textId="77777777" w:rsidR="00750B28" w:rsidRPr="00750B28" w:rsidRDefault="00750B28" w:rsidP="00750B28">
      <w:pPr>
        <w:ind w:firstLine="540"/>
        <w:jc w:val="both"/>
        <w:rPr>
          <w:rFonts w:ascii="Times New Roman" w:hAnsi="Times New Roman"/>
          <w:sz w:val="24"/>
          <w:szCs w:val="24"/>
          <w:lang w:val="nl-NL"/>
        </w:rPr>
      </w:pPr>
      <w:r w:rsidRPr="00750B28">
        <w:rPr>
          <w:rFonts w:ascii="Times New Roman" w:hAnsi="Times New Roman"/>
          <w:sz w:val="24"/>
          <w:szCs w:val="24"/>
          <w:lang w:val="nl-NL"/>
        </w:rPr>
        <w:t>- Tự thực hiện quản lý các hoạt động liên quan đến chứng khoán và cổ đông theo đúng quy định pháp luật hiện hành sau khi hủy đăng ký chứng khoán tại VSDC.</w:t>
      </w:r>
    </w:p>
    <w:p w14:paraId="1B2F84A1" w14:textId="77777777" w:rsidR="00750B28" w:rsidRPr="00750B28" w:rsidRDefault="00750B28" w:rsidP="00750B28">
      <w:pPr>
        <w:pStyle w:val="BodyTextIndent"/>
        <w:spacing w:before="120" w:after="120"/>
        <w:ind w:left="0" w:firstLine="540"/>
        <w:rPr>
          <w:rFonts w:ascii="Times New Roman" w:hAnsi="Times New Roman"/>
          <w:sz w:val="24"/>
          <w:szCs w:val="24"/>
          <w:lang w:val="nl-NL"/>
        </w:rPr>
      </w:pPr>
      <w:r w:rsidRPr="00750B28">
        <w:rPr>
          <w:rFonts w:ascii="Times New Roman" w:hAnsi="Times New Roman"/>
          <w:sz w:val="24"/>
          <w:szCs w:val="24"/>
          <w:lang w:val="nl-NL"/>
        </w:rPr>
        <w:t>Trân trọng!</w:t>
      </w:r>
    </w:p>
    <w:p w14:paraId="08FFD169" w14:textId="77777777" w:rsidR="00750B28" w:rsidRPr="00750B28" w:rsidRDefault="00750B28" w:rsidP="00750B28">
      <w:pPr>
        <w:spacing w:line="300" w:lineRule="auto"/>
        <w:ind w:firstLine="284"/>
        <w:jc w:val="both"/>
        <w:rPr>
          <w:rFonts w:ascii="Times New Roman" w:hAnsi="Times New Roman"/>
          <w:spacing w:val="-2"/>
          <w:sz w:val="24"/>
          <w:szCs w:val="24"/>
        </w:rPr>
      </w:pPr>
    </w:p>
    <w:tbl>
      <w:tblPr>
        <w:tblW w:w="9639" w:type="dxa"/>
        <w:tblLook w:val="01E0" w:firstRow="1" w:lastRow="1" w:firstColumn="1" w:lastColumn="1" w:noHBand="0" w:noVBand="0"/>
      </w:tblPr>
      <w:tblGrid>
        <w:gridCol w:w="3794"/>
        <w:gridCol w:w="1843"/>
        <w:gridCol w:w="4002"/>
      </w:tblGrid>
      <w:tr w:rsidR="00750B28" w:rsidRPr="00750B28" w14:paraId="6FA00624" w14:textId="77777777" w:rsidTr="00750B28">
        <w:tc>
          <w:tcPr>
            <w:tcW w:w="3794" w:type="dxa"/>
          </w:tcPr>
          <w:p w14:paraId="5911501B" w14:textId="77777777" w:rsidR="00750B28" w:rsidRPr="00750B28" w:rsidRDefault="00750B28" w:rsidP="00750B28">
            <w:pPr>
              <w:jc w:val="both"/>
              <w:rPr>
                <w:rFonts w:ascii="Times New Roman" w:hAnsi="Times New Roman"/>
                <w:b/>
                <w:bCs/>
                <w:i/>
                <w:sz w:val="24"/>
                <w:szCs w:val="24"/>
              </w:rPr>
            </w:pPr>
            <w:proofErr w:type="spellStart"/>
            <w:r w:rsidRPr="00750B28">
              <w:rPr>
                <w:rFonts w:ascii="Times New Roman" w:hAnsi="Times New Roman"/>
                <w:b/>
                <w:bCs/>
                <w:i/>
                <w:sz w:val="24"/>
                <w:szCs w:val="24"/>
              </w:rPr>
              <w:t>Nơi</w:t>
            </w:r>
            <w:proofErr w:type="spellEnd"/>
            <w:r w:rsidRPr="00750B28">
              <w:rPr>
                <w:rFonts w:ascii="Times New Roman" w:hAnsi="Times New Roman"/>
                <w:b/>
                <w:bCs/>
                <w:i/>
                <w:sz w:val="24"/>
                <w:szCs w:val="24"/>
              </w:rPr>
              <w:t xml:space="preserve"> </w:t>
            </w:r>
            <w:proofErr w:type="spellStart"/>
            <w:r w:rsidRPr="00750B28">
              <w:rPr>
                <w:rFonts w:ascii="Times New Roman" w:hAnsi="Times New Roman"/>
                <w:b/>
                <w:bCs/>
                <w:i/>
                <w:sz w:val="24"/>
                <w:szCs w:val="24"/>
              </w:rPr>
              <w:t>nhận</w:t>
            </w:r>
            <w:proofErr w:type="spellEnd"/>
            <w:r w:rsidRPr="00750B28">
              <w:rPr>
                <w:rFonts w:ascii="Times New Roman" w:hAnsi="Times New Roman"/>
                <w:b/>
                <w:bCs/>
                <w:i/>
                <w:sz w:val="24"/>
                <w:szCs w:val="24"/>
              </w:rPr>
              <w:t>:</w:t>
            </w:r>
          </w:p>
          <w:p w14:paraId="083B0709" w14:textId="77777777" w:rsidR="00750B28" w:rsidRPr="00750B28" w:rsidRDefault="00750B28" w:rsidP="00750B28">
            <w:pPr>
              <w:jc w:val="both"/>
              <w:rPr>
                <w:rFonts w:ascii="Times New Roman" w:hAnsi="Times New Roman"/>
                <w:sz w:val="24"/>
                <w:szCs w:val="24"/>
              </w:rPr>
            </w:pPr>
            <w:r w:rsidRPr="00750B28">
              <w:rPr>
                <w:rFonts w:ascii="Times New Roman" w:hAnsi="Times New Roman"/>
                <w:sz w:val="24"/>
                <w:szCs w:val="24"/>
              </w:rPr>
              <w:t xml:space="preserve"> - </w:t>
            </w:r>
            <w:proofErr w:type="spellStart"/>
            <w:r w:rsidRPr="00750B28">
              <w:rPr>
                <w:rFonts w:ascii="Times New Roman" w:hAnsi="Times New Roman"/>
                <w:sz w:val="24"/>
                <w:szCs w:val="24"/>
              </w:rPr>
              <w:t>Như</w:t>
            </w:r>
            <w:proofErr w:type="spellEnd"/>
            <w:r w:rsidRPr="00750B28">
              <w:rPr>
                <w:rFonts w:ascii="Times New Roman" w:hAnsi="Times New Roman"/>
                <w:sz w:val="24"/>
                <w:szCs w:val="24"/>
              </w:rPr>
              <w:t xml:space="preserve"> </w:t>
            </w:r>
            <w:proofErr w:type="spellStart"/>
            <w:r w:rsidRPr="00750B28">
              <w:rPr>
                <w:rFonts w:ascii="Times New Roman" w:hAnsi="Times New Roman"/>
                <w:sz w:val="24"/>
                <w:szCs w:val="24"/>
              </w:rPr>
              <w:t>trên</w:t>
            </w:r>
            <w:proofErr w:type="spellEnd"/>
            <w:r w:rsidRPr="00750B28">
              <w:rPr>
                <w:rFonts w:ascii="Times New Roman" w:hAnsi="Times New Roman"/>
                <w:sz w:val="24"/>
                <w:szCs w:val="24"/>
              </w:rPr>
              <w:t>;</w:t>
            </w:r>
          </w:p>
          <w:p w14:paraId="5B8994F9" w14:textId="77777777" w:rsidR="00750B28" w:rsidRPr="00750B28" w:rsidRDefault="00750B28" w:rsidP="00750B28">
            <w:pPr>
              <w:jc w:val="both"/>
              <w:rPr>
                <w:rFonts w:ascii="Times New Roman" w:hAnsi="Times New Roman"/>
                <w:sz w:val="24"/>
                <w:szCs w:val="24"/>
              </w:rPr>
            </w:pPr>
            <w:r w:rsidRPr="00750B28">
              <w:rPr>
                <w:rFonts w:ascii="Times New Roman" w:hAnsi="Times New Roman"/>
                <w:sz w:val="24"/>
                <w:szCs w:val="24"/>
              </w:rPr>
              <w:t xml:space="preserve"> - TGĐ;</w:t>
            </w:r>
          </w:p>
          <w:p w14:paraId="4824F0D8" w14:textId="77777777" w:rsidR="00750B28" w:rsidRPr="00750B28" w:rsidRDefault="00750B28" w:rsidP="00750B28">
            <w:pPr>
              <w:jc w:val="both"/>
              <w:rPr>
                <w:rFonts w:ascii="Times New Roman" w:hAnsi="Times New Roman"/>
                <w:sz w:val="24"/>
                <w:szCs w:val="24"/>
              </w:rPr>
            </w:pPr>
            <w:r w:rsidRPr="00750B28">
              <w:rPr>
                <w:rFonts w:ascii="Times New Roman" w:hAnsi="Times New Roman"/>
                <w:sz w:val="24"/>
                <w:szCs w:val="24"/>
              </w:rPr>
              <w:t xml:space="preserve"> - CN VSDC, LK, KSNB, TTBT;</w:t>
            </w:r>
          </w:p>
          <w:p w14:paraId="4C3866E2" w14:textId="77777777" w:rsidR="00750B28" w:rsidRPr="00750B28" w:rsidRDefault="00750B28" w:rsidP="00750B28">
            <w:pPr>
              <w:jc w:val="both"/>
              <w:rPr>
                <w:rFonts w:ascii="Times New Roman" w:hAnsi="Times New Roman"/>
                <w:sz w:val="24"/>
                <w:szCs w:val="24"/>
              </w:rPr>
            </w:pPr>
            <w:r w:rsidRPr="00750B28">
              <w:rPr>
                <w:rFonts w:ascii="Times New Roman" w:hAnsi="Times New Roman"/>
                <w:sz w:val="24"/>
                <w:szCs w:val="24"/>
              </w:rPr>
              <w:t xml:space="preserve"> - </w:t>
            </w:r>
            <w:proofErr w:type="spellStart"/>
            <w:r w:rsidRPr="00750B28">
              <w:rPr>
                <w:rFonts w:ascii="Times New Roman" w:hAnsi="Times New Roman"/>
                <w:sz w:val="24"/>
                <w:szCs w:val="24"/>
              </w:rPr>
              <w:t>Lưu</w:t>
            </w:r>
            <w:proofErr w:type="spellEnd"/>
            <w:r w:rsidRPr="00750B28">
              <w:rPr>
                <w:rFonts w:ascii="Times New Roman" w:hAnsi="Times New Roman"/>
                <w:sz w:val="24"/>
                <w:szCs w:val="24"/>
              </w:rPr>
              <w:t xml:space="preserve"> VT, ĐK (…b).</w:t>
            </w:r>
          </w:p>
        </w:tc>
        <w:tc>
          <w:tcPr>
            <w:tcW w:w="1843" w:type="dxa"/>
          </w:tcPr>
          <w:p w14:paraId="2ACFD2D4" w14:textId="77777777" w:rsidR="00750B28" w:rsidRPr="00750B28" w:rsidRDefault="00750B28" w:rsidP="00750B28">
            <w:pPr>
              <w:rPr>
                <w:rFonts w:ascii="Times New Roman" w:hAnsi="Times New Roman"/>
                <w:b/>
                <w:sz w:val="24"/>
                <w:szCs w:val="24"/>
              </w:rPr>
            </w:pPr>
          </w:p>
        </w:tc>
        <w:tc>
          <w:tcPr>
            <w:tcW w:w="4002" w:type="dxa"/>
          </w:tcPr>
          <w:p w14:paraId="01D7E9FC" w14:textId="77777777" w:rsidR="00750B28" w:rsidRPr="00750B28" w:rsidRDefault="00750B28" w:rsidP="00750B28">
            <w:pPr>
              <w:rPr>
                <w:rFonts w:ascii="Times New Roman" w:hAnsi="Times New Roman"/>
                <w:b/>
                <w:sz w:val="24"/>
                <w:szCs w:val="24"/>
                <w:lang w:val="nl-NL"/>
              </w:rPr>
            </w:pPr>
            <w:r w:rsidRPr="00750B28">
              <w:rPr>
                <w:rFonts w:ascii="Times New Roman" w:hAnsi="Times New Roman"/>
                <w:b/>
                <w:sz w:val="24"/>
                <w:szCs w:val="24"/>
                <w:lang w:val="nl-NL"/>
              </w:rPr>
              <w:t xml:space="preserve">  TỔNG GIÁM ĐỐC</w:t>
            </w:r>
          </w:p>
          <w:p w14:paraId="5338094A" w14:textId="77777777" w:rsidR="00750B28" w:rsidRPr="00750B28" w:rsidRDefault="00750B28" w:rsidP="00750B28">
            <w:pPr>
              <w:rPr>
                <w:rFonts w:ascii="Times New Roman" w:hAnsi="Times New Roman"/>
                <w:b/>
                <w:sz w:val="24"/>
                <w:szCs w:val="24"/>
                <w:lang w:val="nl-NL"/>
              </w:rPr>
            </w:pPr>
          </w:p>
          <w:p w14:paraId="27C94430" w14:textId="77777777" w:rsidR="00750B28" w:rsidRPr="00750B28" w:rsidRDefault="00750B28" w:rsidP="00750B28">
            <w:pPr>
              <w:rPr>
                <w:rFonts w:ascii="Times New Roman" w:hAnsi="Times New Roman"/>
                <w:sz w:val="24"/>
                <w:szCs w:val="24"/>
                <w:lang w:val="nl-NL"/>
              </w:rPr>
            </w:pPr>
          </w:p>
          <w:p w14:paraId="6F49A9EB" w14:textId="77777777" w:rsidR="00750B28" w:rsidRPr="00750B28" w:rsidRDefault="00750B28" w:rsidP="00750B28">
            <w:pPr>
              <w:rPr>
                <w:rFonts w:ascii="Times New Roman" w:hAnsi="Times New Roman"/>
                <w:sz w:val="24"/>
                <w:szCs w:val="24"/>
                <w:lang w:val="nl-NL"/>
              </w:rPr>
            </w:pPr>
          </w:p>
          <w:p w14:paraId="78089D52" w14:textId="77777777" w:rsidR="00750B28" w:rsidRPr="00750B28" w:rsidRDefault="00750B28" w:rsidP="00750B28">
            <w:pPr>
              <w:rPr>
                <w:rFonts w:ascii="Times New Roman" w:hAnsi="Times New Roman"/>
                <w:sz w:val="24"/>
                <w:szCs w:val="24"/>
                <w:lang w:val="nl-NL"/>
              </w:rPr>
            </w:pPr>
          </w:p>
          <w:p w14:paraId="7D8843DA" w14:textId="77777777" w:rsidR="00750B28" w:rsidRPr="00750B28" w:rsidRDefault="00750B28" w:rsidP="00750B28">
            <w:pPr>
              <w:rPr>
                <w:rFonts w:ascii="Times New Roman" w:hAnsi="Times New Roman"/>
                <w:b/>
                <w:sz w:val="24"/>
                <w:szCs w:val="24"/>
              </w:rPr>
            </w:pPr>
          </w:p>
        </w:tc>
      </w:tr>
    </w:tbl>
    <w:p w14:paraId="69188E55" w14:textId="77777777" w:rsidR="002964F6" w:rsidRPr="00750B28" w:rsidRDefault="002964F6">
      <w:pPr>
        <w:rPr>
          <w:rFonts w:ascii="Times New Roman" w:hAnsi="Times New Roman"/>
          <w:sz w:val="24"/>
          <w:szCs w:val="24"/>
        </w:rPr>
      </w:pPr>
    </w:p>
    <w:sectPr w:rsidR="002964F6" w:rsidRPr="00750B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B7C1B"/>
    <w:multiLevelType w:val="hybridMultilevel"/>
    <w:tmpl w:val="22FA53D2"/>
    <w:lvl w:ilvl="0" w:tplc="B1B2A10E">
      <w:start w:val="2"/>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53D42E45"/>
    <w:multiLevelType w:val="hybridMultilevel"/>
    <w:tmpl w:val="FD2AE04C"/>
    <w:lvl w:ilvl="0" w:tplc="0374D52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16cid:durableId="314182505">
    <w:abstractNumId w:val="1"/>
  </w:num>
  <w:num w:numId="2" w16cid:durableId="1748647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0B28"/>
    <w:rsid w:val="002964F6"/>
    <w:rsid w:val="004F6567"/>
    <w:rsid w:val="00750B2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85E62CE"/>
  <w15:chartTrackingRefBased/>
  <w15:docId w15:val="{051429EC-458F-475A-A705-EBF3BC524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4">
    <w:name w:val="heading 4"/>
    <w:basedOn w:val="Normal"/>
    <w:next w:val="Normal"/>
    <w:link w:val="Heading4Char"/>
    <w:qFormat/>
    <w:rsid w:val="00750B28"/>
    <w:pPr>
      <w:keepNext/>
      <w:spacing w:after="0" w:line="240" w:lineRule="auto"/>
      <w:ind w:firstLine="720"/>
      <w:jc w:val="both"/>
      <w:outlineLvl w:val="3"/>
    </w:pPr>
    <w:rPr>
      <w:rFonts w:ascii=".VnTime" w:eastAsia="Times New Roman" w:hAnsi=".VnTime"/>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750B28"/>
    <w:rPr>
      <w:rFonts w:ascii=".VnTime" w:eastAsia="Times New Roman" w:hAnsi=".VnTime"/>
      <w:b/>
      <w:bCs/>
      <w:sz w:val="28"/>
      <w:szCs w:val="28"/>
    </w:rPr>
  </w:style>
  <w:style w:type="paragraph" w:styleId="BodyTextIndent">
    <w:name w:val="Body Text Indent"/>
    <w:basedOn w:val="Normal"/>
    <w:link w:val="BodyTextIndentChar"/>
    <w:rsid w:val="00750B28"/>
    <w:pPr>
      <w:spacing w:after="0" w:line="240" w:lineRule="auto"/>
      <w:ind w:left="360"/>
      <w:jc w:val="both"/>
    </w:pPr>
    <w:rPr>
      <w:rFonts w:ascii=".VnTime" w:eastAsia="Times New Roman" w:hAnsi=".VnTime"/>
      <w:sz w:val="26"/>
      <w:szCs w:val="28"/>
    </w:rPr>
  </w:style>
  <w:style w:type="character" w:customStyle="1" w:styleId="BodyTextIndentChar">
    <w:name w:val="Body Text Indent Char"/>
    <w:link w:val="BodyTextIndent"/>
    <w:rsid w:val="00750B28"/>
    <w:rPr>
      <w:rFonts w:ascii=".VnTime" w:eastAsia="Times New Roman" w:hAnsi=".VnTime"/>
      <w:sz w:val="26"/>
      <w:szCs w:val="28"/>
    </w:rPr>
  </w:style>
  <w:style w:type="paragraph" w:styleId="Header">
    <w:name w:val="header"/>
    <w:basedOn w:val="Normal"/>
    <w:link w:val="HeaderChar"/>
    <w:uiPriority w:val="99"/>
    <w:rsid w:val="00750B28"/>
    <w:pPr>
      <w:tabs>
        <w:tab w:val="center" w:pos="4320"/>
        <w:tab w:val="right" w:pos="8640"/>
      </w:tabs>
      <w:spacing w:after="0" w:line="240" w:lineRule="auto"/>
    </w:pPr>
    <w:rPr>
      <w:rFonts w:ascii="Times New Roman" w:eastAsia="Times New Roman" w:hAnsi="Times New Roman"/>
      <w:sz w:val="24"/>
      <w:szCs w:val="24"/>
    </w:rPr>
  </w:style>
  <w:style w:type="character" w:customStyle="1" w:styleId="HeaderChar">
    <w:name w:val="Header Char"/>
    <w:link w:val="Header"/>
    <w:uiPriority w:val="99"/>
    <w:rsid w:val="00750B28"/>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235</Words>
  <Characters>1343</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2026-05-20T16:22:00Z</dcterms:created>
  <dcterms:modified xsi:type="dcterms:W3CDTF">2026-05-20T16:22:00Z</dcterms:modified>
</cp:coreProperties>
</file>