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D56AB" w14:textId="77777777" w:rsidR="00B3044C" w:rsidRPr="00F07F2D" w:rsidRDefault="00B3044C" w:rsidP="00B3044C">
      <w:pPr>
        <w:jc w:val="center"/>
        <w:rPr>
          <w:i/>
        </w:rPr>
      </w:pPr>
      <w:r w:rsidRPr="00F07F2D">
        <w:rPr>
          <w:i/>
        </w:rPr>
        <w:t>(Ban hành kèm theo Quy chế thực hiện quyền cho người sở hữu chứng khoán)</w:t>
      </w:r>
    </w:p>
    <w:p w14:paraId="5582D6FB" w14:textId="77777777" w:rsidR="008C3A5D" w:rsidRPr="00F07F2D" w:rsidRDefault="007A539E" w:rsidP="008C3A5D">
      <w:pPr>
        <w:jc w:val="right"/>
        <w:rPr>
          <w:b/>
        </w:rPr>
      </w:pPr>
      <w:r w:rsidRPr="00F07F2D">
        <w:rPr>
          <w:b/>
        </w:rPr>
        <w:t>Mẫu 1</w:t>
      </w:r>
      <w:r w:rsidR="00CC1A77">
        <w:rPr>
          <w:b/>
        </w:rPr>
        <w:t>7</w:t>
      </w:r>
      <w:r w:rsidR="008C3A5D" w:rsidRPr="00F07F2D">
        <w:rPr>
          <w:b/>
        </w:rPr>
        <w:t>/THQ</w:t>
      </w:r>
    </w:p>
    <w:p w14:paraId="177E3493" w14:textId="77777777" w:rsidR="00B3044C" w:rsidRPr="00F07F2D" w:rsidRDefault="00B3044C" w:rsidP="008C3A5D">
      <w:pPr>
        <w:jc w:val="right"/>
        <w:rPr>
          <w:b/>
        </w:rPr>
      </w:pPr>
    </w:p>
    <w:tbl>
      <w:tblPr>
        <w:tblW w:w="10080" w:type="dxa"/>
        <w:tblInd w:w="-252" w:type="dxa"/>
        <w:tblLook w:val="0000" w:firstRow="0" w:lastRow="0" w:firstColumn="0" w:lastColumn="0" w:noHBand="0" w:noVBand="0"/>
      </w:tblPr>
      <w:tblGrid>
        <w:gridCol w:w="4680"/>
        <w:gridCol w:w="5400"/>
      </w:tblGrid>
      <w:tr w:rsidR="00A17DB1" w:rsidRPr="00F07F2D" w14:paraId="4D391380" w14:textId="77777777">
        <w:tblPrEx>
          <w:tblCellMar>
            <w:top w:w="0" w:type="dxa"/>
            <w:bottom w:w="0" w:type="dxa"/>
          </w:tblCellMar>
        </w:tblPrEx>
        <w:tc>
          <w:tcPr>
            <w:tcW w:w="4680" w:type="dxa"/>
          </w:tcPr>
          <w:p w14:paraId="5FB3B9A0" w14:textId="77777777" w:rsidR="00A17DB1" w:rsidRPr="00F07F2D" w:rsidRDefault="00A17DB1" w:rsidP="00B83FAC">
            <w:pPr>
              <w:pStyle w:val="Heading5"/>
              <w:jc w:val="left"/>
              <w:rPr>
                <w:rFonts w:ascii="Times New Roman" w:hAnsi="Times New Roman"/>
                <w:bCs w:val="0"/>
                <w:sz w:val="24"/>
                <w:lang w:val="nl-NL"/>
              </w:rPr>
            </w:pPr>
            <w:r w:rsidRPr="00F07F2D">
              <w:rPr>
                <w:rFonts w:ascii="Times New Roman" w:hAnsi="Times New Roman"/>
                <w:bCs w:val="0"/>
                <w:sz w:val="24"/>
                <w:lang w:val="nl-NL"/>
              </w:rPr>
              <w:t>TÊN T</w:t>
            </w:r>
            <w:r w:rsidR="00B3044C" w:rsidRPr="00F07F2D">
              <w:rPr>
                <w:rFonts w:ascii="Times New Roman" w:hAnsi="Times New Roman"/>
                <w:bCs w:val="0"/>
                <w:sz w:val="24"/>
                <w:lang w:val="nl-NL"/>
              </w:rPr>
              <w:t xml:space="preserve">HÀNH VIÊN </w:t>
            </w:r>
          </w:p>
        </w:tc>
        <w:tc>
          <w:tcPr>
            <w:tcW w:w="5400" w:type="dxa"/>
          </w:tcPr>
          <w:p w14:paraId="0CE5213F" w14:textId="77777777" w:rsidR="00A17DB1" w:rsidRPr="00F07F2D" w:rsidRDefault="00A17DB1" w:rsidP="00B83FAC">
            <w:pPr>
              <w:pStyle w:val="Heading5"/>
              <w:rPr>
                <w:rFonts w:ascii="Times New Roman" w:hAnsi="Times New Roman"/>
                <w:sz w:val="24"/>
                <w:lang w:val="nl-NL"/>
              </w:rPr>
            </w:pPr>
            <w:r w:rsidRPr="00F07F2D">
              <w:rPr>
                <w:rFonts w:ascii="Times New Roman" w:hAnsi="Times New Roman"/>
                <w:sz w:val="24"/>
                <w:lang w:val="nl-NL"/>
              </w:rPr>
              <w:t>CỘNG HOÀ XÃ HỘI CHỦ NGHĨA VIỆT NAM</w:t>
            </w:r>
          </w:p>
        </w:tc>
      </w:tr>
      <w:tr w:rsidR="00A17DB1" w:rsidRPr="00F07F2D" w14:paraId="7049535B" w14:textId="77777777">
        <w:tblPrEx>
          <w:tblCellMar>
            <w:top w:w="0" w:type="dxa"/>
            <w:bottom w:w="0" w:type="dxa"/>
          </w:tblCellMar>
        </w:tblPrEx>
        <w:trPr>
          <w:trHeight w:val="321"/>
        </w:trPr>
        <w:tc>
          <w:tcPr>
            <w:tcW w:w="4680" w:type="dxa"/>
          </w:tcPr>
          <w:p w14:paraId="21ADF662" w14:textId="77777777" w:rsidR="00A17DB1" w:rsidRPr="00F07F2D" w:rsidRDefault="00A17DB1" w:rsidP="00B83FAC">
            <w:pPr>
              <w:pStyle w:val="Heading5"/>
              <w:jc w:val="left"/>
              <w:rPr>
                <w:rFonts w:ascii="Times New Roman" w:hAnsi="Times New Roman"/>
                <w:b w:val="0"/>
                <w:bCs w:val="0"/>
                <w:sz w:val="24"/>
                <w:lang w:val="nl-NL"/>
              </w:rPr>
            </w:pPr>
            <w:r w:rsidRPr="00F07F2D">
              <w:rPr>
                <w:rFonts w:ascii="Times New Roman" w:hAnsi="Times New Roman"/>
                <w:b w:val="0"/>
                <w:iCs/>
                <w:lang w:val="nl-NL"/>
              </w:rPr>
              <w:t xml:space="preserve">Trụ sở chính:     </w:t>
            </w:r>
          </w:p>
          <w:p w14:paraId="29D1E21F" w14:textId="77777777" w:rsidR="00A17DB1" w:rsidRPr="00F07F2D" w:rsidRDefault="00D3353D" w:rsidP="00B83FAC">
            <w:pPr>
              <w:pStyle w:val="Heading5"/>
              <w:jc w:val="left"/>
              <w:rPr>
                <w:rFonts w:ascii="Times New Roman" w:hAnsi="Times New Roman"/>
                <w:b w:val="0"/>
                <w:bCs w:val="0"/>
                <w:sz w:val="24"/>
                <w:lang w:val="nl-NL"/>
              </w:rPr>
            </w:pPr>
            <w:r w:rsidRPr="00F07F2D">
              <w:rPr>
                <w:rFonts w:ascii="Times New Roman" w:hAnsi="Times New Roman"/>
                <w:b w:val="0"/>
                <w:bCs w:val="0"/>
                <w:sz w:val="24"/>
                <w:lang w:val="nl-NL"/>
              </w:rPr>
              <w:t>Điện thoại/Fax:</w:t>
            </w:r>
            <w:r w:rsidR="00A17DB1" w:rsidRPr="00F07F2D">
              <w:rPr>
                <w:rFonts w:ascii="Times New Roman" w:hAnsi="Times New Roman"/>
                <w:b w:val="0"/>
                <w:bCs w:val="0"/>
                <w:sz w:val="24"/>
                <w:lang w:val="nl-NL"/>
              </w:rPr>
              <w:t xml:space="preserve">     </w:t>
            </w:r>
          </w:p>
        </w:tc>
        <w:tc>
          <w:tcPr>
            <w:tcW w:w="5400" w:type="dxa"/>
          </w:tcPr>
          <w:p w14:paraId="73DC94E7" w14:textId="77777777" w:rsidR="00A17DB1" w:rsidRPr="00F07F2D" w:rsidRDefault="00D3353D" w:rsidP="00B83FAC">
            <w:pPr>
              <w:jc w:val="center"/>
              <w:rPr>
                <w:b/>
                <w:bCs/>
              </w:rPr>
            </w:pPr>
            <w:r w:rsidRPr="00F07F2D">
              <w:rPr>
                <w:noProof/>
                <w:sz w:val="20"/>
              </w:rPr>
              <w:pict w14:anchorId="0A30F0A8">
                <v:line id="_x0000_s1028" style="position:absolute;left:0;text-align:left;flip:y;z-index:251657728;mso-position-horizontal-relative:text;mso-position-vertical-relative:text" from="66.6pt,18.75pt" to="205.2pt,18.8pt"/>
              </w:pict>
            </w:r>
            <w:r w:rsidR="00A17DB1" w:rsidRPr="00F07F2D">
              <w:rPr>
                <w:b/>
                <w:bCs/>
              </w:rPr>
              <w:t>Độc lập - Tự do - Hạnh phúc</w:t>
            </w:r>
          </w:p>
        </w:tc>
      </w:tr>
      <w:tr w:rsidR="00A17DB1" w:rsidRPr="00F07F2D" w14:paraId="02A759EB" w14:textId="77777777">
        <w:tblPrEx>
          <w:tblCellMar>
            <w:top w:w="0" w:type="dxa"/>
            <w:bottom w:w="0" w:type="dxa"/>
          </w:tblCellMar>
        </w:tblPrEx>
        <w:trPr>
          <w:trHeight w:val="181"/>
        </w:trPr>
        <w:tc>
          <w:tcPr>
            <w:tcW w:w="4680" w:type="dxa"/>
          </w:tcPr>
          <w:p w14:paraId="480FCA8F" w14:textId="77777777" w:rsidR="00A17DB1" w:rsidRPr="00F07F2D" w:rsidRDefault="00D3353D" w:rsidP="00B83FAC">
            <w:pPr>
              <w:pStyle w:val="Heading5"/>
              <w:jc w:val="left"/>
              <w:rPr>
                <w:rFonts w:ascii="Times New Roman" w:hAnsi="Times New Roman"/>
                <w:b w:val="0"/>
                <w:sz w:val="24"/>
                <w:lang w:val="nl-NL"/>
              </w:rPr>
            </w:pPr>
            <w:r w:rsidRPr="00F07F2D">
              <w:rPr>
                <w:rFonts w:ascii="Times New Roman" w:hAnsi="Times New Roman"/>
                <w:b w:val="0"/>
                <w:sz w:val="24"/>
                <w:lang w:val="nl-NL"/>
              </w:rPr>
              <w:t>Số:</w:t>
            </w:r>
          </w:p>
        </w:tc>
        <w:tc>
          <w:tcPr>
            <w:tcW w:w="5400" w:type="dxa"/>
          </w:tcPr>
          <w:p w14:paraId="20DABD92" w14:textId="77777777" w:rsidR="00A17DB1" w:rsidRPr="00F07F2D" w:rsidRDefault="00A17DB1" w:rsidP="00B83FAC">
            <w:pPr>
              <w:jc w:val="center"/>
              <w:rPr>
                <w:noProof/>
                <w:sz w:val="20"/>
                <w:lang w:val="nl-NL"/>
              </w:rPr>
            </w:pPr>
          </w:p>
        </w:tc>
      </w:tr>
      <w:tr w:rsidR="00A17DB1" w:rsidRPr="00F07F2D" w14:paraId="51476307" w14:textId="77777777">
        <w:tblPrEx>
          <w:tblCellMar>
            <w:top w:w="0" w:type="dxa"/>
            <w:bottom w:w="0" w:type="dxa"/>
          </w:tblCellMar>
        </w:tblPrEx>
        <w:tc>
          <w:tcPr>
            <w:tcW w:w="4680" w:type="dxa"/>
          </w:tcPr>
          <w:p w14:paraId="6931319C" w14:textId="77777777" w:rsidR="00A17DB1" w:rsidRPr="00F07F2D" w:rsidRDefault="00A17DB1" w:rsidP="00B83FAC">
            <w:pPr>
              <w:pStyle w:val="Heading5"/>
              <w:jc w:val="left"/>
              <w:rPr>
                <w:rFonts w:ascii="Times New Roman" w:hAnsi="Times New Roman"/>
                <w:b w:val="0"/>
                <w:sz w:val="24"/>
                <w:lang w:val="nl-NL"/>
              </w:rPr>
            </w:pPr>
          </w:p>
        </w:tc>
        <w:tc>
          <w:tcPr>
            <w:tcW w:w="5400" w:type="dxa"/>
          </w:tcPr>
          <w:p w14:paraId="1F491215" w14:textId="77777777" w:rsidR="00A17DB1" w:rsidRPr="00F07F2D" w:rsidRDefault="00A17DB1" w:rsidP="00B83FAC">
            <w:pPr>
              <w:pStyle w:val="Heading2"/>
              <w:jc w:val="center"/>
              <w:rPr>
                <w:rFonts w:ascii="Times New Roman" w:hAnsi="Times New Roman"/>
                <w:lang w:val="nl-NL"/>
              </w:rPr>
            </w:pPr>
            <w:r w:rsidRPr="00F07F2D">
              <w:rPr>
                <w:rFonts w:ascii="Times New Roman" w:hAnsi="Times New Roman"/>
                <w:sz w:val="26"/>
                <w:lang w:val="nl-NL"/>
              </w:rPr>
              <w:t>..., ngày..... tháng..... năm.......</w:t>
            </w:r>
          </w:p>
        </w:tc>
      </w:tr>
    </w:tbl>
    <w:p w14:paraId="3AAEF49C" w14:textId="77777777" w:rsidR="007A4A0D" w:rsidRPr="00F07F2D" w:rsidRDefault="007A4A0D">
      <w:pPr>
        <w:rPr>
          <w:sz w:val="16"/>
        </w:rPr>
      </w:pPr>
    </w:p>
    <w:p w14:paraId="64EAE22E" w14:textId="77777777" w:rsidR="00D3353D" w:rsidRPr="00F07F2D" w:rsidRDefault="00D3353D">
      <w:pPr>
        <w:rPr>
          <w:sz w:val="16"/>
        </w:rPr>
      </w:pPr>
    </w:p>
    <w:p w14:paraId="21F3F2ED" w14:textId="77777777" w:rsidR="00D3353D" w:rsidRPr="00F07F2D" w:rsidRDefault="007A539E" w:rsidP="00D3353D">
      <w:pPr>
        <w:jc w:val="center"/>
        <w:rPr>
          <w:b/>
          <w:sz w:val="32"/>
        </w:rPr>
      </w:pPr>
      <w:r w:rsidRPr="00F07F2D">
        <w:rPr>
          <w:b/>
          <w:sz w:val="32"/>
        </w:rPr>
        <w:t>THÔNG BÁO</w:t>
      </w:r>
    </w:p>
    <w:p w14:paraId="26BB3D60" w14:textId="77777777" w:rsidR="00262AA0" w:rsidRPr="00F07F2D" w:rsidRDefault="007A539E" w:rsidP="00D3353D">
      <w:pPr>
        <w:jc w:val="center"/>
        <w:rPr>
          <w:b/>
          <w:sz w:val="28"/>
        </w:rPr>
      </w:pPr>
      <w:r w:rsidRPr="00F07F2D">
        <w:rPr>
          <w:b/>
          <w:sz w:val="28"/>
        </w:rPr>
        <w:t>Về việc sở hữu quyền mua chứng khoán</w:t>
      </w:r>
    </w:p>
    <w:p w14:paraId="782E4617" w14:textId="77777777" w:rsidR="00262AA0" w:rsidRPr="00F07F2D" w:rsidRDefault="00262AA0" w:rsidP="00D3353D">
      <w:pPr>
        <w:jc w:val="center"/>
        <w:rPr>
          <w:b/>
          <w:sz w:val="28"/>
        </w:rPr>
      </w:pPr>
    </w:p>
    <w:p w14:paraId="2243E5BB" w14:textId="77777777" w:rsidR="00262AA0" w:rsidRPr="00F07F2D" w:rsidRDefault="00262AA0" w:rsidP="00D3353D">
      <w:pPr>
        <w:jc w:val="center"/>
        <w:rPr>
          <w:b/>
          <w:sz w:val="28"/>
        </w:rPr>
      </w:pPr>
      <w:r w:rsidRPr="00F07F2D">
        <w:rPr>
          <w:b/>
          <w:sz w:val="28"/>
        </w:rPr>
        <w:t>Kính gửi</w:t>
      </w:r>
      <w:r w:rsidR="0056289A" w:rsidRPr="00F07F2D">
        <w:rPr>
          <w:b/>
          <w:sz w:val="28"/>
        </w:rPr>
        <w:t>:……………………………………</w:t>
      </w:r>
    </w:p>
    <w:p w14:paraId="21D0F6B3" w14:textId="77777777" w:rsidR="00260764" w:rsidRPr="00F07F2D" w:rsidRDefault="00260764" w:rsidP="00D3353D">
      <w:pPr>
        <w:jc w:val="center"/>
        <w:rPr>
          <w:b/>
          <w:sz w:val="28"/>
        </w:rPr>
      </w:pPr>
    </w:p>
    <w:p w14:paraId="6894FA9B" w14:textId="77777777" w:rsidR="00260764" w:rsidRPr="00F07F2D" w:rsidRDefault="00260764" w:rsidP="00260764">
      <w:pPr>
        <w:jc w:val="both"/>
        <w:rPr>
          <w:sz w:val="28"/>
        </w:rPr>
      </w:pPr>
      <w:r w:rsidRPr="00F07F2D">
        <w:rPr>
          <w:sz w:val="28"/>
        </w:rPr>
        <w:tab/>
      </w:r>
      <w:r w:rsidR="0056289A" w:rsidRPr="00F07F2D">
        <w:rPr>
          <w:sz w:val="28"/>
        </w:rPr>
        <w:t xml:space="preserve">Căn cứ vào danh sách phân bổ quyền của </w:t>
      </w:r>
      <w:r w:rsidR="00741319">
        <w:rPr>
          <w:sz w:val="28"/>
        </w:rPr>
        <w:t>VSDC</w:t>
      </w:r>
      <w:r w:rsidR="0056289A" w:rsidRPr="00F07F2D">
        <w:rPr>
          <w:sz w:val="28"/>
        </w:rPr>
        <w:t xml:space="preserve"> về thực hiện quyền mua chứng khoán</w:t>
      </w:r>
      <w:r w:rsidR="00076A09" w:rsidRPr="00F07F2D">
        <w:rPr>
          <w:sz w:val="28"/>
        </w:rPr>
        <w:t>;</w:t>
      </w:r>
    </w:p>
    <w:p w14:paraId="365EF463" w14:textId="77777777" w:rsidR="00D262FF" w:rsidRPr="00F07F2D" w:rsidRDefault="00260764" w:rsidP="00260764">
      <w:pPr>
        <w:jc w:val="both"/>
        <w:rPr>
          <w:sz w:val="28"/>
        </w:rPr>
      </w:pPr>
      <w:r w:rsidRPr="00F07F2D">
        <w:rPr>
          <w:sz w:val="28"/>
        </w:rPr>
        <w:tab/>
      </w:r>
      <w:r w:rsidR="00076A09" w:rsidRPr="00F07F2D">
        <w:rPr>
          <w:sz w:val="28"/>
        </w:rPr>
        <w:t>Công ty…./Ngân hàng lưu ký….xác nhận:</w:t>
      </w:r>
    </w:p>
    <w:p w14:paraId="73D238E7" w14:textId="77777777" w:rsidR="00076A09" w:rsidRPr="00F07F2D" w:rsidRDefault="00076A09" w:rsidP="00260764">
      <w:pPr>
        <w:jc w:val="both"/>
        <w:rPr>
          <w:sz w:val="28"/>
        </w:rPr>
      </w:pPr>
      <w:r w:rsidRPr="00F07F2D">
        <w:rPr>
          <w:sz w:val="28"/>
        </w:rPr>
        <w:tab/>
        <w:t>Tên khách hàng:</w:t>
      </w:r>
    </w:p>
    <w:p w14:paraId="62DDE5EF" w14:textId="77777777" w:rsidR="00076A09" w:rsidRPr="00F07F2D" w:rsidRDefault="00076A09" w:rsidP="00260764">
      <w:pPr>
        <w:jc w:val="both"/>
        <w:rPr>
          <w:sz w:val="28"/>
        </w:rPr>
      </w:pPr>
      <w:r w:rsidRPr="00F07F2D">
        <w:rPr>
          <w:sz w:val="28"/>
        </w:rPr>
        <w:tab/>
        <w:t>Địa chỉ:</w:t>
      </w:r>
    </w:p>
    <w:p w14:paraId="75CAF0F1" w14:textId="77777777" w:rsidR="00076A09" w:rsidRPr="00F07F2D" w:rsidRDefault="00076A09" w:rsidP="00260764">
      <w:pPr>
        <w:jc w:val="both"/>
        <w:rPr>
          <w:sz w:val="28"/>
        </w:rPr>
      </w:pPr>
      <w:r w:rsidRPr="00F07F2D">
        <w:rPr>
          <w:sz w:val="28"/>
        </w:rPr>
        <w:tab/>
        <w:t xml:space="preserve">Điện thoại: </w:t>
      </w:r>
    </w:p>
    <w:p w14:paraId="058A35B4" w14:textId="77777777" w:rsidR="00260764" w:rsidRPr="00F07F2D" w:rsidRDefault="00076A09" w:rsidP="00260764">
      <w:pPr>
        <w:jc w:val="both"/>
        <w:rPr>
          <w:sz w:val="28"/>
        </w:rPr>
      </w:pPr>
      <w:r w:rsidRPr="00F07F2D">
        <w:rPr>
          <w:sz w:val="28"/>
        </w:rPr>
        <w:tab/>
        <w:t>Số ĐKSH:</w:t>
      </w:r>
      <w:r w:rsidRPr="00F07F2D">
        <w:rPr>
          <w:sz w:val="28"/>
        </w:rPr>
        <w:tab/>
      </w:r>
      <w:r w:rsidRPr="00F07F2D">
        <w:rPr>
          <w:sz w:val="28"/>
        </w:rPr>
        <w:tab/>
      </w:r>
      <w:r w:rsidRPr="00F07F2D">
        <w:rPr>
          <w:sz w:val="28"/>
        </w:rPr>
        <w:tab/>
        <w:t xml:space="preserve">   Ngày cấp:</w:t>
      </w:r>
      <w:r w:rsidRPr="00F07F2D">
        <w:rPr>
          <w:sz w:val="28"/>
        </w:rPr>
        <w:tab/>
      </w:r>
      <w:r w:rsidRPr="00F07F2D">
        <w:rPr>
          <w:sz w:val="28"/>
        </w:rPr>
        <w:tab/>
      </w:r>
      <w:r w:rsidRPr="00F07F2D">
        <w:rPr>
          <w:sz w:val="28"/>
        </w:rPr>
        <w:tab/>
        <w:t xml:space="preserve"> Nơi cấp:</w:t>
      </w:r>
    </w:p>
    <w:p w14:paraId="223B0073" w14:textId="77777777" w:rsidR="00076A09" w:rsidRPr="00F07F2D" w:rsidRDefault="00076A09" w:rsidP="00260764">
      <w:pPr>
        <w:jc w:val="both"/>
        <w:rPr>
          <w:sz w:val="28"/>
        </w:rPr>
      </w:pPr>
      <w:r w:rsidRPr="00F07F2D">
        <w:rPr>
          <w:sz w:val="28"/>
        </w:rPr>
        <w:tab/>
        <w:t>Số tài khoản:</w:t>
      </w:r>
      <w:r w:rsidRPr="00F07F2D">
        <w:rPr>
          <w:sz w:val="28"/>
        </w:rPr>
        <w:tab/>
      </w:r>
      <w:r w:rsidRPr="00F07F2D">
        <w:rPr>
          <w:sz w:val="28"/>
        </w:rPr>
        <w:tab/>
      </w:r>
      <w:r w:rsidR="00B3044C" w:rsidRPr="00F07F2D">
        <w:rPr>
          <w:sz w:val="28"/>
        </w:rPr>
        <w:t xml:space="preserve">    </w:t>
      </w:r>
      <w:r w:rsidRPr="00F07F2D">
        <w:rPr>
          <w:sz w:val="28"/>
        </w:rPr>
        <w:t xml:space="preserve">tại </w:t>
      </w:r>
      <w:r w:rsidR="00B3044C" w:rsidRPr="00F07F2D">
        <w:rPr>
          <w:sz w:val="28"/>
        </w:rPr>
        <w:t>Thành viên</w:t>
      </w:r>
      <w:r w:rsidRPr="00F07F2D">
        <w:rPr>
          <w:sz w:val="28"/>
        </w:rPr>
        <w:t>:</w:t>
      </w:r>
    </w:p>
    <w:p w14:paraId="4C8D0F3F" w14:textId="77777777" w:rsidR="00784E04" w:rsidRPr="00F07F2D" w:rsidRDefault="00784E04" w:rsidP="00260764">
      <w:pPr>
        <w:jc w:val="both"/>
        <w:rPr>
          <w:sz w:val="28"/>
        </w:rPr>
      </w:pPr>
      <w:r w:rsidRPr="00F07F2D">
        <w:rPr>
          <w:sz w:val="28"/>
        </w:rPr>
        <w:tab/>
        <w:t>Đã sở hữu quyền mua chứng khoán sau:</w:t>
      </w:r>
    </w:p>
    <w:p w14:paraId="5A8ECB10" w14:textId="77777777" w:rsidR="00260764" w:rsidRPr="00F07F2D" w:rsidRDefault="00784E04" w:rsidP="00260764">
      <w:pPr>
        <w:jc w:val="both"/>
        <w:rPr>
          <w:sz w:val="28"/>
        </w:rPr>
      </w:pPr>
      <w:r w:rsidRPr="00F07F2D">
        <w:rPr>
          <w:sz w:val="28"/>
        </w:rPr>
        <w:tab/>
        <w:t>Tên chứng khoán:</w:t>
      </w:r>
    </w:p>
    <w:p w14:paraId="33110339" w14:textId="77777777" w:rsidR="00784E04" w:rsidRPr="00F07F2D" w:rsidRDefault="00784E04" w:rsidP="00260764">
      <w:pPr>
        <w:jc w:val="both"/>
        <w:rPr>
          <w:sz w:val="28"/>
        </w:rPr>
      </w:pPr>
      <w:r w:rsidRPr="00F07F2D">
        <w:rPr>
          <w:sz w:val="28"/>
        </w:rPr>
        <w:tab/>
        <w:t>Mã chứng khoán:</w:t>
      </w:r>
    </w:p>
    <w:p w14:paraId="2EB57674" w14:textId="77777777" w:rsidR="00784E04" w:rsidRPr="00F07F2D" w:rsidRDefault="00784E04" w:rsidP="00260764">
      <w:pPr>
        <w:jc w:val="both"/>
        <w:rPr>
          <w:sz w:val="28"/>
        </w:rPr>
      </w:pPr>
      <w:r w:rsidRPr="00F07F2D">
        <w:rPr>
          <w:sz w:val="28"/>
        </w:rPr>
        <w:tab/>
        <w:t>Loại chứng khoán sở hữu:</w:t>
      </w:r>
    </w:p>
    <w:p w14:paraId="028E0454" w14:textId="77777777" w:rsidR="00784E04" w:rsidRPr="00F07F2D" w:rsidRDefault="00784E04" w:rsidP="00260764">
      <w:pPr>
        <w:jc w:val="both"/>
        <w:rPr>
          <w:sz w:val="28"/>
        </w:rPr>
      </w:pPr>
      <w:r w:rsidRPr="00F07F2D">
        <w:rPr>
          <w:sz w:val="28"/>
        </w:rPr>
        <w:tab/>
        <w:t>Tỷ lệ phân bổ quyền:</w:t>
      </w:r>
    </w:p>
    <w:p w14:paraId="1D48C93C" w14:textId="77777777" w:rsidR="00784E04" w:rsidRPr="00F07F2D" w:rsidRDefault="00784E04" w:rsidP="00260764">
      <w:pPr>
        <w:jc w:val="both"/>
        <w:rPr>
          <w:sz w:val="28"/>
        </w:rPr>
      </w:pPr>
      <w:r w:rsidRPr="00F07F2D">
        <w:rPr>
          <w:sz w:val="28"/>
        </w:rPr>
        <w:tab/>
        <w:t>Số lượng chứng khoán sở hữu:</w:t>
      </w:r>
    </w:p>
    <w:p w14:paraId="0C5CB78D" w14:textId="77777777" w:rsidR="00784E04" w:rsidRPr="00F07F2D" w:rsidRDefault="00784E04" w:rsidP="00260764">
      <w:pPr>
        <w:jc w:val="both"/>
        <w:rPr>
          <w:sz w:val="28"/>
        </w:rPr>
      </w:pPr>
      <w:r w:rsidRPr="00F07F2D">
        <w:rPr>
          <w:sz w:val="28"/>
        </w:rPr>
        <w:tab/>
        <w:t>Số lượng quyền mua chứng khoán sở hữu:</w:t>
      </w:r>
    </w:p>
    <w:p w14:paraId="5BFA61E8" w14:textId="77777777" w:rsidR="00784E04" w:rsidRPr="00F07F2D" w:rsidRDefault="00784E04" w:rsidP="00260764">
      <w:pPr>
        <w:jc w:val="both"/>
        <w:rPr>
          <w:sz w:val="18"/>
        </w:rPr>
      </w:pPr>
    </w:p>
    <w:p w14:paraId="2F8AD846" w14:textId="77777777" w:rsidR="00761126" w:rsidRPr="00F07F2D" w:rsidRDefault="0032025C" w:rsidP="00260764">
      <w:pPr>
        <w:jc w:val="both"/>
        <w:rPr>
          <w:sz w:val="28"/>
        </w:rPr>
      </w:pPr>
      <w:r w:rsidRPr="00F07F2D">
        <w:rPr>
          <w:i/>
          <w:sz w:val="28"/>
        </w:rPr>
        <w:tab/>
      </w:r>
      <w:r w:rsidR="0056289A" w:rsidRPr="00F07F2D">
        <w:rPr>
          <w:sz w:val="28"/>
        </w:rPr>
        <w:t>Số lượng quyền mua này có hiệu lực kể từ ngày…. đến ngày…. và đây là căn cứ để người sở hữu có thể chuyển nhượng quyền mua và đặt mua chứng khoán phát hành thêm:</w:t>
      </w:r>
    </w:p>
    <w:p w14:paraId="7C97CAD8" w14:textId="77777777" w:rsidR="00B83FAC" w:rsidRPr="00F07F2D" w:rsidRDefault="0056289A" w:rsidP="00260764">
      <w:pPr>
        <w:jc w:val="both"/>
        <w:rPr>
          <w:b/>
          <w:sz w:val="28"/>
        </w:rPr>
      </w:pPr>
      <w:r w:rsidRPr="00F07F2D">
        <w:rPr>
          <w:b/>
          <w:sz w:val="28"/>
        </w:rPr>
        <w:tab/>
        <w:t>1. Chuyển nhượng quyền mua:</w:t>
      </w:r>
    </w:p>
    <w:p w14:paraId="664DC35E" w14:textId="77777777" w:rsidR="007F15AD" w:rsidRPr="00F07F2D" w:rsidRDefault="007F15AD" w:rsidP="007F15AD">
      <w:pPr>
        <w:tabs>
          <w:tab w:val="left" w:pos="720"/>
        </w:tabs>
        <w:jc w:val="both"/>
        <w:rPr>
          <w:sz w:val="28"/>
        </w:rPr>
      </w:pPr>
      <w:r w:rsidRPr="00F07F2D">
        <w:rPr>
          <w:sz w:val="28"/>
        </w:rPr>
        <w:tab/>
        <w:t>Người sở hữu có thể làm thủ tục chuyển nhượng số lượng quyền mua chứng khoán trên tại Công ty</w:t>
      </w:r>
      <w:r w:rsidR="00B3044C" w:rsidRPr="00F07F2D">
        <w:rPr>
          <w:sz w:val="28"/>
        </w:rPr>
        <w:t>/Ngân hàng.......</w:t>
      </w:r>
      <w:r w:rsidRPr="00F07F2D">
        <w:rPr>
          <w:sz w:val="28"/>
        </w:rPr>
        <w:t>trong thời gian từ ngày…đến ngày…</w:t>
      </w:r>
    </w:p>
    <w:p w14:paraId="504CD393" w14:textId="77777777" w:rsidR="007F15AD" w:rsidRPr="00F07F2D" w:rsidRDefault="007F15AD" w:rsidP="007F15AD">
      <w:pPr>
        <w:tabs>
          <w:tab w:val="left" w:pos="720"/>
        </w:tabs>
        <w:jc w:val="both"/>
        <w:rPr>
          <w:b/>
          <w:sz w:val="28"/>
        </w:rPr>
      </w:pPr>
      <w:r w:rsidRPr="00F07F2D">
        <w:rPr>
          <w:b/>
          <w:sz w:val="28"/>
        </w:rPr>
        <w:tab/>
        <w:t xml:space="preserve">2. Đặt mua </w:t>
      </w:r>
      <w:r w:rsidR="00B3044C" w:rsidRPr="00F07F2D">
        <w:rPr>
          <w:b/>
          <w:sz w:val="28"/>
        </w:rPr>
        <w:t xml:space="preserve">và nộp tiền mua </w:t>
      </w:r>
      <w:r w:rsidRPr="00F07F2D">
        <w:rPr>
          <w:b/>
          <w:sz w:val="28"/>
        </w:rPr>
        <w:t>chứng khoán:</w:t>
      </w:r>
    </w:p>
    <w:p w14:paraId="2E5D93DB" w14:textId="77777777" w:rsidR="007F15AD" w:rsidRPr="00F07F2D" w:rsidRDefault="007F15AD" w:rsidP="007F15AD">
      <w:pPr>
        <w:tabs>
          <w:tab w:val="left" w:pos="720"/>
        </w:tabs>
        <w:jc w:val="both"/>
        <w:rPr>
          <w:sz w:val="28"/>
        </w:rPr>
      </w:pPr>
      <w:r w:rsidRPr="00F07F2D">
        <w:rPr>
          <w:sz w:val="28"/>
        </w:rPr>
        <w:tab/>
        <w:t xml:space="preserve">Người sở hữu có thể làm thủ tục đặt mua </w:t>
      </w:r>
      <w:r w:rsidR="00B3044C" w:rsidRPr="00F07F2D">
        <w:rPr>
          <w:sz w:val="28"/>
        </w:rPr>
        <w:t xml:space="preserve">và nộp tiền mua </w:t>
      </w:r>
      <w:r w:rsidRPr="00F07F2D">
        <w:rPr>
          <w:sz w:val="28"/>
        </w:rPr>
        <w:t>chứng khoán trên tại Công ty</w:t>
      </w:r>
      <w:r w:rsidR="00B3044C" w:rsidRPr="00F07F2D">
        <w:rPr>
          <w:sz w:val="28"/>
        </w:rPr>
        <w:t>/Ngân hàng….</w:t>
      </w:r>
      <w:r w:rsidRPr="00F07F2D">
        <w:rPr>
          <w:sz w:val="28"/>
        </w:rPr>
        <w:t>... trong thời gian từ ngày…đến ngày…</w:t>
      </w:r>
    </w:p>
    <w:p w14:paraId="56FE1026" w14:textId="77777777" w:rsidR="007F15AD" w:rsidRPr="00F07F2D" w:rsidRDefault="007F15AD" w:rsidP="007F15AD">
      <w:pPr>
        <w:tabs>
          <w:tab w:val="left" w:pos="720"/>
        </w:tabs>
        <w:jc w:val="both"/>
        <w:rPr>
          <w:sz w:val="28"/>
        </w:rPr>
      </w:pPr>
      <w:r w:rsidRPr="00F07F2D">
        <w:rPr>
          <w:sz w:val="28"/>
        </w:rPr>
        <w:tab/>
        <w:t xml:space="preserve">Giá đặt mua:  </w:t>
      </w:r>
    </w:p>
    <w:p w14:paraId="6BBE689B" w14:textId="77777777" w:rsidR="0056289A" w:rsidRPr="00F07F2D" w:rsidRDefault="0056289A" w:rsidP="00260764">
      <w:pPr>
        <w:jc w:val="both"/>
        <w:rPr>
          <w:sz w:val="14"/>
        </w:rPr>
      </w:pPr>
    </w:p>
    <w:tbl>
      <w:tblPr>
        <w:tblW w:w="0" w:type="auto"/>
        <w:tblLook w:val="01E0" w:firstRow="1" w:lastRow="1" w:firstColumn="1" w:lastColumn="1" w:noHBand="0" w:noVBand="0"/>
      </w:tblPr>
      <w:tblGrid>
        <w:gridCol w:w="4608"/>
        <w:gridCol w:w="4680"/>
      </w:tblGrid>
      <w:tr w:rsidR="00D262FF" w:rsidRPr="00F07F2D" w14:paraId="55B48F22" w14:textId="77777777" w:rsidTr="00F07F2D">
        <w:tc>
          <w:tcPr>
            <w:tcW w:w="4810" w:type="dxa"/>
          </w:tcPr>
          <w:p w14:paraId="02BFE43E" w14:textId="77777777" w:rsidR="005E1561" w:rsidRPr="00F07F2D" w:rsidRDefault="005E1561" w:rsidP="00F07F2D">
            <w:pPr>
              <w:jc w:val="both"/>
              <w:rPr>
                <w:sz w:val="28"/>
              </w:rPr>
            </w:pPr>
          </w:p>
        </w:tc>
        <w:tc>
          <w:tcPr>
            <w:tcW w:w="4811" w:type="dxa"/>
          </w:tcPr>
          <w:p w14:paraId="16A3E196" w14:textId="77777777" w:rsidR="00C22A12" w:rsidRPr="00AF3E39" w:rsidRDefault="00C22A12" w:rsidP="00C22A12">
            <w:pPr>
              <w:jc w:val="center"/>
              <w:rPr>
                <w:i/>
                <w:sz w:val="28"/>
              </w:rPr>
            </w:pPr>
            <w:r w:rsidRPr="000B5E28">
              <w:rPr>
                <w:b/>
                <w:lang w:val="nl-NL"/>
              </w:rPr>
              <w:t>CHỦ TỊCH HĐQT/NGƯỜI ĐẠI DIỆN PHÁP LUẬT</w:t>
            </w:r>
          </w:p>
          <w:p w14:paraId="281200C7" w14:textId="77777777" w:rsidR="005E1561" w:rsidRPr="00F07F2D" w:rsidRDefault="00C22A12" w:rsidP="00C22A12">
            <w:pPr>
              <w:jc w:val="center"/>
              <w:rPr>
                <w:sz w:val="28"/>
              </w:rPr>
            </w:pPr>
            <w:r w:rsidRPr="00145B9D">
              <w:rPr>
                <w:i/>
                <w:lang w:val="nl-NL"/>
              </w:rPr>
              <w:t xml:space="preserve">(chữ ký, họ tên, </w:t>
            </w:r>
            <w:r w:rsidRPr="00145B9D">
              <w:rPr>
                <w:rFonts w:hint="eastAsia"/>
                <w:i/>
                <w:lang w:val="nl-NL"/>
              </w:rPr>
              <w:t>đ</w:t>
            </w:r>
            <w:r w:rsidRPr="00145B9D">
              <w:rPr>
                <w:i/>
                <w:lang w:val="nl-NL"/>
              </w:rPr>
              <w:t>óng dấu)</w:t>
            </w:r>
          </w:p>
        </w:tc>
      </w:tr>
    </w:tbl>
    <w:p w14:paraId="0AE3F813" w14:textId="77777777" w:rsidR="005E1561" w:rsidRPr="00F07F2D" w:rsidRDefault="005E1561" w:rsidP="00260764">
      <w:pPr>
        <w:jc w:val="both"/>
        <w:rPr>
          <w:sz w:val="28"/>
        </w:rPr>
      </w:pPr>
    </w:p>
    <w:p w14:paraId="66B0B9E1" w14:textId="77777777" w:rsidR="005E1561" w:rsidRPr="00F07F2D" w:rsidRDefault="005E1561" w:rsidP="00260764">
      <w:pPr>
        <w:jc w:val="both"/>
        <w:rPr>
          <w:sz w:val="28"/>
        </w:rPr>
      </w:pPr>
    </w:p>
    <w:p w14:paraId="24D7E9CC" w14:textId="77777777" w:rsidR="00761126" w:rsidRPr="00F07F2D" w:rsidRDefault="00761126" w:rsidP="00260764">
      <w:pPr>
        <w:jc w:val="both"/>
        <w:rPr>
          <w:sz w:val="28"/>
        </w:rPr>
      </w:pPr>
    </w:p>
    <w:sectPr w:rsidR="00761126" w:rsidRPr="00F07F2D" w:rsidSect="00951D6D">
      <w:pgSz w:w="11907" w:h="16840" w:code="9"/>
      <w:pgMar w:top="1134" w:right="1134" w:bottom="73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auto"/>
    <w:pitch w:val="default"/>
  </w:font>
  <w:font w:name=".VnTimeH">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C3A5D"/>
    <w:rsid w:val="00076A09"/>
    <w:rsid w:val="00260764"/>
    <w:rsid w:val="00262AA0"/>
    <w:rsid w:val="0032025C"/>
    <w:rsid w:val="00382E13"/>
    <w:rsid w:val="0056289A"/>
    <w:rsid w:val="005635BB"/>
    <w:rsid w:val="005B15DE"/>
    <w:rsid w:val="005E1561"/>
    <w:rsid w:val="00646932"/>
    <w:rsid w:val="006638A9"/>
    <w:rsid w:val="00674BDE"/>
    <w:rsid w:val="00714D54"/>
    <w:rsid w:val="00741319"/>
    <w:rsid w:val="00761126"/>
    <w:rsid w:val="00784E04"/>
    <w:rsid w:val="007A4A0D"/>
    <w:rsid w:val="007A539E"/>
    <w:rsid w:val="007D182A"/>
    <w:rsid w:val="007F15AD"/>
    <w:rsid w:val="008122FD"/>
    <w:rsid w:val="008C3A5D"/>
    <w:rsid w:val="00951D6D"/>
    <w:rsid w:val="00A10261"/>
    <w:rsid w:val="00A17DB1"/>
    <w:rsid w:val="00B3044C"/>
    <w:rsid w:val="00B83FAC"/>
    <w:rsid w:val="00C22A12"/>
    <w:rsid w:val="00C7295C"/>
    <w:rsid w:val="00CC1A77"/>
    <w:rsid w:val="00D262FF"/>
    <w:rsid w:val="00D3353D"/>
    <w:rsid w:val="00E60636"/>
    <w:rsid w:val="00F07F2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14:docId w14:val="674A520C"/>
  <w15:chartTrackingRefBased/>
  <w15:docId w15:val="{4B37346C-D42A-4D54-9E4B-F7FBA6D25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2">
    <w:name w:val="heading 2"/>
    <w:basedOn w:val="Normal"/>
    <w:next w:val="Normal"/>
    <w:qFormat/>
    <w:rsid w:val="00A17DB1"/>
    <w:pPr>
      <w:keepNext/>
      <w:outlineLvl w:val="1"/>
    </w:pPr>
    <w:rPr>
      <w:rFonts w:ascii=".VnTime" w:hAnsi=".VnTime"/>
      <w:i/>
      <w:iCs/>
      <w:sz w:val="28"/>
    </w:rPr>
  </w:style>
  <w:style w:type="paragraph" w:styleId="Heading5">
    <w:name w:val="heading 5"/>
    <w:basedOn w:val="Normal"/>
    <w:next w:val="Normal"/>
    <w:qFormat/>
    <w:rsid w:val="00A17DB1"/>
    <w:pPr>
      <w:keepNext/>
      <w:jc w:val="center"/>
      <w:outlineLvl w:val="4"/>
    </w:pPr>
    <w:rPr>
      <w:rFonts w:ascii=".VnTimeH" w:hAnsi=".VnTimeH"/>
      <w:b/>
      <w:bCs/>
      <w:sz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8C3A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CC1A77"/>
    <w:rPr>
      <w:rFonts w:ascii="Tahoma" w:hAnsi="Tahoma" w:cs="Tahoma"/>
      <w:sz w:val="16"/>
      <w:szCs w:val="16"/>
    </w:rPr>
  </w:style>
  <w:style w:type="character" w:customStyle="1" w:styleId="BalloonTextChar">
    <w:name w:val="Balloon Text Char"/>
    <w:link w:val="BalloonText"/>
    <w:rsid w:val="00CC1A7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168228">
      <w:bodyDiv w:val="1"/>
      <w:marLeft w:val="0"/>
      <w:marRight w:val="0"/>
      <w:marTop w:val="0"/>
      <w:marBottom w:val="0"/>
      <w:divBdr>
        <w:top w:val="none" w:sz="0" w:space="0" w:color="auto"/>
        <w:left w:val="none" w:sz="0" w:space="0" w:color="auto"/>
        <w:bottom w:val="none" w:sz="0" w:space="0" w:color="auto"/>
        <w:right w:val="none" w:sz="0" w:space="0" w:color="auto"/>
      </w:divBdr>
    </w:div>
    <w:div w:id="804080751">
      <w:bodyDiv w:val="1"/>
      <w:marLeft w:val="0"/>
      <w:marRight w:val="0"/>
      <w:marTop w:val="0"/>
      <w:marBottom w:val="0"/>
      <w:divBdr>
        <w:top w:val="none" w:sz="0" w:space="0" w:color="auto"/>
        <w:left w:val="none" w:sz="0" w:space="0" w:color="auto"/>
        <w:bottom w:val="none" w:sz="0" w:space="0" w:color="auto"/>
        <w:right w:val="none" w:sz="0" w:space="0" w:color="auto"/>
      </w:divBdr>
    </w:div>
    <w:div w:id="1098328109">
      <w:bodyDiv w:val="1"/>
      <w:marLeft w:val="0"/>
      <w:marRight w:val="0"/>
      <w:marTop w:val="0"/>
      <w:marBottom w:val="0"/>
      <w:divBdr>
        <w:top w:val="none" w:sz="0" w:space="0" w:color="auto"/>
        <w:left w:val="none" w:sz="0" w:space="0" w:color="auto"/>
        <w:bottom w:val="none" w:sz="0" w:space="0" w:color="auto"/>
        <w:right w:val="none" w:sz="0" w:space="0" w:color="auto"/>
      </w:divBdr>
    </w:div>
    <w:div w:id="1287466438">
      <w:bodyDiv w:val="1"/>
      <w:marLeft w:val="0"/>
      <w:marRight w:val="0"/>
      <w:marTop w:val="0"/>
      <w:marBottom w:val="0"/>
      <w:divBdr>
        <w:top w:val="none" w:sz="0" w:space="0" w:color="auto"/>
        <w:left w:val="none" w:sz="0" w:space="0" w:color="auto"/>
        <w:bottom w:val="none" w:sz="0" w:space="0" w:color="auto"/>
        <w:right w:val="none" w:sz="0" w:space="0" w:color="auto"/>
      </w:divBdr>
    </w:div>
    <w:div w:id="1365715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202</Words>
  <Characters>1152</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Mẫu 03/THQ</vt:lpstr>
    </vt:vector>
  </TitlesOfParts>
  <Company>VSD</Company>
  <LinksUpToDate>false</LinksUpToDate>
  <CharactersWithSpaces>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03/THQ</dc:title>
  <dc:subject/>
  <dc:creator>Tran Hoai Linh</dc:creator>
  <cp:keywords/>
  <dc:description/>
  <cp:lastModifiedBy>Dao Quan</cp:lastModifiedBy>
  <cp:revision>2</cp:revision>
  <cp:lastPrinted>2011-12-22T09:14:00Z</cp:lastPrinted>
  <dcterms:created xsi:type="dcterms:W3CDTF">2026-05-20T16:23:00Z</dcterms:created>
  <dcterms:modified xsi:type="dcterms:W3CDTF">2026-05-20T16:23:00Z</dcterms:modified>
</cp:coreProperties>
</file>