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2BA0" w14:textId="77777777" w:rsidR="0028518D" w:rsidRPr="00680594" w:rsidRDefault="0028518D" w:rsidP="0028518D">
      <w:pPr>
        <w:spacing w:before="120" w:after="280" w:afterAutospacing="1"/>
        <w:jc w:val="right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Mẫu B18</w:t>
      </w:r>
    </w:p>
    <w:p w14:paraId="0AAC6495" w14:textId="77777777" w:rsidR="0028518D" w:rsidRPr="00680594" w:rsidRDefault="0028518D" w:rsidP="0028518D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CỘNG HÒA XÃ HỘI CHỦ NGHĨA VIỆT NAM</w:t>
      </w:r>
      <w:r w:rsidRPr="00680594">
        <w:rPr>
          <w:sz w:val="26"/>
          <w:szCs w:val="26"/>
        </w:rPr>
        <w:br/>
      </w:r>
      <w:r w:rsidRPr="00680594">
        <w:rPr>
          <w:b/>
          <w:bCs/>
          <w:sz w:val="26"/>
          <w:szCs w:val="26"/>
        </w:rPr>
        <w:t>Đ</w:t>
      </w:r>
      <w:r w:rsidRPr="00680594">
        <w:rPr>
          <w:b/>
          <w:bCs/>
          <w:sz w:val="26"/>
          <w:szCs w:val="26"/>
          <w:lang w:val="en-SG"/>
        </w:rPr>
        <w:t>ộc lậ</w:t>
      </w:r>
      <w:r w:rsidRPr="00680594">
        <w:rPr>
          <w:b/>
          <w:bCs/>
          <w:sz w:val="26"/>
          <w:szCs w:val="26"/>
        </w:rPr>
        <w:t>p - Tự do - Hạnh phúc</w:t>
      </w:r>
      <w:r w:rsidRPr="00680594">
        <w:rPr>
          <w:b/>
          <w:bCs/>
          <w:sz w:val="26"/>
          <w:szCs w:val="26"/>
        </w:rPr>
        <w:br/>
        <w:t>--------------------</w:t>
      </w:r>
    </w:p>
    <w:p w14:paraId="129B583C" w14:textId="77777777" w:rsidR="0028518D" w:rsidRPr="00680594" w:rsidRDefault="0028518D" w:rsidP="0028518D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i/>
          <w:iCs/>
          <w:sz w:val="26"/>
          <w:szCs w:val="26"/>
          <w:lang w:val="en-SG"/>
        </w:rPr>
        <w:t>…</w:t>
      </w:r>
      <w:r w:rsidRPr="00680594">
        <w:rPr>
          <w:i/>
          <w:iCs/>
          <w:sz w:val="26"/>
          <w:szCs w:val="26"/>
          <w:vertAlign w:val="superscript"/>
          <w:lang w:val="en-SG"/>
        </w:rPr>
        <w:t>(1)</w:t>
      </w:r>
      <w:r w:rsidRPr="00680594">
        <w:rPr>
          <w:i/>
          <w:iCs/>
          <w:sz w:val="26"/>
          <w:szCs w:val="26"/>
          <w:lang w:val="en-SG"/>
        </w:rPr>
        <w:t xml:space="preserve">…., </w:t>
      </w:r>
      <w:r w:rsidRPr="00680594">
        <w:rPr>
          <w:i/>
          <w:iCs/>
          <w:sz w:val="26"/>
          <w:szCs w:val="26"/>
        </w:rPr>
        <w:t>ngày</w:t>
      </w:r>
      <w:r w:rsidRPr="00680594">
        <w:rPr>
          <w:i/>
          <w:iCs/>
          <w:sz w:val="26"/>
          <w:szCs w:val="26"/>
          <w:lang w:val="en-SG"/>
        </w:rPr>
        <w:t xml:space="preserve"> … </w:t>
      </w:r>
      <w:r w:rsidRPr="00680594">
        <w:rPr>
          <w:i/>
          <w:iCs/>
          <w:sz w:val="26"/>
          <w:szCs w:val="26"/>
        </w:rPr>
        <w:t>tháng</w:t>
      </w:r>
      <w:r w:rsidRPr="00680594">
        <w:rPr>
          <w:i/>
          <w:iCs/>
          <w:sz w:val="26"/>
          <w:szCs w:val="26"/>
          <w:lang w:val="en-SG"/>
        </w:rPr>
        <w:t xml:space="preserve"> …. n</w:t>
      </w:r>
      <w:r w:rsidRPr="00680594">
        <w:rPr>
          <w:i/>
          <w:iCs/>
          <w:sz w:val="26"/>
          <w:szCs w:val="26"/>
        </w:rPr>
        <w:t>ăm</w:t>
      </w:r>
      <w:r w:rsidRPr="00680594">
        <w:rPr>
          <w:i/>
          <w:iCs/>
          <w:sz w:val="26"/>
          <w:szCs w:val="26"/>
          <w:lang w:val="en-SG"/>
        </w:rPr>
        <w:t>….</w:t>
      </w:r>
    </w:p>
    <w:p w14:paraId="6C94C0CC" w14:textId="77777777" w:rsidR="0028518D" w:rsidRPr="00680594" w:rsidRDefault="0028518D" w:rsidP="0028518D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THÔNG BÁO</w:t>
      </w:r>
    </w:p>
    <w:p w14:paraId="21B54B7F" w14:textId="77777777" w:rsidR="0028518D" w:rsidRPr="00680594" w:rsidRDefault="0028518D" w:rsidP="0028518D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Người được phong phẩm hoặc suy cử làm chức sắc</w:t>
      </w:r>
    </w:p>
    <w:p w14:paraId="431E0481" w14:textId="77777777" w:rsidR="0028518D" w:rsidRPr="00680594" w:rsidRDefault="0028518D" w:rsidP="0028518D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sz w:val="26"/>
          <w:szCs w:val="26"/>
        </w:rPr>
        <w:t xml:space="preserve">Kính gửi: </w:t>
      </w:r>
      <w:r w:rsidRPr="00680594">
        <w:rPr>
          <w:sz w:val="26"/>
          <w:szCs w:val="26"/>
          <w:lang w:val="en-SG"/>
        </w:rPr>
        <w:t>…………</w:t>
      </w:r>
      <w:r w:rsidRPr="00680594">
        <w:rPr>
          <w:sz w:val="26"/>
          <w:szCs w:val="26"/>
          <w:vertAlign w:val="superscript"/>
          <w:lang w:val="en-SG"/>
        </w:rPr>
        <w:t>(2)</w:t>
      </w:r>
      <w:r w:rsidRPr="00680594">
        <w:rPr>
          <w:sz w:val="26"/>
          <w:szCs w:val="26"/>
          <w:lang w:val="en-SG"/>
        </w:rPr>
        <w:t>…………</w:t>
      </w:r>
    </w:p>
    <w:p w14:paraId="719F99A2" w14:textId="77777777" w:rsidR="0028518D" w:rsidRPr="00680594" w:rsidRDefault="0028518D" w:rsidP="0028518D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Tên tổ chức tôn giáo (chữ in hoa):............................................................................. </w:t>
      </w:r>
    </w:p>
    <w:p w14:paraId="12D5D4B7" w14:textId="77777777" w:rsidR="0028518D" w:rsidRPr="00680594" w:rsidRDefault="0028518D" w:rsidP="0028518D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Trụ sở: ..................................................................................................................... </w:t>
      </w:r>
    </w:p>
    <w:p w14:paraId="304E2382" w14:textId="77777777" w:rsidR="0028518D" w:rsidRPr="00680594" w:rsidRDefault="0028518D" w:rsidP="0028518D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Thông báo việc phong phẩm hoặc suy cử chức sắc với các nội dung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1285"/>
        <w:gridCol w:w="1286"/>
        <w:gridCol w:w="886"/>
        <w:gridCol w:w="931"/>
        <w:gridCol w:w="924"/>
        <w:gridCol w:w="815"/>
        <w:gridCol w:w="1180"/>
        <w:gridCol w:w="1091"/>
      </w:tblGrid>
      <w:tr w:rsidR="0028518D" w:rsidRPr="00680594" w14:paraId="63CA4553" w14:textId="77777777" w:rsidTr="0028518D">
        <w:trPr>
          <w:trHeight w:val="20"/>
        </w:trPr>
        <w:tc>
          <w:tcPr>
            <w:tcW w:w="38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0074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70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F2DE4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70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0762B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Tên gọi trong tôn giáo</w:t>
            </w:r>
          </w:p>
        </w:tc>
        <w:tc>
          <w:tcPr>
            <w:tcW w:w="48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230A7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Năm sinh</w:t>
            </w:r>
          </w:p>
        </w:tc>
        <w:tc>
          <w:tcPr>
            <w:tcW w:w="51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1591F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Nơi cư trú</w:t>
            </w:r>
          </w:p>
        </w:tc>
        <w:tc>
          <w:tcPr>
            <w:tcW w:w="95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4EE07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Phẩm vị trước và sau khi được phong phẩm hoặc suy cử</w:t>
            </w:r>
          </w:p>
        </w:tc>
        <w:tc>
          <w:tcPr>
            <w:tcW w:w="124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C4E71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Địa bàn hoạt động tôn giáo trước và sau khi được phong phẩm hoặc suy cử</w:t>
            </w:r>
          </w:p>
        </w:tc>
      </w:tr>
      <w:tr w:rsidR="0028518D" w:rsidRPr="00680594" w14:paraId="0721BE82" w14:textId="77777777" w:rsidTr="002851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D28027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8B53CC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31AAE12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94D722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0E1117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25BC0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i/>
                <w:iCs/>
                <w:sz w:val="26"/>
                <w:szCs w:val="26"/>
              </w:rPr>
              <w:t>Trước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697A9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i/>
                <w:iCs/>
                <w:sz w:val="26"/>
                <w:szCs w:val="26"/>
              </w:rPr>
              <w:t>Sau</w:t>
            </w:r>
          </w:p>
        </w:tc>
        <w:tc>
          <w:tcPr>
            <w:tcW w:w="6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51019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i/>
                <w:iCs/>
                <w:sz w:val="26"/>
                <w:szCs w:val="26"/>
              </w:rPr>
              <w:t>Trước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789E5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i/>
                <w:iCs/>
                <w:sz w:val="26"/>
                <w:szCs w:val="26"/>
              </w:rPr>
              <w:t>Sau</w:t>
            </w:r>
          </w:p>
        </w:tc>
      </w:tr>
      <w:tr w:rsidR="0028518D" w:rsidRPr="00680594" w14:paraId="00A64537" w14:textId="77777777" w:rsidTr="002851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62A10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8816C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A15BB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06666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52B20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43CD3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E2817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4F876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C953F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  <w:tr w:rsidR="0028518D" w:rsidRPr="00680594" w14:paraId="1C2A03E9" w14:textId="77777777" w:rsidTr="002851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A12B8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2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CD81D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BA982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2BA12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8EFD9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63138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B25F0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B0D93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4B2BD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  <w:tr w:rsidR="0028518D" w:rsidRPr="00680594" w14:paraId="5A198D5E" w14:textId="77777777" w:rsidTr="002851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4AFE1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...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C00FC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B0DF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40F03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0C22D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61B40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05D75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E5167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5DF04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  <w:tr w:rsidR="0028518D" w:rsidRPr="00680594" w14:paraId="365CA329" w14:textId="77777777" w:rsidTr="002851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14516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n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43316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8A184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92C94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00BB3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D9503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A7CC3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13B9B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85909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</w:tbl>
    <w:p w14:paraId="1AEC1D29" w14:textId="77777777" w:rsidR="0028518D" w:rsidRPr="00680594" w:rsidRDefault="0028518D" w:rsidP="0028518D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Văn bản kèm theo gồm: Tóm tắt quá trình hoạt</w:t>
      </w:r>
      <w:r>
        <w:rPr>
          <w:sz w:val="26"/>
          <w:szCs w:val="26"/>
        </w:rPr>
        <w:t xml:space="preserve"> động tôn giáo; sơ yếu lý lịch </w:t>
      </w:r>
      <w:r w:rsidRPr="00680594">
        <w:rPr>
          <w:sz w:val="26"/>
          <w:szCs w:val="26"/>
        </w:rPr>
        <w:t>của chức s</w:t>
      </w:r>
      <w:r w:rsidRPr="00680594">
        <w:rPr>
          <w:sz w:val="26"/>
          <w:szCs w:val="26"/>
          <w:lang w:val="en-SG"/>
        </w:rPr>
        <w:t>ắ</w:t>
      </w:r>
      <w:r w:rsidRPr="00680594">
        <w:rPr>
          <w:sz w:val="26"/>
          <w:szCs w:val="26"/>
        </w:rPr>
        <w:t>c.</w:t>
      </w:r>
    </w:p>
    <w:p w14:paraId="6F276963" w14:textId="77777777" w:rsidR="0028518D" w:rsidRPr="00680594" w:rsidRDefault="0028518D" w:rsidP="0028518D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28518D" w:rsidRPr="00680594" w14:paraId="5C39C005" w14:textId="77777777" w:rsidTr="0028518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2DD58" w14:textId="77777777" w:rsidR="0028518D" w:rsidRPr="00680594" w:rsidRDefault="0028518D" w:rsidP="0028518D">
            <w:pPr>
              <w:spacing w:before="120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265D7" w14:textId="77777777" w:rsidR="0028518D" w:rsidRPr="00680594" w:rsidRDefault="0028518D" w:rsidP="0028518D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TM. T</w:t>
            </w:r>
            <w:r w:rsidRPr="00680594">
              <w:rPr>
                <w:b/>
                <w:bCs/>
                <w:sz w:val="26"/>
                <w:szCs w:val="26"/>
                <w:lang w:val="en-SG"/>
              </w:rPr>
              <w:t>Ổ</w:t>
            </w:r>
            <w:r w:rsidRPr="00680594">
              <w:rPr>
                <w:b/>
                <w:bCs/>
                <w:sz w:val="26"/>
                <w:szCs w:val="26"/>
              </w:rPr>
              <w:t xml:space="preserve"> CH</w:t>
            </w:r>
            <w:r w:rsidRPr="00680594">
              <w:rPr>
                <w:b/>
                <w:bCs/>
                <w:sz w:val="26"/>
                <w:szCs w:val="26"/>
                <w:lang w:val="en-SG"/>
              </w:rPr>
              <w:t>ỨC</w:t>
            </w:r>
            <w:r w:rsidRPr="00680594">
              <w:rPr>
                <w:b/>
                <w:bCs/>
                <w:sz w:val="26"/>
                <w:szCs w:val="26"/>
              </w:rPr>
              <w:t xml:space="preserve"> TÔN GIÁO</w:t>
            </w:r>
            <w:r w:rsidRPr="00680594">
              <w:rPr>
                <w:b/>
                <w:bCs/>
                <w:sz w:val="26"/>
                <w:szCs w:val="26"/>
              </w:rPr>
              <w:br/>
            </w:r>
            <w:r w:rsidRPr="00680594">
              <w:rPr>
                <w:i/>
                <w:iCs/>
                <w:sz w:val="26"/>
                <w:szCs w:val="26"/>
              </w:rPr>
              <w:t>(Chữ ký, dấu)</w:t>
            </w:r>
          </w:p>
        </w:tc>
      </w:tr>
    </w:tbl>
    <w:p w14:paraId="2E8874A2" w14:textId="77777777" w:rsidR="0028518D" w:rsidRPr="00680594" w:rsidRDefault="0028518D" w:rsidP="0028518D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  <w:lang w:val="en-SG"/>
        </w:rPr>
        <w:t>(1)</w:t>
      </w:r>
      <w:r w:rsidRPr="00680594">
        <w:rPr>
          <w:sz w:val="26"/>
          <w:szCs w:val="26"/>
          <w:lang w:val="en-SG"/>
        </w:rPr>
        <w:t xml:space="preserve"> </w:t>
      </w:r>
      <w:r w:rsidRPr="00680594">
        <w:rPr>
          <w:sz w:val="26"/>
          <w:szCs w:val="26"/>
        </w:rPr>
        <w:t>Đ</w:t>
      </w:r>
      <w:r w:rsidRPr="00680594">
        <w:rPr>
          <w:sz w:val="26"/>
          <w:szCs w:val="26"/>
          <w:lang w:val="en-SG"/>
        </w:rPr>
        <w:t>ị</w:t>
      </w:r>
      <w:r w:rsidRPr="00680594">
        <w:rPr>
          <w:sz w:val="26"/>
          <w:szCs w:val="26"/>
        </w:rPr>
        <w:t>a danh nơi có trụ sở của tổ chức tôn giáo.</w:t>
      </w:r>
    </w:p>
    <w:p w14:paraId="43EF2525" w14:textId="77777777" w:rsidR="0028518D" w:rsidRPr="00680594" w:rsidRDefault="0028518D" w:rsidP="0028518D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</w:rPr>
        <w:t>(2)</w:t>
      </w:r>
      <w:r w:rsidRPr="00680594">
        <w:rPr>
          <w:sz w:val="26"/>
          <w:szCs w:val="26"/>
        </w:rPr>
        <w:t xml:space="preserve"> Cơ quan quản lý nhà nước về tín ngưỡng, tôn giáo ở trung ương đối với trường hợp phong phẩm hoặc suy cử phẩm vị theo quy định tại khoản 1 Điều 33 của Luật tín ngưỡng, tôn giáo; cơ quan chuyên môn về tín ngưỡng, tôn giáo cấp tỉnh đối với trường hợp phong phẩm hoặc suy cử phẩm vị theo quy định tại khoản 2 Điền 33 của Luật tín ngưỡng, tôn giáo.</w:t>
      </w:r>
    </w:p>
    <w:p w14:paraId="4870E26B" w14:textId="77777777" w:rsidR="0028518D" w:rsidRPr="00680594" w:rsidRDefault="0028518D" w:rsidP="0028518D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lastRenderedPageBreak/>
        <w:t> </w:t>
      </w:r>
    </w:p>
    <w:p w14:paraId="2DAB04E1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518D"/>
    <w:rsid w:val="0028518D"/>
    <w:rsid w:val="0049374E"/>
    <w:rsid w:val="00804912"/>
    <w:rsid w:val="00E9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D58C95"/>
  <w15:chartTrackingRefBased/>
  <w15:docId w15:val="{9E930082-5EE1-480D-9E6E-F6525D95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18D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2026-05-20T16:28:00Z</dcterms:created>
  <dcterms:modified xsi:type="dcterms:W3CDTF">2026-05-20T16:28:00Z</dcterms:modified>
</cp:coreProperties>
</file>