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44FD3" w:rsidRPr="006934B4" w:rsidRDefault="00B44FD3" w:rsidP="00B44FD3">
      <w:pPr>
        <w:jc w:val="right"/>
        <w:rPr>
          <w:rFonts w:ascii="Times New Roman" w:hAnsi="Times New Roman"/>
          <w:b/>
          <w:color w:val="000000"/>
          <w:sz w:val="26"/>
          <w:szCs w:val="26"/>
        </w:rPr>
      </w:pPr>
      <w:r w:rsidRPr="006934B4">
        <w:rPr>
          <w:rFonts w:ascii="Times New Roman" w:hAnsi="Times New Roman"/>
          <w:b/>
          <w:color w:val="000000"/>
          <w:sz w:val="26"/>
          <w:szCs w:val="26"/>
        </w:rPr>
        <w:t>IV.12-TB-HĐTC</w:t>
      </w:r>
    </w:p>
    <w:p w:rsidR="00B44FD3" w:rsidRPr="006934B4" w:rsidRDefault="00B44FD3" w:rsidP="00B44FD3">
      <w:pPr>
        <w:jc w:val="right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>09/2024/TT-BKHCN</w:t>
      </w:r>
    </w:p>
    <w:tbl>
      <w:tblPr>
        <w:tblW w:w="10774" w:type="dxa"/>
        <w:tblInd w:w="-966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4962"/>
        <w:gridCol w:w="5812"/>
      </w:tblGrid>
      <w:tr w:rsidR="00B44FD3" w:rsidRPr="006934B4" w:rsidTr="00010593">
        <w:trPr>
          <w:trHeight w:val="1551"/>
        </w:trPr>
        <w:tc>
          <w:tcPr>
            <w:tcW w:w="4962" w:type="dxa"/>
          </w:tcPr>
          <w:p w:rsidR="00B44FD3" w:rsidRPr="006934B4" w:rsidRDefault="00B44FD3" w:rsidP="00010593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UBND CẤP TỈNH/ CƠ QUAN, ĐƠN VỊ ĐƯỢC PHÂN CẤP/ ỦY QUYỀN</w:t>
            </w:r>
          </w:p>
          <w:p w:rsidR="00B44FD3" w:rsidRPr="006934B4" w:rsidRDefault="00B44FD3" w:rsidP="00010593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939" o:spid="_x0000_s1026" type="#_x0000_t32" style="position:absolute;left:0;text-align:left;margin-left:79pt;margin-top:4pt;width:63.85pt;height:1pt;z-index:2516567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"/>
              </w:pict>
            </w:r>
          </w:p>
          <w:p w:rsidR="00B44FD3" w:rsidRPr="006934B4" w:rsidRDefault="00B44FD3" w:rsidP="00010593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:……../TB-……..</w:t>
            </w:r>
          </w:p>
          <w:p w:rsidR="00B44FD3" w:rsidRPr="006934B4" w:rsidRDefault="00B44FD3" w:rsidP="00010593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812" w:type="dxa"/>
          </w:tcPr>
          <w:p w:rsidR="00B44FD3" w:rsidRPr="006934B4" w:rsidRDefault="00B44FD3" w:rsidP="00010593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CỘNG HOÀ XÃ HỘI CHỦ NGHĨA VIỆT NAM</w:t>
            </w:r>
          </w:p>
          <w:p w:rsidR="00B44FD3" w:rsidRPr="006934B4" w:rsidRDefault="00B44FD3" w:rsidP="00010593">
            <w:pPr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            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Độc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lập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-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Tự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do -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Hạnh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phúc</w:t>
            </w:r>
            <w:proofErr w:type="spellEnd"/>
          </w:p>
          <w:p w:rsidR="00B44FD3" w:rsidRPr="006934B4" w:rsidRDefault="00B44FD3" w:rsidP="00010593">
            <w:pPr>
              <w:jc w:val="right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          </w:t>
            </w: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>
                <v:shape id="Straight Arrow Connector 940" o:spid="_x0000_s1027" type="#_x0000_t32" style="position:absolute;left:0;text-align:left;margin-left:53pt;margin-top:2pt;width:142.5pt;height:1pt;z-index:251657728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"/>
              </w:pict>
            </w:r>
          </w:p>
          <w:p w:rsidR="00B44FD3" w:rsidRPr="006934B4" w:rsidRDefault="00B44FD3" w:rsidP="00010593">
            <w:pPr>
              <w:ind w:right="460"/>
              <w:jc w:val="right"/>
              <w:rPr>
                <w:rFonts w:ascii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Hà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Nội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ngày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    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tháng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     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năm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20….     </w:t>
            </w:r>
          </w:p>
        </w:tc>
      </w:tr>
    </w:tbl>
    <w:p w:rsidR="00B44FD3" w:rsidRPr="006934B4" w:rsidRDefault="00B44FD3" w:rsidP="00B44FD3">
      <w:pPr>
        <w:spacing w:before="60"/>
        <w:jc w:val="center"/>
        <w:rPr>
          <w:rFonts w:ascii="Times New Roman" w:hAnsi="Times New Roman"/>
          <w:b/>
          <w:color w:val="000000"/>
          <w:sz w:val="26"/>
          <w:szCs w:val="26"/>
        </w:rPr>
      </w:pPr>
      <w:r w:rsidRPr="006934B4">
        <w:rPr>
          <w:rFonts w:ascii="Times New Roman" w:hAnsi="Times New Roman"/>
          <w:b/>
          <w:color w:val="000000"/>
          <w:sz w:val="26"/>
          <w:szCs w:val="26"/>
        </w:rPr>
        <w:t>THÔNG BÁO</w:t>
      </w:r>
    </w:p>
    <w:p w:rsidR="00B44FD3" w:rsidRPr="006934B4" w:rsidRDefault="00B44FD3" w:rsidP="00B44FD3">
      <w:pPr>
        <w:spacing w:before="60"/>
        <w:jc w:val="center"/>
        <w:rPr>
          <w:rFonts w:ascii="Times New Roman" w:hAnsi="Times New Roman"/>
          <w:b/>
          <w:color w:val="000000"/>
          <w:sz w:val="26"/>
          <w:szCs w:val="26"/>
        </w:rPr>
      </w:pP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Kiến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nghị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của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Hội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đồng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tư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vấn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về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tổ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chức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chủ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trì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và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cá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nhân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đăng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ký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chủ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nhiệm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trúng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tuyển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nhiệm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vụ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khoa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học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và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công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nghệ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cấp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... </w:t>
      </w:r>
    </w:p>
    <w:p w:rsidR="00B44FD3" w:rsidRPr="006934B4" w:rsidRDefault="00B44FD3" w:rsidP="00B44FD3">
      <w:pPr>
        <w:spacing w:before="60"/>
        <w:ind w:firstLine="720"/>
        <w:jc w:val="both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Times New Roman" w:hAnsi="Times New Roman"/>
          <w:noProof/>
          <w:sz w:val="26"/>
          <w:szCs w:val="26"/>
        </w:rPr>
        <w:pict>
          <v:shape id="Straight Arrow Connector 941" o:spid="_x0000_s1028" type="#_x0000_t32" style="position:absolute;left:0;text-align:left;margin-left:165pt;margin-top:3pt;width:87pt;height:1pt;z-index: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">
            <v:stroke startarrowwidth="narrow" startarrowlength="short" endarrowwidth="narrow" endarrowlength="short" joinstyle="miter"/>
          </v:shape>
        </w:pict>
      </w:r>
    </w:p>
    <w:p w:rsidR="00B44FD3" w:rsidRPr="006934B4" w:rsidRDefault="00B44FD3" w:rsidP="00B44FD3">
      <w:pPr>
        <w:spacing w:before="60"/>
        <w:ind w:firstLine="720"/>
        <w:jc w:val="both"/>
        <w:rPr>
          <w:rFonts w:ascii="Times New Roman" w:hAnsi="Times New Roman"/>
          <w:i/>
          <w:color w:val="000000"/>
          <w:sz w:val="26"/>
          <w:szCs w:val="26"/>
        </w:rPr>
      </w:pP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Căn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cứ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…….;</w:t>
      </w:r>
    </w:p>
    <w:p w:rsidR="00B44FD3" w:rsidRPr="006934B4" w:rsidRDefault="00B44FD3" w:rsidP="00B44FD3">
      <w:pPr>
        <w:spacing w:before="60"/>
        <w:ind w:firstLine="720"/>
        <w:jc w:val="both"/>
        <w:rPr>
          <w:rFonts w:ascii="Times New Roman" w:hAnsi="Times New Roman"/>
          <w:i/>
          <w:color w:val="000000"/>
          <w:sz w:val="26"/>
          <w:szCs w:val="26"/>
        </w:rPr>
      </w:pP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Căn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cứ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kết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quả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họp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Hội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đồng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tư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vấn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tuyển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chọn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tổ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chức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chủ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trì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,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cá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nhân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chủ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nhiệm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nhiệm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vụ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ngày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……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tháng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….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năm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…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theo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Quyết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định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thành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lập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Hội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đồng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số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  <w:vertAlign w:val="superscript"/>
        </w:rPr>
        <w:footnoteReference w:id="1"/>
      </w:r>
      <w:r w:rsidRPr="006934B4">
        <w:rPr>
          <w:rFonts w:ascii="Times New Roman" w:hAnsi="Times New Roman"/>
          <w:i/>
          <w:color w:val="000000"/>
          <w:sz w:val="26"/>
          <w:szCs w:val="26"/>
        </w:rPr>
        <w:t>…… (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có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Biên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bản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họp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Hội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đồng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kèm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theo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), </w:t>
      </w:r>
    </w:p>
    <w:p w:rsidR="00B44FD3" w:rsidRPr="006934B4" w:rsidRDefault="00B44FD3" w:rsidP="00B44FD3">
      <w:pPr>
        <w:spacing w:before="60"/>
        <w:ind w:firstLine="720"/>
        <w:jc w:val="both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 xml:space="preserve">UBND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cấp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tỉnh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hoặc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cơ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quan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đơn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vị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được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UBND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cấp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tỉnh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phân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cấp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/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ủy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quyền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thông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báo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kiến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nghị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Hội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đồng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như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sau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>:</w:t>
      </w:r>
    </w:p>
    <w:p w:rsidR="00B44FD3" w:rsidRPr="006934B4" w:rsidRDefault="00B44FD3" w:rsidP="00B44FD3">
      <w:pPr>
        <w:spacing w:before="60"/>
        <w:ind w:firstLine="720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1.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Tên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nhiệm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vụ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: </w:t>
      </w:r>
      <w:r w:rsidRPr="006934B4">
        <w:rPr>
          <w:rFonts w:ascii="Times New Roman" w:hAnsi="Times New Roman"/>
          <w:color w:val="000000"/>
          <w:sz w:val="26"/>
          <w:szCs w:val="26"/>
        </w:rPr>
        <w:t>…………………………………………………;</w:t>
      </w:r>
    </w:p>
    <w:p w:rsidR="00B44FD3" w:rsidRPr="006934B4" w:rsidRDefault="00B44FD3" w:rsidP="00B44FD3">
      <w:pPr>
        <w:spacing w:before="60"/>
        <w:ind w:firstLine="720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2.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Số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hồ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sơ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đăng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ký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tham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gia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tuyển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chọn</w:t>
      </w:r>
      <w:proofErr w:type="spellEnd"/>
    </w:p>
    <w:p w:rsidR="00B44FD3" w:rsidRPr="006934B4" w:rsidRDefault="00B44FD3" w:rsidP="00B44FD3">
      <w:pPr>
        <w:spacing w:before="60"/>
        <w:ind w:firstLine="1134"/>
        <w:jc w:val="both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 xml:space="preserve">(1)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Hồ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sơ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1: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tên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đơn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vị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>…/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chủ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nhiệm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>…….</w:t>
      </w:r>
    </w:p>
    <w:p w:rsidR="00B44FD3" w:rsidRPr="006934B4" w:rsidRDefault="00B44FD3" w:rsidP="00B44FD3">
      <w:pPr>
        <w:spacing w:before="60"/>
        <w:ind w:firstLine="1134"/>
        <w:jc w:val="both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 xml:space="preserve">(2)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Hồ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sơ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2: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tên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đơn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vị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>…/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chủ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nhiệm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>…….</w:t>
      </w:r>
    </w:p>
    <w:p w:rsidR="00B44FD3" w:rsidRPr="006934B4" w:rsidRDefault="00B44FD3" w:rsidP="00B44FD3">
      <w:pPr>
        <w:spacing w:before="60"/>
        <w:ind w:firstLine="720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3.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Hồ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sơ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kiến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nghị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trúng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tuyển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</w:p>
    <w:p w:rsidR="00B44FD3" w:rsidRPr="006934B4" w:rsidRDefault="00B44FD3" w:rsidP="00B44FD3">
      <w:pPr>
        <w:spacing w:before="60"/>
        <w:ind w:firstLine="720"/>
        <w:jc w:val="both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 xml:space="preserve">-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Tên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tổ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chức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chủ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trì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>: …………………………………………………;</w:t>
      </w:r>
    </w:p>
    <w:p w:rsidR="00B44FD3" w:rsidRPr="006934B4" w:rsidRDefault="00B44FD3" w:rsidP="00B44FD3">
      <w:pPr>
        <w:spacing w:before="60"/>
        <w:ind w:firstLine="720"/>
        <w:jc w:val="both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 xml:space="preserve">-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Họ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tên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> 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cá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nhân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> 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chủ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nhiệm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>: ……………………………………;</w:t>
      </w:r>
    </w:p>
    <w:p w:rsidR="00B44FD3" w:rsidRPr="006934B4" w:rsidRDefault="00B44FD3" w:rsidP="00B44FD3">
      <w:pPr>
        <w:spacing w:before="60"/>
        <w:ind w:firstLine="720"/>
        <w:jc w:val="both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4.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Nội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dung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cần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hoàn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thiện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: chi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tiết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tại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Biên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bản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họp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Hội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đồng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kèm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theo</w:t>
      </w:r>
      <w:proofErr w:type="spellEnd"/>
    </w:p>
    <w:p w:rsidR="00B44FD3" w:rsidRPr="006934B4" w:rsidRDefault="00B44FD3" w:rsidP="00B44FD3">
      <w:pPr>
        <w:spacing w:before="60"/>
        <w:ind w:firstLine="720"/>
        <w:jc w:val="both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5.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Thời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hạn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nộp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lại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Hồ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sơ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  <w:vertAlign w:val="superscript"/>
        </w:rPr>
        <w:footnoteReference w:id="2"/>
      </w:r>
      <w:r w:rsidRPr="006934B4">
        <w:rPr>
          <w:rFonts w:ascii="Times New Roman" w:hAnsi="Times New Roman"/>
          <w:color w:val="000000"/>
          <w:sz w:val="26"/>
          <w:szCs w:val="26"/>
        </w:rPr>
        <w:t>: …………</w:t>
      </w:r>
    </w:p>
    <w:p w:rsidR="00B44FD3" w:rsidRPr="006934B4" w:rsidRDefault="00B44FD3" w:rsidP="00B44FD3">
      <w:pPr>
        <w:spacing w:before="60"/>
        <w:ind w:firstLine="720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lastRenderedPageBreak/>
        <w:t>Quá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thời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hạn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trên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tổ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chức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đăng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ký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chủ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trì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cá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nhân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đăng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ký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chủ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nhiệm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được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kiến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nghị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trúng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tuyển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không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hoàn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thiện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hồ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sơ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theo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quy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định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…</w:t>
      </w:r>
      <w:r w:rsidRPr="006934B4">
        <w:rPr>
          <w:rFonts w:ascii="Times New Roman" w:hAnsi="Times New Roman"/>
          <w:color w:val="000000"/>
          <w:sz w:val="26"/>
          <w:szCs w:val="26"/>
          <w:vertAlign w:val="superscript"/>
        </w:rPr>
        <w:footnoteReference w:id="3"/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sẽ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hủy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kết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quả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tuyển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chọn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căn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cứ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quy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định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tại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>…...</w:t>
      </w:r>
    </w:p>
    <w:p w:rsidR="00B44FD3" w:rsidRPr="006934B4" w:rsidRDefault="00B44FD3" w:rsidP="00B44FD3">
      <w:pPr>
        <w:spacing w:before="60"/>
        <w:ind w:firstLine="720"/>
        <w:jc w:val="both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>……..</w:t>
      </w:r>
      <w:r w:rsidRPr="006934B4">
        <w:rPr>
          <w:rFonts w:ascii="Times New Roman" w:hAnsi="Times New Roman"/>
          <w:color w:val="000000"/>
          <w:sz w:val="26"/>
          <w:szCs w:val="26"/>
          <w:vertAlign w:val="superscript"/>
        </w:rPr>
        <w:footnoteReference w:id="4"/>
      </w:r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thông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báo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để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tổ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chức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cá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nhân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tham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gia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tuyển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chọn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biết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thực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hiện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./. </w:t>
      </w:r>
    </w:p>
    <w:p w:rsidR="00B44FD3" w:rsidRPr="006934B4" w:rsidRDefault="00B44FD3" w:rsidP="00B44FD3">
      <w:pPr>
        <w:spacing w:before="60"/>
        <w:ind w:firstLine="720"/>
        <w:jc w:val="both"/>
        <w:rPr>
          <w:rFonts w:ascii="Times New Roman" w:hAnsi="Times New Roman"/>
          <w:color w:val="000000"/>
          <w:sz w:val="26"/>
          <w:szCs w:val="26"/>
        </w:rPr>
      </w:pPr>
    </w:p>
    <w:tbl>
      <w:tblPr>
        <w:tblW w:w="9356" w:type="dxa"/>
        <w:tblInd w:w="-6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4536"/>
        <w:gridCol w:w="4820"/>
      </w:tblGrid>
      <w:tr w:rsidR="00B44FD3" w:rsidRPr="006934B4" w:rsidTr="00010593">
        <w:trPr>
          <w:trHeight w:val="1183"/>
        </w:trPr>
        <w:tc>
          <w:tcPr>
            <w:tcW w:w="4536" w:type="dxa"/>
          </w:tcPr>
          <w:p w:rsidR="00B44FD3" w:rsidRPr="00B44FD3" w:rsidRDefault="00B44FD3" w:rsidP="00010593">
            <w:pPr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44FD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44FD3">
              <w:rPr>
                <w:rFonts w:ascii="Times New Roman" w:hAnsi="Times New Roman"/>
                <w:b/>
                <w:i/>
                <w:color w:val="000000"/>
                <w:sz w:val="24"/>
                <w:szCs w:val="24"/>
              </w:rPr>
              <w:t>Nơi</w:t>
            </w:r>
            <w:proofErr w:type="spellEnd"/>
            <w:r w:rsidRPr="00B44FD3">
              <w:rPr>
                <w:rFonts w:ascii="Times New Roman" w:hAnsi="Times New Roman"/>
                <w:b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44FD3">
              <w:rPr>
                <w:rFonts w:ascii="Times New Roman" w:hAnsi="Times New Roman"/>
                <w:b/>
                <w:i/>
                <w:color w:val="000000"/>
                <w:sz w:val="24"/>
                <w:szCs w:val="24"/>
              </w:rPr>
              <w:t>nhận</w:t>
            </w:r>
            <w:proofErr w:type="spellEnd"/>
            <w:r w:rsidRPr="00B44FD3">
              <w:rPr>
                <w:rFonts w:ascii="Times New Roman" w:hAnsi="Times New Roman"/>
                <w:b/>
                <w:i/>
                <w:color w:val="000000"/>
                <w:sz w:val="24"/>
                <w:szCs w:val="24"/>
              </w:rPr>
              <w:t>:</w:t>
            </w:r>
          </w:p>
          <w:p w:rsidR="00B44FD3" w:rsidRPr="00B44FD3" w:rsidRDefault="00B44FD3" w:rsidP="00010593">
            <w:pPr>
              <w:rPr>
                <w:rFonts w:ascii="Times New Roman" w:hAnsi="Times New Roman"/>
                <w:color w:val="000000"/>
              </w:rPr>
            </w:pPr>
            <w:r w:rsidRPr="00B44FD3">
              <w:rPr>
                <w:rFonts w:ascii="Times New Roman" w:hAnsi="Times New Roman"/>
                <w:color w:val="000000"/>
              </w:rPr>
              <w:t xml:space="preserve">- </w:t>
            </w:r>
            <w:proofErr w:type="spellStart"/>
            <w:r w:rsidRPr="00B44FD3">
              <w:rPr>
                <w:rFonts w:ascii="Times New Roman" w:hAnsi="Times New Roman"/>
                <w:color w:val="000000"/>
              </w:rPr>
              <w:t>Thứ</w:t>
            </w:r>
            <w:proofErr w:type="spellEnd"/>
            <w:r w:rsidRPr="00B44FD3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B44FD3">
              <w:rPr>
                <w:rFonts w:ascii="Times New Roman" w:hAnsi="Times New Roman"/>
                <w:color w:val="000000"/>
              </w:rPr>
              <w:t>trưởng</w:t>
            </w:r>
            <w:proofErr w:type="spellEnd"/>
            <w:r w:rsidRPr="00B44FD3">
              <w:rPr>
                <w:rFonts w:ascii="Times New Roman" w:hAnsi="Times New Roman"/>
                <w:color w:val="000000"/>
              </w:rPr>
              <w:t xml:space="preserve"> ........(</w:t>
            </w:r>
            <w:proofErr w:type="spellStart"/>
            <w:r w:rsidRPr="00B44FD3">
              <w:rPr>
                <w:rFonts w:ascii="Times New Roman" w:hAnsi="Times New Roman"/>
                <w:color w:val="000000"/>
              </w:rPr>
              <w:t>để</w:t>
            </w:r>
            <w:proofErr w:type="spellEnd"/>
            <w:r w:rsidRPr="00B44FD3">
              <w:rPr>
                <w:rFonts w:ascii="Times New Roman" w:hAnsi="Times New Roman"/>
                <w:color w:val="000000"/>
              </w:rPr>
              <w:t xml:space="preserve"> b/c);</w:t>
            </w:r>
          </w:p>
          <w:p w:rsidR="00B44FD3" w:rsidRPr="00B44FD3" w:rsidRDefault="00B44FD3" w:rsidP="00010593">
            <w:pPr>
              <w:rPr>
                <w:rFonts w:ascii="Times New Roman" w:hAnsi="Times New Roman"/>
                <w:color w:val="000000"/>
              </w:rPr>
            </w:pPr>
            <w:r w:rsidRPr="00B44FD3">
              <w:rPr>
                <w:rFonts w:ascii="Times New Roman" w:hAnsi="Times New Roman"/>
                <w:color w:val="000000"/>
              </w:rPr>
              <w:t xml:space="preserve">- </w:t>
            </w:r>
            <w:proofErr w:type="spellStart"/>
            <w:r w:rsidRPr="00B44FD3">
              <w:rPr>
                <w:rFonts w:ascii="Times New Roman" w:hAnsi="Times New Roman"/>
                <w:color w:val="000000"/>
              </w:rPr>
              <w:t>Các</w:t>
            </w:r>
            <w:proofErr w:type="spellEnd"/>
            <w:r w:rsidRPr="00B44FD3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B44FD3">
              <w:rPr>
                <w:rFonts w:ascii="Times New Roman" w:hAnsi="Times New Roman"/>
                <w:color w:val="000000"/>
              </w:rPr>
              <w:t>tổ</w:t>
            </w:r>
            <w:proofErr w:type="spellEnd"/>
            <w:r w:rsidRPr="00B44FD3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B44FD3">
              <w:rPr>
                <w:rFonts w:ascii="Times New Roman" w:hAnsi="Times New Roman"/>
                <w:color w:val="000000"/>
              </w:rPr>
              <w:t>chức</w:t>
            </w:r>
            <w:proofErr w:type="spellEnd"/>
            <w:r w:rsidRPr="00B44FD3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B44FD3">
              <w:rPr>
                <w:rFonts w:ascii="Times New Roman" w:hAnsi="Times New Roman"/>
                <w:color w:val="000000"/>
              </w:rPr>
              <w:t>đăng</w:t>
            </w:r>
            <w:proofErr w:type="spellEnd"/>
            <w:r w:rsidRPr="00B44FD3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B44FD3">
              <w:rPr>
                <w:rFonts w:ascii="Times New Roman" w:hAnsi="Times New Roman"/>
                <w:color w:val="000000"/>
              </w:rPr>
              <w:t>ký</w:t>
            </w:r>
            <w:proofErr w:type="spellEnd"/>
            <w:r w:rsidRPr="00B44FD3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B44FD3">
              <w:rPr>
                <w:rFonts w:ascii="Times New Roman" w:hAnsi="Times New Roman"/>
                <w:color w:val="000000"/>
              </w:rPr>
              <w:t>chủ</w:t>
            </w:r>
            <w:proofErr w:type="spellEnd"/>
            <w:r w:rsidRPr="00B44FD3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B44FD3">
              <w:rPr>
                <w:rFonts w:ascii="Times New Roman" w:hAnsi="Times New Roman"/>
                <w:color w:val="000000"/>
              </w:rPr>
              <w:t>trì</w:t>
            </w:r>
            <w:proofErr w:type="spellEnd"/>
            <w:r w:rsidRPr="00B44FD3">
              <w:rPr>
                <w:rFonts w:ascii="Times New Roman" w:hAnsi="Times New Roman"/>
                <w:color w:val="000000"/>
              </w:rPr>
              <w:t>;</w:t>
            </w:r>
          </w:p>
          <w:p w:rsidR="00B44FD3" w:rsidRPr="00B44FD3" w:rsidRDefault="00B44FD3" w:rsidP="00010593">
            <w:pPr>
              <w:rPr>
                <w:rFonts w:ascii="Times New Roman" w:hAnsi="Times New Roman"/>
                <w:color w:val="000000"/>
              </w:rPr>
            </w:pPr>
            <w:r w:rsidRPr="00B44FD3">
              <w:rPr>
                <w:rFonts w:ascii="Times New Roman" w:hAnsi="Times New Roman"/>
                <w:color w:val="000000"/>
              </w:rPr>
              <w:t>- .......</w:t>
            </w:r>
          </w:p>
          <w:p w:rsidR="00B44FD3" w:rsidRPr="006934B4" w:rsidRDefault="00B44FD3" w:rsidP="00010593">
            <w:pPr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B44FD3">
              <w:rPr>
                <w:rFonts w:ascii="Times New Roman" w:hAnsi="Times New Roman"/>
                <w:color w:val="000000"/>
              </w:rPr>
              <w:t xml:space="preserve">- </w:t>
            </w:r>
            <w:proofErr w:type="spellStart"/>
            <w:r w:rsidRPr="00B44FD3">
              <w:rPr>
                <w:rFonts w:ascii="Times New Roman" w:hAnsi="Times New Roman"/>
                <w:color w:val="000000"/>
              </w:rPr>
              <w:t>Lưu</w:t>
            </w:r>
            <w:proofErr w:type="spellEnd"/>
            <w:r w:rsidRPr="00B44FD3">
              <w:rPr>
                <w:rFonts w:ascii="Times New Roman" w:hAnsi="Times New Roman"/>
                <w:color w:val="000000"/>
              </w:rPr>
              <w:t xml:space="preserve"> VT. KHCN. ......</w:t>
            </w:r>
          </w:p>
        </w:tc>
        <w:tc>
          <w:tcPr>
            <w:tcW w:w="4820" w:type="dxa"/>
          </w:tcPr>
          <w:p w:rsidR="00B44FD3" w:rsidRPr="006934B4" w:rsidRDefault="00B44FD3" w:rsidP="00010593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UBND CẤP TỈNH/ CƠ QUAN, ĐƠN VỊ ĐƯỢC PHÂN CẤP/ ỦY QUYỀN</w:t>
            </w:r>
          </w:p>
          <w:p w:rsidR="00B44FD3" w:rsidRPr="006934B4" w:rsidRDefault="00B44FD3" w:rsidP="00010593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 w:rsidDel="00515BDC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(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ký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ghi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rõ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họ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tên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đóng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dấu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)</w:t>
            </w:r>
          </w:p>
        </w:tc>
      </w:tr>
    </w:tbl>
    <w:p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7006A" w:rsidRDefault="00A7006A" w:rsidP="00B44FD3">
      <w:pPr>
        <w:spacing w:after="0" w:line="240" w:lineRule="auto"/>
      </w:pPr>
      <w:r>
        <w:separator/>
      </w:r>
    </w:p>
  </w:endnote>
  <w:endnote w:type="continuationSeparator" w:id="0">
    <w:p w:rsidR="00A7006A" w:rsidRDefault="00A7006A" w:rsidP="00B44F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7006A" w:rsidRDefault="00A7006A" w:rsidP="00B44FD3">
      <w:pPr>
        <w:spacing w:after="0" w:line="240" w:lineRule="auto"/>
      </w:pPr>
      <w:r>
        <w:separator/>
      </w:r>
    </w:p>
  </w:footnote>
  <w:footnote w:type="continuationSeparator" w:id="0">
    <w:p w:rsidR="00A7006A" w:rsidRDefault="00A7006A" w:rsidP="00B44FD3">
      <w:pPr>
        <w:spacing w:after="0" w:line="240" w:lineRule="auto"/>
      </w:pPr>
      <w:r>
        <w:continuationSeparator/>
      </w:r>
    </w:p>
  </w:footnote>
  <w:footnote w:id="1">
    <w:p w:rsidR="00B44FD3" w:rsidRPr="00B44FD3" w:rsidRDefault="00B44FD3" w:rsidP="00B44FD3">
      <w:pPr>
        <w:rPr>
          <w:rFonts w:ascii="Times New Roman" w:hAnsi="Times New Roman"/>
        </w:rPr>
      </w:pPr>
      <w:r w:rsidRPr="00B44FD3">
        <w:rPr>
          <w:rFonts w:ascii="Times New Roman" w:hAnsi="Times New Roman"/>
          <w:sz w:val="20"/>
          <w:szCs w:val="20"/>
          <w:vertAlign w:val="superscript"/>
        </w:rPr>
        <w:footnoteRef/>
      </w:r>
      <w:r w:rsidRPr="00B44FD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B44FD3">
        <w:rPr>
          <w:rFonts w:ascii="Times New Roman" w:hAnsi="Times New Roman"/>
          <w:sz w:val="20"/>
          <w:szCs w:val="20"/>
        </w:rPr>
        <w:t>Nêu</w:t>
      </w:r>
      <w:proofErr w:type="spellEnd"/>
      <w:r w:rsidRPr="00B44FD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B44FD3">
        <w:rPr>
          <w:rFonts w:ascii="Times New Roman" w:hAnsi="Times New Roman"/>
          <w:sz w:val="20"/>
          <w:szCs w:val="20"/>
        </w:rPr>
        <w:t>đầy</w:t>
      </w:r>
      <w:proofErr w:type="spellEnd"/>
      <w:r w:rsidRPr="00B44FD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B44FD3">
        <w:rPr>
          <w:rFonts w:ascii="Times New Roman" w:hAnsi="Times New Roman"/>
          <w:sz w:val="20"/>
          <w:szCs w:val="20"/>
        </w:rPr>
        <w:t>đủ</w:t>
      </w:r>
      <w:proofErr w:type="spellEnd"/>
      <w:r w:rsidRPr="00B44FD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B44FD3">
        <w:rPr>
          <w:rFonts w:ascii="Times New Roman" w:hAnsi="Times New Roman"/>
          <w:sz w:val="20"/>
          <w:szCs w:val="20"/>
        </w:rPr>
        <w:t>số</w:t>
      </w:r>
      <w:proofErr w:type="spellEnd"/>
      <w:r w:rsidRPr="00B44FD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B44FD3">
        <w:rPr>
          <w:rFonts w:ascii="Times New Roman" w:hAnsi="Times New Roman"/>
          <w:sz w:val="20"/>
          <w:szCs w:val="20"/>
        </w:rPr>
        <w:t>ký</w:t>
      </w:r>
      <w:proofErr w:type="spellEnd"/>
      <w:r w:rsidRPr="00B44FD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B44FD3">
        <w:rPr>
          <w:rFonts w:ascii="Times New Roman" w:hAnsi="Times New Roman"/>
          <w:sz w:val="20"/>
          <w:szCs w:val="20"/>
        </w:rPr>
        <w:t>hiệu</w:t>
      </w:r>
      <w:proofErr w:type="spellEnd"/>
      <w:r w:rsidRPr="00B44FD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B44FD3">
        <w:rPr>
          <w:rFonts w:ascii="Times New Roman" w:hAnsi="Times New Roman"/>
          <w:sz w:val="20"/>
          <w:szCs w:val="20"/>
        </w:rPr>
        <w:t>và</w:t>
      </w:r>
      <w:proofErr w:type="spellEnd"/>
      <w:r w:rsidRPr="00B44FD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B44FD3">
        <w:rPr>
          <w:rFonts w:ascii="Times New Roman" w:hAnsi="Times New Roman"/>
          <w:sz w:val="20"/>
          <w:szCs w:val="20"/>
        </w:rPr>
        <w:t>tên</w:t>
      </w:r>
      <w:proofErr w:type="spellEnd"/>
      <w:r w:rsidRPr="00B44FD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B44FD3">
        <w:rPr>
          <w:rFonts w:ascii="Times New Roman" w:hAnsi="Times New Roman"/>
          <w:sz w:val="20"/>
          <w:szCs w:val="20"/>
        </w:rPr>
        <w:t>Quyết</w:t>
      </w:r>
      <w:proofErr w:type="spellEnd"/>
      <w:r w:rsidRPr="00B44FD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B44FD3">
        <w:rPr>
          <w:rFonts w:ascii="Times New Roman" w:hAnsi="Times New Roman"/>
          <w:sz w:val="20"/>
          <w:szCs w:val="20"/>
        </w:rPr>
        <w:t>định</w:t>
      </w:r>
      <w:proofErr w:type="spellEnd"/>
      <w:r w:rsidRPr="00B44FD3">
        <w:rPr>
          <w:rFonts w:ascii="Times New Roman" w:hAnsi="Times New Roman"/>
          <w:sz w:val="20"/>
          <w:szCs w:val="20"/>
        </w:rPr>
        <w:t>;</w:t>
      </w:r>
    </w:p>
  </w:footnote>
  <w:footnote w:id="2">
    <w:p w:rsidR="00B44FD3" w:rsidRDefault="00B44FD3" w:rsidP="00B44FD3">
      <w:r w:rsidRPr="00B44FD3">
        <w:rPr>
          <w:rFonts w:ascii="Times New Roman" w:hAnsi="Times New Roman"/>
          <w:sz w:val="20"/>
          <w:szCs w:val="20"/>
          <w:vertAlign w:val="superscript"/>
        </w:rPr>
        <w:footnoteRef/>
      </w:r>
      <w:r w:rsidRPr="00B44FD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B44FD3">
        <w:rPr>
          <w:rFonts w:ascii="Times New Roman" w:hAnsi="Times New Roman"/>
          <w:sz w:val="20"/>
          <w:szCs w:val="20"/>
        </w:rPr>
        <w:t>Nêu</w:t>
      </w:r>
      <w:proofErr w:type="spellEnd"/>
      <w:r w:rsidRPr="00B44FD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B44FD3">
        <w:rPr>
          <w:rFonts w:ascii="Times New Roman" w:hAnsi="Times New Roman"/>
          <w:sz w:val="20"/>
          <w:szCs w:val="20"/>
        </w:rPr>
        <w:t>rõ</w:t>
      </w:r>
      <w:proofErr w:type="spellEnd"/>
      <w:r w:rsidRPr="00B44FD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B44FD3">
        <w:rPr>
          <w:rFonts w:ascii="Times New Roman" w:hAnsi="Times New Roman"/>
          <w:sz w:val="20"/>
          <w:szCs w:val="20"/>
        </w:rPr>
        <w:t>thời</w:t>
      </w:r>
      <w:proofErr w:type="spellEnd"/>
      <w:r w:rsidRPr="00B44FD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B44FD3">
        <w:rPr>
          <w:rFonts w:ascii="Times New Roman" w:hAnsi="Times New Roman"/>
          <w:sz w:val="20"/>
          <w:szCs w:val="20"/>
        </w:rPr>
        <w:t>hạn</w:t>
      </w:r>
      <w:proofErr w:type="spellEnd"/>
      <w:r w:rsidRPr="00B44FD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B44FD3">
        <w:rPr>
          <w:rFonts w:ascii="Times New Roman" w:hAnsi="Times New Roman"/>
          <w:sz w:val="20"/>
          <w:szCs w:val="20"/>
        </w:rPr>
        <w:t>nộp</w:t>
      </w:r>
      <w:proofErr w:type="spellEnd"/>
      <w:r w:rsidRPr="00B44FD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B44FD3">
        <w:rPr>
          <w:rFonts w:ascii="Times New Roman" w:hAnsi="Times New Roman"/>
          <w:sz w:val="20"/>
          <w:szCs w:val="20"/>
        </w:rPr>
        <w:t>hồ</w:t>
      </w:r>
      <w:proofErr w:type="spellEnd"/>
      <w:r w:rsidRPr="00B44FD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B44FD3">
        <w:rPr>
          <w:rFonts w:ascii="Times New Roman" w:hAnsi="Times New Roman"/>
          <w:sz w:val="20"/>
          <w:szCs w:val="20"/>
        </w:rPr>
        <w:t>sơ</w:t>
      </w:r>
      <w:proofErr w:type="spellEnd"/>
      <w:r w:rsidRPr="00B44FD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B44FD3">
        <w:rPr>
          <w:rFonts w:ascii="Times New Roman" w:hAnsi="Times New Roman"/>
          <w:sz w:val="20"/>
          <w:szCs w:val="20"/>
        </w:rPr>
        <w:t>theo</w:t>
      </w:r>
      <w:proofErr w:type="spellEnd"/>
      <w:r w:rsidRPr="00B44FD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B44FD3">
        <w:rPr>
          <w:rFonts w:ascii="Times New Roman" w:hAnsi="Times New Roman"/>
          <w:sz w:val="20"/>
          <w:szCs w:val="20"/>
        </w:rPr>
        <w:t>quy</w:t>
      </w:r>
      <w:proofErr w:type="spellEnd"/>
      <w:r w:rsidRPr="00B44FD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B44FD3">
        <w:rPr>
          <w:rFonts w:ascii="Times New Roman" w:hAnsi="Times New Roman"/>
          <w:sz w:val="20"/>
          <w:szCs w:val="20"/>
        </w:rPr>
        <w:t>định</w:t>
      </w:r>
      <w:proofErr w:type="spellEnd"/>
      <w:r w:rsidRPr="00B44FD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B44FD3">
        <w:rPr>
          <w:rFonts w:ascii="Times New Roman" w:hAnsi="Times New Roman"/>
          <w:sz w:val="20"/>
          <w:szCs w:val="20"/>
        </w:rPr>
        <w:t>tại</w:t>
      </w:r>
      <w:proofErr w:type="spellEnd"/>
      <w:r w:rsidRPr="00B44FD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B44FD3">
        <w:rPr>
          <w:rFonts w:ascii="Times New Roman" w:hAnsi="Times New Roman"/>
          <w:sz w:val="20"/>
          <w:szCs w:val="20"/>
        </w:rPr>
        <w:t>khoản</w:t>
      </w:r>
      <w:proofErr w:type="spellEnd"/>
      <w:r w:rsidRPr="00B44FD3">
        <w:rPr>
          <w:rFonts w:ascii="Times New Roman" w:hAnsi="Times New Roman"/>
          <w:sz w:val="20"/>
          <w:szCs w:val="20"/>
        </w:rPr>
        <w:t>…</w:t>
      </w:r>
      <w:proofErr w:type="spellStart"/>
      <w:r w:rsidRPr="00B44FD3">
        <w:rPr>
          <w:rFonts w:ascii="Times New Roman" w:hAnsi="Times New Roman"/>
          <w:sz w:val="20"/>
          <w:szCs w:val="20"/>
        </w:rPr>
        <w:t>Điều</w:t>
      </w:r>
      <w:proofErr w:type="spellEnd"/>
      <w:r w:rsidRPr="00B44FD3">
        <w:rPr>
          <w:rFonts w:ascii="Times New Roman" w:hAnsi="Times New Roman"/>
          <w:sz w:val="20"/>
          <w:szCs w:val="20"/>
        </w:rPr>
        <w:t>…</w:t>
      </w:r>
      <w:proofErr w:type="spellStart"/>
      <w:r w:rsidRPr="00B44FD3">
        <w:rPr>
          <w:rFonts w:ascii="Times New Roman" w:hAnsi="Times New Roman"/>
          <w:sz w:val="20"/>
          <w:szCs w:val="20"/>
        </w:rPr>
        <w:t>của</w:t>
      </w:r>
      <w:proofErr w:type="spellEnd"/>
      <w:r w:rsidRPr="00B44FD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B44FD3">
        <w:rPr>
          <w:rFonts w:ascii="Times New Roman" w:hAnsi="Times New Roman"/>
          <w:sz w:val="20"/>
          <w:szCs w:val="20"/>
        </w:rPr>
        <w:t>Thông</w:t>
      </w:r>
      <w:proofErr w:type="spellEnd"/>
      <w:r w:rsidRPr="00B44FD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B44FD3">
        <w:rPr>
          <w:rFonts w:ascii="Times New Roman" w:hAnsi="Times New Roman"/>
          <w:sz w:val="20"/>
          <w:szCs w:val="20"/>
        </w:rPr>
        <w:t>tư</w:t>
      </w:r>
      <w:proofErr w:type="spellEnd"/>
      <w:r w:rsidRPr="00B44FD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B44FD3">
        <w:rPr>
          <w:rFonts w:ascii="Times New Roman" w:hAnsi="Times New Roman"/>
          <w:sz w:val="20"/>
          <w:szCs w:val="20"/>
        </w:rPr>
        <w:t>này</w:t>
      </w:r>
      <w:proofErr w:type="spellEnd"/>
      <w:r w:rsidRPr="00B44FD3">
        <w:rPr>
          <w:rFonts w:ascii="Times New Roman" w:hAnsi="Times New Roman"/>
          <w:sz w:val="20"/>
          <w:szCs w:val="20"/>
        </w:rPr>
        <w:t>.</w:t>
      </w:r>
    </w:p>
  </w:footnote>
  <w:footnote w:id="3">
    <w:p w:rsidR="00B44FD3" w:rsidRPr="00B44FD3" w:rsidRDefault="00B44FD3" w:rsidP="00B44FD3">
      <w:pPr>
        <w:rPr>
          <w:rFonts w:ascii="Times New Roman" w:hAnsi="Times New Roman"/>
        </w:rPr>
      </w:pPr>
      <w:r w:rsidRPr="00B44FD3">
        <w:rPr>
          <w:rFonts w:ascii="Times New Roman" w:hAnsi="Times New Roman"/>
          <w:sz w:val="20"/>
          <w:szCs w:val="20"/>
          <w:vertAlign w:val="superscript"/>
        </w:rPr>
        <w:footnoteRef/>
      </w:r>
      <w:r w:rsidRPr="00B44FD3">
        <w:rPr>
          <w:rFonts w:ascii="Times New Roman" w:hAnsi="Times New Roman"/>
          <w:sz w:val="20"/>
          <w:szCs w:val="20"/>
        </w:rPr>
        <w:t xml:space="preserve"> UBND </w:t>
      </w:r>
      <w:proofErr w:type="spellStart"/>
      <w:r w:rsidRPr="00B44FD3">
        <w:rPr>
          <w:rFonts w:ascii="Times New Roman" w:hAnsi="Times New Roman"/>
          <w:sz w:val="20"/>
          <w:szCs w:val="20"/>
        </w:rPr>
        <w:t>cấp</w:t>
      </w:r>
      <w:proofErr w:type="spellEnd"/>
      <w:r w:rsidRPr="00B44FD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B44FD3">
        <w:rPr>
          <w:rFonts w:ascii="Times New Roman" w:hAnsi="Times New Roman"/>
          <w:sz w:val="20"/>
          <w:szCs w:val="20"/>
        </w:rPr>
        <w:t>tỉnh</w:t>
      </w:r>
      <w:proofErr w:type="spellEnd"/>
      <w:r w:rsidRPr="00B44FD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B44FD3">
        <w:rPr>
          <w:rFonts w:ascii="Times New Roman" w:hAnsi="Times New Roman"/>
          <w:sz w:val="20"/>
          <w:szCs w:val="20"/>
        </w:rPr>
        <w:t>hoặc</w:t>
      </w:r>
      <w:proofErr w:type="spellEnd"/>
      <w:r w:rsidRPr="00B44FD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B44FD3">
        <w:rPr>
          <w:rFonts w:ascii="Times New Roman" w:hAnsi="Times New Roman"/>
          <w:sz w:val="20"/>
          <w:szCs w:val="20"/>
        </w:rPr>
        <w:t>cơ</w:t>
      </w:r>
      <w:proofErr w:type="spellEnd"/>
      <w:r w:rsidRPr="00B44FD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B44FD3">
        <w:rPr>
          <w:rFonts w:ascii="Times New Roman" w:hAnsi="Times New Roman"/>
          <w:sz w:val="20"/>
          <w:szCs w:val="20"/>
        </w:rPr>
        <w:t>quan</w:t>
      </w:r>
      <w:proofErr w:type="spellEnd"/>
      <w:r w:rsidRPr="00B44FD3">
        <w:rPr>
          <w:rFonts w:ascii="Times New Roman" w:hAnsi="Times New Roman"/>
          <w:sz w:val="20"/>
          <w:szCs w:val="20"/>
        </w:rPr>
        <w:t xml:space="preserve">, </w:t>
      </w:r>
      <w:proofErr w:type="spellStart"/>
      <w:r w:rsidRPr="00B44FD3">
        <w:rPr>
          <w:rFonts w:ascii="Times New Roman" w:hAnsi="Times New Roman"/>
          <w:sz w:val="20"/>
          <w:szCs w:val="20"/>
        </w:rPr>
        <w:t>đơn</w:t>
      </w:r>
      <w:proofErr w:type="spellEnd"/>
      <w:r w:rsidRPr="00B44FD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B44FD3">
        <w:rPr>
          <w:rFonts w:ascii="Times New Roman" w:hAnsi="Times New Roman"/>
          <w:sz w:val="20"/>
          <w:szCs w:val="20"/>
        </w:rPr>
        <w:t>vị</w:t>
      </w:r>
      <w:proofErr w:type="spellEnd"/>
      <w:r w:rsidRPr="00B44FD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B44FD3">
        <w:rPr>
          <w:rFonts w:ascii="Times New Roman" w:hAnsi="Times New Roman"/>
          <w:sz w:val="20"/>
          <w:szCs w:val="20"/>
        </w:rPr>
        <w:t>được</w:t>
      </w:r>
      <w:proofErr w:type="spellEnd"/>
      <w:r w:rsidRPr="00B44FD3">
        <w:rPr>
          <w:rFonts w:ascii="Times New Roman" w:hAnsi="Times New Roman"/>
          <w:sz w:val="20"/>
          <w:szCs w:val="20"/>
        </w:rPr>
        <w:t xml:space="preserve"> UBND </w:t>
      </w:r>
      <w:proofErr w:type="spellStart"/>
      <w:r w:rsidRPr="00B44FD3">
        <w:rPr>
          <w:rFonts w:ascii="Times New Roman" w:hAnsi="Times New Roman"/>
          <w:sz w:val="20"/>
          <w:szCs w:val="20"/>
        </w:rPr>
        <w:t>cấp</w:t>
      </w:r>
      <w:proofErr w:type="spellEnd"/>
      <w:r w:rsidRPr="00B44FD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B44FD3">
        <w:rPr>
          <w:rFonts w:ascii="Times New Roman" w:hAnsi="Times New Roman"/>
          <w:sz w:val="20"/>
          <w:szCs w:val="20"/>
        </w:rPr>
        <w:t>tỉnh</w:t>
      </w:r>
      <w:proofErr w:type="spellEnd"/>
      <w:r w:rsidRPr="00B44FD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B44FD3">
        <w:rPr>
          <w:rFonts w:ascii="Times New Roman" w:hAnsi="Times New Roman"/>
          <w:sz w:val="20"/>
          <w:szCs w:val="20"/>
        </w:rPr>
        <w:t>phân</w:t>
      </w:r>
      <w:proofErr w:type="spellEnd"/>
      <w:r w:rsidRPr="00B44FD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B44FD3">
        <w:rPr>
          <w:rFonts w:ascii="Times New Roman" w:hAnsi="Times New Roman"/>
          <w:sz w:val="20"/>
          <w:szCs w:val="20"/>
        </w:rPr>
        <w:t>cấp</w:t>
      </w:r>
      <w:proofErr w:type="spellEnd"/>
      <w:r w:rsidRPr="00B44FD3">
        <w:rPr>
          <w:rFonts w:ascii="Times New Roman" w:hAnsi="Times New Roman"/>
          <w:sz w:val="20"/>
          <w:szCs w:val="20"/>
        </w:rPr>
        <w:t xml:space="preserve">/ </w:t>
      </w:r>
      <w:proofErr w:type="spellStart"/>
      <w:r w:rsidRPr="00B44FD3">
        <w:rPr>
          <w:rFonts w:ascii="Times New Roman" w:hAnsi="Times New Roman"/>
          <w:sz w:val="20"/>
          <w:szCs w:val="20"/>
        </w:rPr>
        <w:t>ủy</w:t>
      </w:r>
      <w:proofErr w:type="spellEnd"/>
      <w:r w:rsidRPr="00B44FD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B44FD3">
        <w:rPr>
          <w:rFonts w:ascii="Times New Roman" w:hAnsi="Times New Roman"/>
          <w:sz w:val="20"/>
          <w:szCs w:val="20"/>
        </w:rPr>
        <w:t>quyền</w:t>
      </w:r>
      <w:proofErr w:type="spellEnd"/>
      <w:r w:rsidRPr="00B44FD3">
        <w:rPr>
          <w:rFonts w:ascii="Times New Roman" w:hAnsi="Times New Roman"/>
          <w:sz w:val="20"/>
          <w:szCs w:val="20"/>
        </w:rPr>
        <w:t>.</w:t>
      </w:r>
    </w:p>
  </w:footnote>
  <w:footnote w:id="4">
    <w:p w:rsidR="00B44FD3" w:rsidRDefault="00B44FD3" w:rsidP="00B44FD3">
      <w:r w:rsidRPr="00B44FD3">
        <w:rPr>
          <w:rFonts w:ascii="Times New Roman" w:hAnsi="Times New Roman"/>
          <w:sz w:val="20"/>
          <w:szCs w:val="20"/>
          <w:vertAlign w:val="superscript"/>
        </w:rPr>
        <w:footnoteRef/>
      </w:r>
      <w:r w:rsidRPr="00B44FD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B44FD3">
        <w:rPr>
          <w:rFonts w:ascii="Times New Roman" w:hAnsi="Times New Roman"/>
          <w:sz w:val="20"/>
          <w:szCs w:val="20"/>
        </w:rPr>
        <w:t>Ủy</w:t>
      </w:r>
      <w:proofErr w:type="spellEnd"/>
      <w:r w:rsidRPr="00B44FD3">
        <w:rPr>
          <w:rFonts w:ascii="Times New Roman" w:hAnsi="Times New Roman"/>
          <w:sz w:val="20"/>
          <w:szCs w:val="20"/>
        </w:rPr>
        <w:t xml:space="preserve"> ban </w:t>
      </w:r>
      <w:proofErr w:type="spellStart"/>
      <w:r w:rsidRPr="00B44FD3">
        <w:rPr>
          <w:rFonts w:ascii="Times New Roman" w:hAnsi="Times New Roman"/>
          <w:sz w:val="20"/>
          <w:szCs w:val="20"/>
        </w:rPr>
        <w:t>nhân</w:t>
      </w:r>
      <w:proofErr w:type="spellEnd"/>
      <w:r w:rsidRPr="00B44FD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B44FD3">
        <w:rPr>
          <w:rFonts w:ascii="Times New Roman" w:hAnsi="Times New Roman"/>
          <w:sz w:val="20"/>
          <w:szCs w:val="20"/>
        </w:rPr>
        <w:t>dân</w:t>
      </w:r>
      <w:proofErr w:type="spellEnd"/>
      <w:r w:rsidRPr="00B44FD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B44FD3">
        <w:rPr>
          <w:rFonts w:ascii="Times New Roman" w:hAnsi="Times New Roman"/>
          <w:sz w:val="20"/>
          <w:szCs w:val="20"/>
        </w:rPr>
        <w:t>cấp</w:t>
      </w:r>
      <w:proofErr w:type="spellEnd"/>
      <w:r w:rsidRPr="00B44FD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B44FD3">
        <w:rPr>
          <w:rFonts w:ascii="Times New Roman" w:hAnsi="Times New Roman"/>
          <w:sz w:val="20"/>
          <w:szCs w:val="20"/>
        </w:rPr>
        <w:t>tỉnh</w:t>
      </w:r>
      <w:proofErr w:type="spellEnd"/>
      <w:r w:rsidRPr="00B44FD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B44FD3">
        <w:rPr>
          <w:rFonts w:ascii="Times New Roman" w:hAnsi="Times New Roman"/>
          <w:sz w:val="20"/>
          <w:szCs w:val="20"/>
        </w:rPr>
        <w:t>hoặc</w:t>
      </w:r>
      <w:proofErr w:type="spellEnd"/>
      <w:r w:rsidRPr="00B44FD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B44FD3">
        <w:rPr>
          <w:rFonts w:ascii="Times New Roman" w:hAnsi="Times New Roman"/>
          <w:sz w:val="20"/>
          <w:szCs w:val="20"/>
        </w:rPr>
        <w:t>cơ</w:t>
      </w:r>
      <w:proofErr w:type="spellEnd"/>
      <w:r w:rsidRPr="00B44FD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B44FD3">
        <w:rPr>
          <w:rFonts w:ascii="Times New Roman" w:hAnsi="Times New Roman"/>
          <w:sz w:val="20"/>
          <w:szCs w:val="20"/>
        </w:rPr>
        <w:t>quan</w:t>
      </w:r>
      <w:proofErr w:type="spellEnd"/>
      <w:r w:rsidRPr="00B44FD3">
        <w:rPr>
          <w:rFonts w:ascii="Times New Roman" w:hAnsi="Times New Roman"/>
          <w:sz w:val="20"/>
          <w:szCs w:val="20"/>
        </w:rPr>
        <w:t xml:space="preserve">, </w:t>
      </w:r>
      <w:proofErr w:type="spellStart"/>
      <w:r w:rsidRPr="00B44FD3">
        <w:rPr>
          <w:rFonts w:ascii="Times New Roman" w:hAnsi="Times New Roman"/>
          <w:sz w:val="20"/>
          <w:szCs w:val="20"/>
        </w:rPr>
        <w:t>đơn</w:t>
      </w:r>
      <w:proofErr w:type="spellEnd"/>
      <w:r w:rsidRPr="00B44FD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B44FD3">
        <w:rPr>
          <w:rFonts w:ascii="Times New Roman" w:hAnsi="Times New Roman"/>
          <w:sz w:val="20"/>
          <w:szCs w:val="20"/>
        </w:rPr>
        <w:t>vị</w:t>
      </w:r>
      <w:proofErr w:type="spellEnd"/>
      <w:r w:rsidRPr="00B44FD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B44FD3">
        <w:rPr>
          <w:rFonts w:ascii="Times New Roman" w:hAnsi="Times New Roman"/>
          <w:sz w:val="20"/>
          <w:szCs w:val="20"/>
        </w:rPr>
        <w:t>được</w:t>
      </w:r>
      <w:proofErr w:type="spellEnd"/>
      <w:r w:rsidRPr="00B44FD3">
        <w:rPr>
          <w:rFonts w:ascii="Times New Roman" w:hAnsi="Times New Roman"/>
          <w:sz w:val="20"/>
          <w:szCs w:val="20"/>
        </w:rPr>
        <w:t xml:space="preserve"> UBND </w:t>
      </w:r>
      <w:proofErr w:type="spellStart"/>
      <w:r w:rsidRPr="00B44FD3">
        <w:rPr>
          <w:rFonts w:ascii="Times New Roman" w:hAnsi="Times New Roman"/>
          <w:sz w:val="20"/>
          <w:szCs w:val="20"/>
        </w:rPr>
        <w:t>cấp</w:t>
      </w:r>
      <w:proofErr w:type="spellEnd"/>
      <w:r w:rsidRPr="00B44FD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B44FD3">
        <w:rPr>
          <w:rFonts w:ascii="Times New Roman" w:hAnsi="Times New Roman"/>
          <w:sz w:val="20"/>
          <w:szCs w:val="20"/>
        </w:rPr>
        <w:t>tỉnh</w:t>
      </w:r>
      <w:proofErr w:type="spellEnd"/>
      <w:r w:rsidRPr="00B44FD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B44FD3">
        <w:rPr>
          <w:rFonts w:ascii="Times New Roman" w:hAnsi="Times New Roman"/>
          <w:sz w:val="20"/>
          <w:szCs w:val="20"/>
        </w:rPr>
        <w:t>phân</w:t>
      </w:r>
      <w:proofErr w:type="spellEnd"/>
      <w:r w:rsidRPr="00B44FD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B44FD3">
        <w:rPr>
          <w:rFonts w:ascii="Times New Roman" w:hAnsi="Times New Roman"/>
          <w:sz w:val="20"/>
          <w:szCs w:val="20"/>
        </w:rPr>
        <w:t>cấp</w:t>
      </w:r>
      <w:proofErr w:type="spellEnd"/>
      <w:r w:rsidRPr="00B44FD3">
        <w:rPr>
          <w:rFonts w:ascii="Times New Roman" w:hAnsi="Times New Roman"/>
          <w:sz w:val="20"/>
          <w:szCs w:val="20"/>
        </w:rPr>
        <w:t xml:space="preserve">/ </w:t>
      </w:r>
      <w:proofErr w:type="spellStart"/>
      <w:r w:rsidRPr="00B44FD3">
        <w:rPr>
          <w:rFonts w:ascii="Times New Roman" w:hAnsi="Times New Roman"/>
          <w:sz w:val="20"/>
          <w:szCs w:val="20"/>
        </w:rPr>
        <w:t>ủy</w:t>
      </w:r>
      <w:proofErr w:type="spellEnd"/>
      <w:r w:rsidRPr="00B44FD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B44FD3">
        <w:rPr>
          <w:rFonts w:ascii="Times New Roman" w:hAnsi="Times New Roman"/>
          <w:sz w:val="20"/>
          <w:szCs w:val="20"/>
        </w:rPr>
        <w:t>quyền</w:t>
      </w:r>
      <w:proofErr w:type="spellEnd"/>
      <w:r w:rsidRPr="00B44FD3">
        <w:rPr>
          <w:rFonts w:ascii="Times New Roman" w:hAnsi="Times New Roman"/>
          <w:sz w:val="20"/>
          <w:szCs w:val="20"/>
        </w:rPr>
        <w:t>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4FD3"/>
    <w:rsid w:val="00010593"/>
    <w:rsid w:val="00804A4D"/>
    <w:rsid w:val="00A7006A"/>
    <w:rsid w:val="00B44FD3"/>
    <w:rsid w:val="00B62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5:chartTrackingRefBased/>
  <w15:docId w15:val="{B8477BAA-839F-4AAE-BE25-938E51E66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230</Words>
  <Characters>1315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2026-05-20T16:29:00Z</dcterms:created>
  <dcterms:modified xsi:type="dcterms:W3CDTF">2026-05-20T16:29:00Z</dcterms:modified>
</cp:coreProperties>
</file>