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19C57" w14:textId="77777777" w:rsidR="00915CCF" w:rsidRPr="00915CCF" w:rsidRDefault="00915CCF" w:rsidP="00915CCF">
      <w:pPr>
        <w:shd w:val="clear" w:color="auto" w:fill="FFFFFF"/>
        <w:spacing w:before="120" w:after="0" w:line="276" w:lineRule="auto"/>
        <w:jc w:val="right"/>
        <w:rPr>
          <w:rFonts w:ascii="Times New Roman" w:eastAsia="Times New Roman" w:hAnsi="Times New Roman"/>
          <w:color w:val="000000"/>
          <w:sz w:val="24"/>
          <w:szCs w:val="24"/>
        </w:rPr>
      </w:pPr>
      <w:r w:rsidRPr="00915CCF">
        <w:rPr>
          <w:rFonts w:ascii="Times New Roman" w:eastAsia="Times New Roman" w:hAnsi="Times New Roman"/>
          <w:b/>
          <w:bCs/>
          <w:color w:val="000000"/>
          <w:sz w:val="24"/>
          <w:szCs w:val="24"/>
          <w:lang w:val="en-GB"/>
        </w:rPr>
        <w:t>MẪU SỐ 01-TCD</w:t>
      </w:r>
    </w:p>
    <w:p w14:paraId="45278E3F" w14:textId="77777777" w:rsidR="00915CCF" w:rsidRPr="00915CCF" w:rsidRDefault="00915CCF" w:rsidP="00915CCF">
      <w:pPr>
        <w:shd w:val="clear" w:color="auto" w:fill="FFFFFF"/>
        <w:spacing w:before="120" w:after="120" w:line="276" w:lineRule="auto"/>
        <w:jc w:val="center"/>
        <w:rPr>
          <w:rFonts w:ascii="Times New Roman" w:eastAsia="Times New Roman" w:hAnsi="Times New Roman"/>
          <w:color w:val="000000"/>
          <w:sz w:val="24"/>
          <w:szCs w:val="24"/>
        </w:rPr>
      </w:pPr>
      <w:r w:rsidRPr="00915CCF">
        <w:rPr>
          <w:rFonts w:ascii="Times New Roman" w:eastAsia="Times New Roman" w:hAnsi="Times New Roman"/>
          <w:i/>
          <w:iCs/>
          <w:color w:val="000000"/>
          <w:sz w:val="24"/>
          <w:szCs w:val="24"/>
          <w:lang w:val="en-GB"/>
        </w:rPr>
        <w:t>(Ban hành kèm theo Quyết định số /QĐ-VKSTC ngày tháng năm 2020 của Viện trưởng VKSND tối cao)</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24"/>
        <w:gridCol w:w="5472"/>
      </w:tblGrid>
      <w:tr w:rsidR="00915CCF" w:rsidRPr="00915CCF" w14:paraId="76351594" w14:textId="77777777" w:rsidTr="00915CCF">
        <w:trPr>
          <w:tblCellSpacing w:w="0" w:type="dxa"/>
        </w:trPr>
        <w:tc>
          <w:tcPr>
            <w:tcW w:w="3324" w:type="dxa"/>
            <w:shd w:val="clear" w:color="auto" w:fill="FFFFFF"/>
            <w:tcMar>
              <w:top w:w="0" w:type="dxa"/>
              <w:left w:w="108" w:type="dxa"/>
              <w:bottom w:w="0" w:type="dxa"/>
              <w:right w:w="108" w:type="dxa"/>
            </w:tcMar>
            <w:hideMark/>
          </w:tcPr>
          <w:p w14:paraId="1988DC28" w14:textId="77777777" w:rsidR="00915CCF" w:rsidRPr="00915CCF" w:rsidRDefault="00915CCF" w:rsidP="00915CCF">
            <w:pPr>
              <w:spacing w:before="120" w:after="120" w:line="276" w:lineRule="auto"/>
              <w:jc w:val="center"/>
              <w:rPr>
                <w:rFonts w:ascii="Times New Roman" w:eastAsia="Times New Roman" w:hAnsi="Times New Roman"/>
                <w:color w:val="000000"/>
                <w:sz w:val="24"/>
                <w:szCs w:val="24"/>
              </w:rPr>
            </w:pPr>
            <w:r w:rsidRPr="00915CCF">
              <w:rPr>
                <w:rFonts w:ascii="Times New Roman" w:eastAsia="Times New Roman" w:hAnsi="Times New Roman"/>
                <w:color w:val="000000"/>
                <w:sz w:val="24"/>
                <w:szCs w:val="24"/>
                <w:lang w:val="en-GB"/>
              </w:rPr>
              <w:t>VIỆN KIỂM SÁT…………..</w:t>
            </w:r>
            <w:r w:rsidRPr="00915CCF">
              <w:rPr>
                <w:rFonts w:ascii="Times New Roman" w:eastAsia="Times New Roman" w:hAnsi="Times New Roman"/>
                <w:color w:val="000000"/>
                <w:sz w:val="24"/>
                <w:szCs w:val="24"/>
                <w:lang w:val="en-GB"/>
              </w:rPr>
              <w:br/>
              <w:t>……………….</w:t>
            </w:r>
            <w:r w:rsidRPr="00915CCF">
              <w:rPr>
                <w:rFonts w:ascii="Times New Roman" w:eastAsia="Times New Roman" w:hAnsi="Times New Roman"/>
                <w:color w:val="000000"/>
                <w:sz w:val="24"/>
                <w:szCs w:val="24"/>
                <w:lang w:val="en-GB"/>
              </w:rPr>
              <w:br/>
              <w:t>--------</w:t>
            </w:r>
          </w:p>
        </w:tc>
        <w:tc>
          <w:tcPr>
            <w:tcW w:w="5472" w:type="dxa"/>
            <w:shd w:val="clear" w:color="auto" w:fill="FFFFFF"/>
            <w:tcMar>
              <w:top w:w="0" w:type="dxa"/>
              <w:left w:w="108" w:type="dxa"/>
              <w:bottom w:w="0" w:type="dxa"/>
              <w:right w:w="108" w:type="dxa"/>
            </w:tcMar>
            <w:hideMark/>
          </w:tcPr>
          <w:p w14:paraId="3272B922" w14:textId="77777777" w:rsidR="00915CCF" w:rsidRPr="00915CCF" w:rsidRDefault="00915CCF" w:rsidP="00915CCF">
            <w:pPr>
              <w:spacing w:before="120" w:after="120" w:line="276" w:lineRule="auto"/>
              <w:jc w:val="center"/>
              <w:rPr>
                <w:rFonts w:ascii="Times New Roman" w:eastAsia="Times New Roman" w:hAnsi="Times New Roman"/>
                <w:color w:val="000000"/>
                <w:sz w:val="24"/>
                <w:szCs w:val="24"/>
              </w:rPr>
            </w:pPr>
            <w:r w:rsidRPr="00915CCF">
              <w:rPr>
                <w:rFonts w:ascii="Times New Roman" w:eastAsia="Times New Roman" w:hAnsi="Times New Roman"/>
                <w:b/>
                <w:bCs/>
                <w:color w:val="000000"/>
                <w:sz w:val="24"/>
                <w:szCs w:val="24"/>
                <w:lang w:val="vi-VN"/>
              </w:rPr>
              <w:t>CỘNG HÒA XÃ HỘI CHỦ NGHĨA VIỆT NAM</w:t>
            </w:r>
            <w:r w:rsidRPr="00915CCF">
              <w:rPr>
                <w:rFonts w:ascii="Times New Roman" w:eastAsia="Times New Roman" w:hAnsi="Times New Roman"/>
                <w:b/>
                <w:bCs/>
                <w:color w:val="000000"/>
                <w:sz w:val="24"/>
                <w:szCs w:val="24"/>
                <w:lang w:val="vi-VN"/>
              </w:rPr>
              <w:br/>
              <w:t>Độc lập - Tự do - Hạnh phúc</w:t>
            </w:r>
            <w:r w:rsidRPr="00915CCF">
              <w:rPr>
                <w:rFonts w:ascii="Times New Roman" w:eastAsia="Times New Roman" w:hAnsi="Times New Roman"/>
                <w:b/>
                <w:bCs/>
                <w:color w:val="000000"/>
                <w:sz w:val="24"/>
                <w:szCs w:val="24"/>
                <w:lang w:val="vi-VN"/>
              </w:rPr>
              <w:br/>
              <w:t>---------------</w:t>
            </w:r>
          </w:p>
        </w:tc>
      </w:tr>
      <w:tr w:rsidR="00915CCF" w:rsidRPr="00915CCF" w14:paraId="3E2D87DA" w14:textId="77777777" w:rsidTr="00915CCF">
        <w:trPr>
          <w:tblCellSpacing w:w="0" w:type="dxa"/>
        </w:trPr>
        <w:tc>
          <w:tcPr>
            <w:tcW w:w="3324" w:type="dxa"/>
            <w:shd w:val="clear" w:color="auto" w:fill="FFFFFF"/>
            <w:tcMar>
              <w:top w:w="0" w:type="dxa"/>
              <w:left w:w="108" w:type="dxa"/>
              <w:bottom w:w="0" w:type="dxa"/>
              <w:right w:w="108" w:type="dxa"/>
            </w:tcMar>
            <w:hideMark/>
          </w:tcPr>
          <w:p w14:paraId="6D89D2DD" w14:textId="77777777" w:rsidR="00915CCF" w:rsidRPr="00915CCF" w:rsidRDefault="00915CCF" w:rsidP="00915CCF">
            <w:pPr>
              <w:spacing w:before="120" w:after="120" w:line="276" w:lineRule="auto"/>
              <w:jc w:val="center"/>
              <w:rPr>
                <w:rFonts w:ascii="Times New Roman" w:eastAsia="Times New Roman" w:hAnsi="Times New Roman"/>
                <w:color w:val="000000"/>
                <w:sz w:val="24"/>
                <w:szCs w:val="24"/>
              </w:rPr>
            </w:pPr>
            <w:r w:rsidRPr="00915CCF">
              <w:rPr>
                <w:rFonts w:ascii="Times New Roman" w:eastAsia="Times New Roman" w:hAnsi="Times New Roman"/>
                <w:color w:val="000000"/>
                <w:sz w:val="24"/>
                <w:szCs w:val="24"/>
                <w:lang w:val="en-GB"/>
              </w:rPr>
              <w:t>Số: /TB-VKSTC</w:t>
            </w:r>
          </w:p>
        </w:tc>
        <w:tc>
          <w:tcPr>
            <w:tcW w:w="5472" w:type="dxa"/>
            <w:shd w:val="clear" w:color="auto" w:fill="FFFFFF"/>
            <w:tcMar>
              <w:top w:w="0" w:type="dxa"/>
              <w:left w:w="108" w:type="dxa"/>
              <w:bottom w:w="0" w:type="dxa"/>
              <w:right w:w="108" w:type="dxa"/>
            </w:tcMar>
            <w:hideMark/>
          </w:tcPr>
          <w:p w14:paraId="5B6B4B1D" w14:textId="77777777" w:rsidR="00915CCF" w:rsidRPr="00915CCF" w:rsidRDefault="00915CCF" w:rsidP="00915CCF">
            <w:pPr>
              <w:spacing w:before="120" w:after="120" w:line="276" w:lineRule="auto"/>
              <w:jc w:val="right"/>
              <w:rPr>
                <w:rFonts w:ascii="Times New Roman" w:eastAsia="Times New Roman" w:hAnsi="Times New Roman"/>
                <w:color w:val="000000"/>
                <w:sz w:val="24"/>
                <w:szCs w:val="24"/>
              </w:rPr>
            </w:pPr>
            <w:r w:rsidRPr="00915CCF">
              <w:rPr>
                <w:rFonts w:ascii="Times New Roman" w:eastAsia="Times New Roman" w:hAnsi="Times New Roman"/>
                <w:i/>
                <w:iCs/>
                <w:color w:val="000000"/>
                <w:sz w:val="24"/>
                <w:szCs w:val="24"/>
                <w:lang w:val="en-GB"/>
              </w:rPr>
              <w:t>……., ngày … tháng … năm …</w:t>
            </w:r>
          </w:p>
        </w:tc>
      </w:tr>
    </w:tbl>
    <w:p w14:paraId="73C19ABF" w14:textId="77777777" w:rsidR="00915CCF" w:rsidRPr="00915CCF" w:rsidRDefault="00915CCF" w:rsidP="00915CCF">
      <w:pPr>
        <w:shd w:val="clear" w:color="auto" w:fill="FFFFFF"/>
        <w:spacing w:before="120" w:after="0" w:line="276" w:lineRule="auto"/>
        <w:jc w:val="center"/>
        <w:rPr>
          <w:rFonts w:ascii="Times New Roman" w:eastAsia="Times New Roman" w:hAnsi="Times New Roman"/>
          <w:color w:val="000000"/>
          <w:sz w:val="24"/>
          <w:szCs w:val="24"/>
        </w:rPr>
      </w:pPr>
      <w:r w:rsidRPr="00915CCF">
        <w:rPr>
          <w:rFonts w:ascii="Times New Roman" w:eastAsia="Times New Roman" w:hAnsi="Times New Roman"/>
          <w:b/>
          <w:bCs/>
          <w:color w:val="000000"/>
          <w:sz w:val="24"/>
          <w:szCs w:val="24"/>
          <w:lang w:val="en-GB"/>
        </w:rPr>
        <w:t>THÔNG BÁO</w:t>
      </w:r>
    </w:p>
    <w:p w14:paraId="655A8872" w14:textId="77777777" w:rsidR="00915CCF" w:rsidRPr="00915CCF" w:rsidRDefault="00915CCF" w:rsidP="00915CCF">
      <w:pPr>
        <w:shd w:val="clear" w:color="auto" w:fill="FFFFFF"/>
        <w:spacing w:before="120" w:after="0" w:line="276" w:lineRule="auto"/>
        <w:jc w:val="center"/>
        <w:rPr>
          <w:rFonts w:ascii="Times New Roman" w:eastAsia="Times New Roman" w:hAnsi="Times New Roman"/>
          <w:color w:val="000000"/>
          <w:sz w:val="24"/>
          <w:szCs w:val="24"/>
        </w:rPr>
      </w:pPr>
      <w:r w:rsidRPr="00915CCF">
        <w:rPr>
          <w:rFonts w:ascii="Times New Roman" w:eastAsia="Times New Roman" w:hAnsi="Times New Roman"/>
          <w:b/>
          <w:bCs/>
          <w:color w:val="000000"/>
          <w:sz w:val="24"/>
          <w:szCs w:val="24"/>
          <w:lang w:val="en-GB"/>
        </w:rPr>
        <w:t>Về việc từ chối tiếp công dân</w:t>
      </w:r>
    </w:p>
    <w:p w14:paraId="5D316F61" w14:textId="77777777" w:rsidR="00915CCF" w:rsidRPr="00915CCF" w:rsidRDefault="00915CCF" w:rsidP="00915CCF">
      <w:pPr>
        <w:shd w:val="clear" w:color="auto" w:fill="FFFFFF"/>
        <w:spacing w:before="120" w:after="120" w:line="276" w:lineRule="auto"/>
        <w:rPr>
          <w:rFonts w:ascii="Times New Roman" w:eastAsia="Times New Roman" w:hAnsi="Times New Roman"/>
          <w:color w:val="000000"/>
          <w:sz w:val="24"/>
          <w:szCs w:val="24"/>
        </w:rPr>
      </w:pPr>
      <w:r w:rsidRPr="00915CCF">
        <w:rPr>
          <w:rFonts w:ascii="Times New Roman" w:eastAsia="Times New Roman" w:hAnsi="Times New Roman"/>
          <w:color w:val="000000"/>
          <w:sz w:val="24"/>
          <w:szCs w:val="24"/>
          <w:lang w:val="en-GB"/>
        </w:rPr>
        <w:t>Ngày … tháng … năm …, ông </w:t>
      </w:r>
      <w:r w:rsidRPr="00915CCF">
        <w:rPr>
          <w:rFonts w:ascii="Times New Roman" w:eastAsia="Times New Roman" w:hAnsi="Times New Roman"/>
          <w:i/>
          <w:iCs/>
          <w:color w:val="000000"/>
          <w:sz w:val="24"/>
          <w:szCs w:val="24"/>
          <w:lang w:val="en-GB"/>
        </w:rPr>
        <w:t>(bà)</w:t>
      </w:r>
      <w:r w:rsidRPr="00915CCF">
        <w:rPr>
          <w:rFonts w:ascii="Times New Roman" w:eastAsia="Times New Roman" w:hAnsi="Times New Roman"/>
          <w:color w:val="000000"/>
          <w:sz w:val="24"/>
          <w:szCs w:val="24"/>
          <w:lang w:val="en-GB"/>
        </w:rPr>
        <w:t> ………………………………………………..………..……. (1)</w:t>
      </w:r>
    </w:p>
    <w:p w14:paraId="4C8AC0A4" w14:textId="77777777" w:rsidR="00915CCF" w:rsidRPr="00915CCF" w:rsidRDefault="00915CCF" w:rsidP="00915CCF">
      <w:pPr>
        <w:shd w:val="clear" w:color="auto" w:fill="FFFFFF"/>
        <w:spacing w:before="120" w:after="120" w:line="276" w:lineRule="auto"/>
        <w:rPr>
          <w:rFonts w:ascii="Times New Roman" w:eastAsia="Times New Roman" w:hAnsi="Times New Roman"/>
          <w:color w:val="000000"/>
          <w:sz w:val="24"/>
          <w:szCs w:val="24"/>
        </w:rPr>
      </w:pPr>
      <w:r w:rsidRPr="00915CCF">
        <w:rPr>
          <w:rFonts w:ascii="Times New Roman" w:eastAsia="Times New Roman" w:hAnsi="Times New Roman"/>
          <w:color w:val="000000"/>
          <w:sz w:val="24"/>
          <w:szCs w:val="24"/>
          <w:lang w:val="en-GB"/>
        </w:rPr>
        <w:t>Số CMND/Hộ chiếu </w:t>
      </w:r>
      <w:r w:rsidRPr="00915CCF">
        <w:rPr>
          <w:rFonts w:ascii="Times New Roman" w:eastAsia="Times New Roman" w:hAnsi="Times New Roman"/>
          <w:i/>
          <w:iCs/>
          <w:color w:val="000000"/>
          <w:sz w:val="24"/>
          <w:szCs w:val="24"/>
          <w:lang w:val="en-GB"/>
        </w:rPr>
        <w:t>(hoặc giấy tờ tùy thân)</w:t>
      </w:r>
      <w:r w:rsidRPr="00915CCF">
        <w:rPr>
          <w:rFonts w:ascii="Times New Roman" w:eastAsia="Times New Roman" w:hAnsi="Times New Roman"/>
          <w:color w:val="000000"/>
          <w:sz w:val="24"/>
          <w:szCs w:val="24"/>
          <w:lang w:val="en-GB"/>
        </w:rPr>
        <w:t>: …………………………………………………………</w:t>
      </w:r>
    </w:p>
    <w:p w14:paraId="020D3CB5" w14:textId="77777777" w:rsidR="00915CCF" w:rsidRPr="00915CCF" w:rsidRDefault="00915CCF" w:rsidP="00915CCF">
      <w:pPr>
        <w:shd w:val="clear" w:color="auto" w:fill="FFFFFF"/>
        <w:spacing w:before="120" w:after="120" w:line="276" w:lineRule="auto"/>
        <w:rPr>
          <w:rFonts w:ascii="Times New Roman" w:eastAsia="Times New Roman" w:hAnsi="Times New Roman"/>
          <w:color w:val="000000"/>
          <w:sz w:val="24"/>
          <w:szCs w:val="24"/>
        </w:rPr>
      </w:pPr>
      <w:r w:rsidRPr="00915CCF">
        <w:rPr>
          <w:rFonts w:ascii="Times New Roman" w:eastAsia="Times New Roman" w:hAnsi="Times New Roman"/>
          <w:color w:val="000000"/>
          <w:sz w:val="24"/>
          <w:szCs w:val="24"/>
          <w:lang w:val="en-GB"/>
        </w:rPr>
        <w:t>ngày cấp: …/…/…, nơi cấp ……………………………………………………………………………</w:t>
      </w:r>
    </w:p>
    <w:p w14:paraId="50DE9929" w14:textId="77777777" w:rsidR="00915CCF" w:rsidRPr="00915CCF" w:rsidRDefault="00915CCF" w:rsidP="00915CCF">
      <w:pPr>
        <w:shd w:val="clear" w:color="auto" w:fill="FFFFFF"/>
        <w:spacing w:before="120" w:after="120" w:line="276" w:lineRule="auto"/>
        <w:rPr>
          <w:rFonts w:ascii="Times New Roman" w:eastAsia="Times New Roman" w:hAnsi="Times New Roman"/>
          <w:color w:val="000000"/>
          <w:sz w:val="24"/>
          <w:szCs w:val="24"/>
        </w:rPr>
      </w:pPr>
      <w:r w:rsidRPr="00915CCF">
        <w:rPr>
          <w:rFonts w:ascii="Times New Roman" w:eastAsia="Times New Roman" w:hAnsi="Times New Roman"/>
          <w:color w:val="000000"/>
          <w:sz w:val="24"/>
          <w:szCs w:val="24"/>
          <w:lang w:val="en-GB"/>
        </w:rPr>
        <w:t>để khiếu nại </w:t>
      </w:r>
      <w:r w:rsidRPr="00915CCF">
        <w:rPr>
          <w:rFonts w:ascii="Times New Roman" w:eastAsia="Times New Roman" w:hAnsi="Times New Roman"/>
          <w:i/>
          <w:iCs/>
          <w:color w:val="000000"/>
          <w:sz w:val="24"/>
          <w:szCs w:val="24"/>
          <w:lang w:val="en-GB"/>
        </w:rPr>
        <w:t>(tố cáo, kiến nghị, phản ánh)</w:t>
      </w:r>
      <w:r w:rsidRPr="00915CCF">
        <w:rPr>
          <w:rFonts w:ascii="Times New Roman" w:eastAsia="Times New Roman" w:hAnsi="Times New Roman"/>
          <w:color w:val="000000"/>
          <w:sz w:val="24"/>
          <w:szCs w:val="24"/>
          <w:lang w:val="en-GB"/>
        </w:rPr>
        <w:t> về việc ………………………………………………….</w:t>
      </w:r>
    </w:p>
    <w:p w14:paraId="06A69696" w14:textId="77777777" w:rsidR="00915CCF" w:rsidRPr="00915CCF" w:rsidRDefault="00915CCF" w:rsidP="00915CCF">
      <w:pPr>
        <w:shd w:val="clear" w:color="auto" w:fill="FFFFFF"/>
        <w:spacing w:before="120" w:after="120" w:line="276" w:lineRule="auto"/>
        <w:rPr>
          <w:rFonts w:ascii="Times New Roman" w:eastAsia="Times New Roman" w:hAnsi="Times New Roman"/>
          <w:color w:val="000000"/>
          <w:sz w:val="24"/>
          <w:szCs w:val="24"/>
        </w:rPr>
      </w:pPr>
      <w:r w:rsidRPr="00915CCF">
        <w:rPr>
          <w:rFonts w:ascii="Times New Roman" w:eastAsia="Times New Roman" w:hAnsi="Times New Roman"/>
          <w:color w:val="000000"/>
          <w:sz w:val="24"/>
          <w:szCs w:val="24"/>
          <w:lang w:val="en-GB"/>
        </w:rPr>
        <w:t>Sau khi xem xét nội dung đơn khiếu nại </w:t>
      </w:r>
      <w:r w:rsidRPr="00915CCF">
        <w:rPr>
          <w:rFonts w:ascii="Times New Roman" w:eastAsia="Times New Roman" w:hAnsi="Times New Roman"/>
          <w:i/>
          <w:iCs/>
          <w:color w:val="000000"/>
          <w:sz w:val="24"/>
          <w:szCs w:val="24"/>
          <w:lang w:val="en-GB"/>
        </w:rPr>
        <w:t>(tố cáo)</w:t>
      </w:r>
      <w:r w:rsidRPr="00915CCF">
        <w:rPr>
          <w:rFonts w:ascii="Times New Roman" w:eastAsia="Times New Roman" w:hAnsi="Times New Roman"/>
          <w:color w:val="000000"/>
          <w:sz w:val="24"/>
          <w:szCs w:val="24"/>
          <w:lang w:val="en-GB"/>
        </w:rPr>
        <w:t> và nghe công dân trình bày, </w:t>
      </w:r>
      <w:r w:rsidRPr="00915CCF">
        <w:rPr>
          <w:rFonts w:ascii="Times New Roman" w:eastAsia="Times New Roman" w:hAnsi="Times New Roman"/>
          <w:i/>
          <w:iCs/>
          <w:color w:val="000000"/>
          <w:sz w:val="24"/>
          <w:szCs w:val="24"/>
          <w:lang w:val="en-GB"/>
        </w:rPr>
        <w:t>…………………(2)</w:t>
      </w:r>
      <w:r w:rsidRPr="00915CCF">
        <w:rPr>
          <w:rFonts w:ascii="Times New Roman" w:eastAsia="Times New Roman" w:hAnsi="Times New Roman"/>
          <w:color w:val="000000"/>
          <w:sz w:val="24"/>
          <w:szCs w:val="24"/>
          <w:lang w:val="en-GB"/>
        </w:rPr>
        <w:t> nhận thấy vụ việc đã được giải quyết đúng chính sách, pháp luật, được cơ quan Nhà nước có thẩm quyền kiểm tra, rà soát và thông báo trả lời bằng văn bản theo đúng quy định của pháp luật.</w:t>
      </w:r>
    </w:p>
    <w:p w14:paraId="3FEBB70F" w14:textId="77777777" w:rsidR="00915CCF" w:rsidRPr="00915CCF" w:rsidRDefault="00915CCF" w:rsidP="00915CCF">
      <w:pPr>
        <w:shd w:val="clear" w:color="auto" w:fill="FFFFFF"/>
        <w:spacing w:before="120" w:after="0" w:line="276" w:lineRule="auto"/>
        <w:rPr>
          <w:rFonts w:ascii="Times New Roman" w:eastAsia="Times New Roman" w:hAnsi="Times New Roman"/>
          <w:color w:val="000000"/>
          <w:sz w:val="24"/>
          <w:szCs w:val="24"/>
        </w:rPr>
      </w:pPr>
      <w:r w:rsidRPr="00915CCF">
        <w:rPr>
          <w:rFonts w:ascii="Times New Roman" w:eastAsia="Times New Roman" w:hAnsi="Times New Roman"/>
          <w:color w:val="000000"/>
          <w:sz w:val="24"/>
          <w:szCs w:val="24"/>
          <w:lang w:val="en-GB"/>
        </w:rPr>
        <w:t>Căn cứ Điều 9 Luật Tiếp công dân năm 2013, </w:t>
      </w:r>
      <w:r w:rsidRPr="00915CCF">
        <w:rPr>
          <w:rFonts w:ascii="Times New Roman" w:eastAsia="Times New Roman" w:hAnsi="Times New Roman"/>
          <w:i/>
          <w:iCs/>
          <w:color w:val="000000"/>
          <w:sz w:val="24"/>
          <w:szCs w:val="24"/>
          <w:lang w:val="en-GB"/>
        </w:rPr>
        <w:t>…………………………………………………….(2)</w:t>
      </w:r>
      <w:r w:rsidRPr="00915CCF">
        <w:rPr>
          <w:rFonts w:ascii="Times New Roman" w:eastAsia="Times New Roman" w:hAnsi="Times New Roman"/>
          <w:color w:val="000000"/>
          <w:sz w:val="24"/>
          <w:szCs w:val="24"/>
          <w:lang w:val="en-GB"/>
        </w:rPr>
        <w:t> từ chối tiếp nhận nội dung khiếu nại </w:t>
      </w:r>
      <w:r w:rsidRPr="00915CCF">
        <w:rPr>
          <w:rFonts w:ascii="Times New Roman" w:eastAsia="Times New Roman" w:hAnsi="Times New Roman"/>
          <w:i/>
          <w:iCs/>
          <w:color w:val="000000"/>
          <w:sz w:val="24"/>
          <w:szCs w:val="24"/>
          <w:lang w:val="en-GB"/>
        </w:rPr>
        <w:t>(tố cáo)</w:t>
      </w:r>
      <w:r w:rsidRPr="00915CCF">
        <w:rPr>
          <w:rFonts w:ascii="Times New Roman" w:eastAsia="Times New Roman" w:hAnsi="Times New Roman"/>
          <w:color w:val="000000"/>
          <w:sz w:val="24"/>
          <w:szCs w:val="24"/>
          <w:lang w:val="en-GB"/>
        </w:rPr>
        <w:t> của ông </w:t>
      </w:r>
      <w:r w:rsidRPr="00915CCF">
        <w:rPr>
          <w:rFonts w:ascii="Times New Roman" w:eastAsia="Times New Roman" w:hAnsi="Times New Roman"/>
          <w:i/>
          <w:iCs/>
          <w:color w:val="000000"/>
          <w:sz w:val="24"/>
          <w:szCs w:val="24"/>
          <w:lang w:val="en-GB"/>
        </w:rPr>
        <w:t>(bà)…………………………………….(1)</w:t>
      </w:r>
    </w:p>
    <w:p w14:paraId="50DA87A0" w14:textId="77777777" w:rsidR="00915CCF" w:rsidRPr="00915CCF" w:rsidRDefault="00915CCF" w:rsidP="00915CCF">
      <w:pPr>
        <w:shd w:val="clear" w:color="auto" w:fill="FFFFFF"/>
        <w:spacing w:before="120" w:after="120" w:line="276" w:lineRule="auto"/>
        <w:rPr>
          <w:rFonts w:ascii="Times New Roman" w:eastAsia="Times New Roman" w:hAnsi="Times New Roman"/>
          <w:color w:val="000000"/>
          <w:sz w:val="24"/>
          <w:szCs w:val="24"/>
        </w:rPr>
      </w:pPr>
      <w:r w:rsidRPr="00915CCF">
        <w:rPr>
          <w:rFonts w:ascii="Times New Roman" w:eastAsia="Times New Roman" w:hAnsi="Times New Roman"/>
          <w:i/>
          <w:iCs/>
          <w:color w:val="000000"/>
          <w:sz w:val="24"/>
          <w:szCs w:val="24"/>
          <w:lang w:val="en-GB"/>
        </w:rPr>
        <w:t>…………..(2) </w:t>
      </w:r>
      <w:r w:rsidRPr="00915CCF">
        <w:rPr>
          <w:rFonts w:ascii="Times New Roman" w:eastAsia="Times New Roman" w:hAnsi="Times New Roman"/>
          <w:color w:val="000000"/>
          <w:sz w:val="24"/>
          <w:szCs w:val="24"/>
          <w:lang w:val="en-GB"/>
        </w:rPr>
        <w:t>và thông báo để ông </w:t>
      </w:r>
      <w:r w:rsidRPr="00915CCF">
        <w:rPr>
          <w:rFonts w:ascii="Times New Roman" w:eastAsia="Times New Roman" w:hAnsi="Times New Roman"/>
          <w:i/>
          <w:iCs/>
          <w:color w:val="000000"/>
          <w:sz w:val="24"/>
          <w:szCs w:val="24"/>
          <w:lang w:val="en-GB"/>
        </w:rPr>
        <w:t>(bà)</w:t>
      </w:r>
      <w:r w:rsidRPr="00915CCF">
        <w:rPr>
          <w:rFonts w:ascii="Times New Roman" w:eastAsia="Times New Roman" w:hAnsi="Times New Roman"/>
          <w:color w:val="000000"/>
          <w:sz w:val="24"/>
          <w:szCs w:val="24"/>
          <w:lang w:val="en-GB"/>
        </w:rPr>
        <w:t> được biết; đề nghị ông </w:t>
      </w:r>
      <w:r w:rsidRPr="00915CCF">
        <w:rPr>
          <w:rFonts w:ascii="Times New Roman" w:eastAsia="Times New Roman" w:hAnsi="Times New Roman"/>
          <w:i/>
          <w:iCs/>
          <w:color w:val="000000"/>
          <w:sz w:val="24"/>
          <w:szCs w:val="24"/>
          <w:lang w:val="en-GB"/>
        </w:rPr>
        <w:t>(bà)</w:t>
      </w:r>
      <w:r w:rsidRPr="00915CCF">
        <w:rPr>
          <w:rFonts w:ascii="Times New Roman" w:eastAsia="Times New Roman" w:hAnsi="Times New Roman"/>
          <w:color w:val="000000"/>
          <w:sz w:val="24"/>
          <w:szCs w:val="24"/>
          <w:lang w:val="en-GB"/>
        </w:rPr>
        <w:t> chấp hành theo quy định của pháp luật, chấm dứt khiếu nại </w:t>
      </w:r>
      <w:r w:rsidRPr="00915CCF">
        <w:rPr>
          <w:rFonts w:ascii="Times New Roman" w:eastAsia="Times New Roman" w:hAnsi="Times New Roman"/>
          <w:i/>
          <w:iCs/>
          <w:color w:val="000000"/>
          <w:sz w:val="24"/>
          <w:szCs w:val="24"/>
          <w:lang w:val="en-GB"/>
        </w:rPr>
        <w:t>(tố cáo, kiến nghị, phản ánh).</w:t>
      </w:r>
    </w:p>
    <w:p w14:paraId="6A91E269" w14:textId="77777777" w:rsidR="00915CCF" w:rsidRPr="00915CCF" w:rsidRDefault="00915CCF" w:rsidP="00915CCF">
      <w:pPr>
        <w:shd w:val="clear" w:color="auto" w:fill="FFFFFF"/>
        <w:spacing w:before="120" w:after="120" w:line="276" w:lineRule="auto"/>
        <w:rPr>
          <w:rFonts w:ascii="Times New Roman" w:eastAsia="Times New Roman" w:hAnsi="Times New Roman"/>
          <w:color w:val="000000"/>
          <w:sz w:val="24"/>
          <w:szCs w:val="24"/>
        </w:rPr>
      </w:pPr>
      <w:r w:rsidRPr="00915CCF">
        <w:rPr>
          <w:rFonts w:ascii="Times New Roman" w:eastAsia="Times New Roman" w:hAnsi="Times New Roman"/>
          <w:color w:val="000000"/>
          <w:sz w:val="24"/>
          <w:szCs w:val="24"/>
          <w:lang w:val="en-GB"/>
        </w:rPr>
        <w:t>Thông báo chỉ thực hiện một lần./.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15CCF" w:rsidRPr="00915CCF" w14:paraId="5282F7D3" w14:textId="77777777" w:rsidTr="00915CCF">
        <w:trPr>
          <w:tblCellSpacing w:w="0" w:type="dxa"/>
        </w:trPr>
        <w:tc>
          <w:tcPr>
            <w:tcW w:w="4428" w:type="dxa"/>
            <w:shd w:val="clear" w:color="auto" w:fill="FFFFFF"/>
            <w:tcMar>
              <w:top w:w="0" w:type="dxa"/>
              <w:left w:w="108" w:type="dxa"/>
              <w:bottom w:w="0" w:type="dxa"/>
              <w:right w:w="108" w:type="dxa"/>
            </w:tcMar>
            <w:hideMark/>
          </w:tcPr>
          <w:p w14:paraId="79A7B573" w14:textId="77777777" w:rsidR="00915CCF" w:rsidRPr="00915CCF" w:rsidRDefault="00915CCF" w:rsidP="00915CCF">
            <w:pPr>
              <w:spacing w:before="120" w:after="120" w:line="276" w:lineRule="auto"/>
              <w:rPr>
                <w:rFonts w:ascii="Times New Roman" w:eastAsia="Times New Roman" w:hAnsi="Times New Roman"/>
                <w:color w:val="000000"/>
                <w:sz w:val="24"/>
                <w:szCs w:val="24"/>
              </w:rPr>
            </w:pPr>
            <w:r w:rsidRPr="00915CCF">
              <w:rPr>
                <w:rFonts w:ascii="Times New Roman" w:eastAsia="Times New Roman" w:hAnsi="Times New Roman"/>
                <w:b/>
                <w:bCs/>
                <w:i/>
                <w:iCs/>
                <w:color w:val="000000"/>
                <w:sz w:val="24"/>
                <w:szCs w:val="24"/>
                <w:lang w:val="vi-VN"/>
              </w:rPr>
              <w:t>Nơi nhận:</w:t>
            </w:r>
            <w:r w:rsidRPr="00915CCF">
              <w:rPr>
                <w:rFonts w:ascii="Times New Roman" w:eastAsia="Times New Roman" w:hAnsi="Times New Roman"/>
                <w:b/>
                <w:bCs/>
                <w:i/>
                <w:iCs/>
                <w:color w:val="000000"/>
                <w:sz w:val="24"/>
                <w:szCs w:val="24"/>
                <w:lang w:val="vi-VN"/>
              </w:rPr>
              <w:br/>
            </w:r>
            <w:r w:rsidRPr="00915CCF">
              <w:rPr>
                <w:rFonts w:ascii="Times New Roman" w:eastAsia="Times New Roman" w:hAnsi="Times New Roman"/>
                <w:color w:val="000000"/>
                <w:sz w:val="24"/>
                <w:szCs w:val="24"/>
                <w:lang w:val="en-GB"/>
              </w:rPr>
              <w:t>- Như trên;</w:t>
            </w:r>
            <w:r w:rsidRPr="00915CCF">
              <w:rPr>
                <w:rFonts w:ascii="Times New Roman" w:eastAsia="Times New Roman" w:hAnsi="Times New Roman"/>
                <w:color w:val="000000"/>
                <w:sz w:val="24"/>
                <w:szCs w:val="24"/>
                <w:lang w:val="en-GB"/>
              </w:rPr>
              <w:br/>
              <w:t>- (2)……. </w:t>
            </w:r>
            <w:r w:rsidRPr="00915CCF">
              <w:rPr>
                <w:rFonts w:ascii="Times New Roman" w:eastAsia="Times New Roman" w:hAnsi="Times New Roman"/>
                <w:i/>
                <w:iCs/>
                <w:color w:val="000000"/>
                <w:sz w:val="24"/>
                <w:szCs w:val="24"/>
                <w:lang w:val="en-GB"/>
              </w:rPr>
              <w:t>(để biết)</w:t>
            </w:r>
            <w:r w:rsidRPr="00915CCF">
              <w:rPr>
                <w:rFonts w:ascii="Times New Roman" w:eastAsia="Times New Roman" w:hAnsi="Times New Roman"/>
                <w:color w:val="000000"/>
                <w:sz w:val="24"/>
                <w:szCs w:val="24"/>
                <w:lang w:val="en-GB"/>
              </w:rPr>
              <w:t>;</w:t>
            </w:r>
            <w:r w:rsidRPr="00915CCF">
              <w:rPr>
                <w:rFonts w:ascii="Times New Roman" w:eastAsia="Times New Roman" w:hAnsi="Times New Roman"/>
                <w:color w:val="000000"/>
                <w:sz w:val="24"/>
                <w:szCs w:val="24"/>
                <w:lang w:val="en-GB"/>
              </w:rPr>
              <w:br/>
              <w:t>- Lưu: VT, hồ sơ.</w:t>
            </w:r>
          </w:p>
        </w:tc>
        <w:tc>
          <w:tcPr>
            <w:tcW w:w="4428" w:type="dxa"/>
            <w:shd w:val="clear" w:color="auto" w:fill="FFFFFF"/>
            <w:tcMar>
              <w:top w:w="0" w:type="dxa"/>
              <w:left w:w="108" w:type="dxa"/>
              <w:bottom w:w="0" w:type="dxa"/>
              <w:right w:w="108" w:type="dxa"/>
            </w:tcMar>
            <w:hideMark/>
          </w:tcPr>
          <w:p w14:paraId="31E8FEC7" w14:textId="77777777" w:rsidR="00915CCF" w:rsidRPr="00915CCF" w:rsidRDefault="00915CCF" w:rsidP="00915CCF">
            <w:pPr>
              <w:spacing w:before="120" w:after="240" w:line="276" w:lineRule="auto"/>
              <w:jc w:val="center"/>
              <w:rPr>
                <w:rFonts w:ascii="Times New Roman" w:eastAsia="Times New Roman" w:hAnsi="Times New Roman"/>
                <w:color w:val="000000"/>
                <w:sz w:val="24"/>
                <w:szCs w:val="24"/>
              </w:rPr>
            </w:pPr>
            <w:r w:rsidRPr="00915CCF">
              <w:rPr>
                <w:rFonts w:ascii="Times New Roman" w:eastAsia="Times New Roman" w:hAnsi="Times New Roman"/>
                <w:b/>
                <w:bCs/>
                <w:color w:val="000000"/>
                <w:sz w:val="24"/>
                <w:szCs w:val="24"/>
                <w:lang w:val="en-GB"/>
              </w:rPr>
              <w:t>VIỆN TRƯỞNG </w:t>
            </w:r>
            <w:r w:rsidRPr="00915CCF">
              <w:rPr>
                <w:rFonts w:ascii="Times New Roman" w:eastAsia="Times New Roman" w:hAnsi="Times New Roman"/>
                <w:i/>
                <w:iCs/>
                <w:color w:val="000000"/>
                <w:sz w:val="24"/>
                <w:szCs w:val="24"/>
                <w:lang w:val="en-GB"/>
              </w:rPr>
              <w:t>(3)</w:t>
            </w:r>
            <w:r w:rsidRPr="00915CCF">
              <w:rPr>
                <w:rFonts w:ascii="Times New Roman" w:eastAsia="Times New Roman" w:hAnsi="Times New Roman"/>
                <w:i/>
                <w:iCs/>
                <w:color w:val="000000"/>
                <w:sz w:val="24"/>
                <w:szCs w:val="24"/>
                <w:lang w:val="en-GB"/>
              </w:rPr>
              <w:br/>
              <w:t>(Ký, ghi rõ họ tên, đóng dấu)</w:t>
            </w:r>
          </w:p>
        </w:tc>
      </w:tr>
    </w:tbl>
    <w:p w14:paraId="056A4A33" w14:textId="77777777" w:rsidR="00915CCF" w:rsidRPr="00915CCF" w:rsidRDefault="00915CCF" w:rsidP="00915CCF">
      <w:pPr>
        <w:shd w:val="clear" w:color="auto" w:fill="FFFFFF"/>
        <w:spacing w:before="120" w:after="120" w:line="276" w:lineRule="auto"/>
        <w:rPr>
          <w:rFonts w:ascii="Times New Roman" w:eastAsia="Times New Roman" w:hAnsi="Times New Roman"/>
          <w:color w:val="000000"/>
          <w:sz w:val="24"/>
          <w:szCs w:val="24"/>
        </w:rPr>
      </w:pPr>
      <w:r w:rsidRPr="00915CCF">
        <w:rPr>
          <w:rFonts w:ascii="Times New Roman" w:eastAsia="Times New Roman" w:hAnsi="Times New Roman"/>
          <w:i/>
          <w:iCs/>
          <w:color w:val="000000"/>
          <w:sz w:val="24"/>
          <w:szCs w:val="24"/>
          <w:lang w:val="en-GB"/>
        </w:rPr>
        <w:t>Ghi chú:</w:t>
      </w:r>
    </w:p>
    <w:p w14:paraId="59AD3342" w14:textId="77777777" w:rsidR="00915CCF" w:rsidRPr="00915CCF" w:rsidRDefault="00915CCF" w:rsidP="00915CCF">
      <w:pPr>
        <w:shd w:val="clear" w:color="auto" w:fill="FFFFFF"/>
        <w:spacing w:before="120" w:after="120" w:line="276" w:lineRule="auto"/>
        <w:rPr>
          <w:rFonts w:ascii="Times New Roman" w:eastAsia="Times New Roman" w:hAnsi="Times New Roman"/>
          <w:color w:val="000000"/>
          <w:sz w:val="24"/>
          <w:szCs w:val="24"/>
        </w:rPr>
      </w:pPr>
      <w:r w:rsidRPr="00915CCF">
        <w:rPr>
          <w:rFonts w:ascii="Times New Roman" w:eastAsia="Times New Roman" w:hAnsi="Times New Roman"/>
          <w:i/>
          <w:iCs/>
          <w:color w:val="000000"/>
          <w:sz w:val="24"/>
          <w:szCs w:val="24"/>
          <w:lang w:val="en-GB"/>
        </w:rPr>
        <w:t>(1) Họ, tên người bị từ chối tiếp công dân;</w:t>
      </w:r>
    </w:p>
    <w:p w14:paraId="649455AC" w14:textId="77777777" w:rsidR="00915CCF" w:rsidRPr="00915CCF" w:rsidRDefault="00915CCF" w:rsidP="00915CCF">
      <w:pPr>
        <w:shd w:val="clear" w:color="auto" w:fill="FFFFFF"/>
        <w:spacing w:before="120" w:after="120" w:line="276" w:lineRule="auto"/>
        <w:rPr>
          <w:rFonts w:ascii="Times New Roman" w:eastAsia="Times New Roman" w:hAnsi="Times New Roman"/>
          <w:color w:val="000000"/>
          <w:sz w:val="24"/>
          <w:szCs w:val="24"/>
        </w:rPr>
      </w:pPr>
      <w:r w:rsidRPr="00915CCF">
        <w:rPr>
          <w:rFonts w:ascii="Times New Roman" w:eastAsia="Times New Roman" w:hAnsi="Times New Roman"/>
          <w:i/>
          <w:iCs/>
          <w:color w:val="000000"/>
          <w:sz w:val="24"/>
          <w:szCs w:val="24"/>
          <w:lang w:val="en-GB"/>
        </w:rPr>
        <w:lastRenderedPageBreak/>
        <w:t>(2) VKSND từ chối tiếp công dân;</w:t>
      </w:r>
    </w:p>
    <w:p w14:paraId="29A79A80" w14:textId="77777777" w:rsidR="00915CCF" w:rsidRPr="00915CCF" w:rsidRDefault="00915CCF" w:rsidP="00915CCF">
      <w:pPr>
        <w:shd w:val="clear" w:color="auto" w:fill="FFFFFF"/>
        <w:spacing w:before="120" w:after="120" w:line="276" w:lineRule="auto"/>
        <w:rPr>
          <w:rFonts w:ascii="Times New Roman" w:eastAsia="Times New Roman" w:hAnsi="Times New Roman"/>
          <w:color w:val="000000"/>
          <w:sz w:val="24"/>
          <w:szCs w:val="24"/>
        </w:rPr>
      </w:pPr>
      <w:r w:rsidRPr="00915CCF">
        <w:rPr>
          <w:rFonts w:ascii="Times New Roman" w:eastAsia="Times New Roman" w:hAnsi="Times New Roman"/>
          <w:i/>
          <w:iCs/>
          <w:color w:val="000000"/>
          <w:sz w:val="24"/>
          <w:szCs w:val="24"/>
          <w:lang w:val="en-GB"/>
        </w:rPr>
        <w:t>(3) Trường hợp Phó Viện trưởng ký thì ghi rõ là KT. VIỆN TRƯỞNG.</w:t>
      </w:r>
    </w:p>
    <w:p w14:paraId="1DDEF360" w14:textId="77777777" w:rsidR="00513385" w:rsidRPr="00915CCF" w:rsidRDefault="00513385" w:rsidP="00915CCF">
      <w:pPr>
        <w:spacing w:before="120" w:line="276" w:lineRule="auto"/>
        <w:rPr>
          <w:rFonts w:ascii="Times New Roman" w:hAnsi="Times New Roman"/>
          <w:sz w:val="24"/>
          <w:szCs w:val="24"/>
        </w:rPr>
      </w:pPr>
    </w:p>
    <w:sectPr w:rsidR="00513385" w:rsidRPr="00915C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5CCF"/>
    <w:rsid w:val="00513385"/>
    <w:rsid w:val="005D7188"/>
    <w:rsid w:val="00915CC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7368"/>
  <w15:chartTrackingRefBased/>
  <w15:docId w15:val="{C99BD09D-D796-4497-8243-4472079F5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5CC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93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212</Words>
  <Characters>1215</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2026-05-20T16:33:00Z</dcterms:created>
  <dcterms:modified xsi:type="dcterms:W3CDTF">2026-05-20T16:33:00Z</dcterms:modified>
</cp:coreProperties>
</file>