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F4B1" w14:textId="77777777" w:rsidR="00D60191" w:rsidRPr="00D60191" w:rsidRDefault="00D60191" w:rsidP="00D60191">
      <w:pPr>
        <w:widowControl w:val="0"/>
        <w:tabs>
          <w:tab w:val="left" w:pos="4111"/>
        </w:tabs>
        <w:spacing w:before="120" w:after="0" w:line="276" w:lineRule="auto"/>
        <w:ind w:firstLine="567"/>
        <w:jc w:val="both"/>
        <w:rPr>
          <w:rFonts w:ascii="Times New Roman" w:hAnsi="Times New Roman"/>
          <w:bCs/>
          <w:sz w:val="24"/>
          <w:szCs w:val="24"/>
          <w:lang w:val="vi-VN"/>
        </w:rPr>
      </w:pPr>
    </w:p>
    <w:tbl>
      <w:tblPr>
        <w:tblW w:w="9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56"/>
        <w:gridCol w:w="5162"/>
      </w:tblGrid>
      <w:tr w:rsidR="00D60191" w:rsidRPr="00D60191" w14:paraId="2EF52E72" w14:textId="77777777" w:rsidTr="00D60191">
        <w:trPr>
          <w:trHeight w:val="1516"/>
          <w:jc w:val="center"/>
        </w:trPr>
        <w:tc>
          <w:tcPr>
            <w:tcW w:w="4656" w:type="dxa"/>
            <w:tcBorders>
              <w:top w:val="nil"/>
              <w:left w:val="nil"/>
              <w:bottom w:val="nil"/>
              <w:right w:val="nil"/>
            </w:tcBorders>
          </w:tcPr>
          <w:p w14:paraId="65D91E5D" w14:textId="77777777" w:rsidR="00D60191" w:rsidRPr="00D60191" w:rsidRDefault="00D60191" w:rsidP="00D60191">
            <w:pPr>
              <w:spacing w:before="120" w:after="0" w:line="276" w:lineRule="auto"/>
              <w:jc w:val="center"/>
              <w:rPr>
                <w:rFonts w:ascii="Times New Roman" w:eastAsia="Times New Roman" w:hAnsi="Times New Roman"/>
                <w:spacing w:val="-8"/>
                <w:sz w:val="24"/>
                <w:szCs w:val="24"/>
              </w:rPr>
            </w:pPr>
            <w:r w:rsidRPr="00D60191">
              <w:rPr>
                <w:rFonts w:ascii="Times New Roman" w:eastAsia="Times New Roman" w:hAnsi="Times New Roman"/>
                <w:spacing w:val="-8"/>
                <w:sz w:val="24"/>
                <w:szCs w:val="24"/>
              </w:rPr>
              <w:t>KIỂM TOÁN NHÀ NƯỚC</w:t>
            </w:r>
          </w:p>
          <w:p w14:paraId="556EBD8F" w14:textId="77777777" w:rsidR="00D60191" w:rsidRPr="00D60191" w:rsidRDefault="00D60191" w:rsidP="00D60191">
            <w:pPr>
              <w:spacing w:before="120" w:after="0" w:line="276" w:lineRule="auto"/>
              <w:jc w:val="center"/>
              <w:rPr>
                <w:rFonts w:ascii="Times New Roman" w:eastAsia="Times New Roman" w:hAnsi="Times New Roman"/>
                <w:spacing w:val="-20"/>
                <w:sz w:val="24"/>
                <w:szCs w:val="24"/>
              </w:rPr>
            </w:pPr>
            <w:r w:rsidRPr="00D60191">
              <w:rPr>
                <w:rFonts w:ascii="Times New Roman" w:eastAsia="Times New Roman" w:hAnsi="Times New Roman"/>
                <w:b/>
                <w:spacing w:val="-20"/>
                <w:sz w:val="24"/>
                <w:szCs w:val="24"/>
              </w:rPr>
              <w:t>KIỂM TOÁN NHÀ NƯỚC KHU VỰC</w:t>
            </w:r>
            <w:r w:rsidRPr="00D60191">
              <w:rPr>
                <w:rFonts w:ascii="Times New Roman" w:eastAsia="Times New Roman" w:hAnsi="Times New Roman"/>
                <w:b/>
                <w:bCs/>
                <w:spacing w:val="-20"/>
                <w:sz w:val="24"/>
                <w:szCs w:val="24"/>
                <w:vertAlign w:val="superscript"/>
                <w:lang w:val="fr-FR"/>
              </w:rPr>
              <w:t>(1)</w:t>
            </w:r>
            <w:r w:rsidRPr="00D60191">
              <w:rPr>
                <w:rFonts w:ascii="Times New Roman" w:eastAsia="Times New Roman" w:hAnsi="Times New Roman"/>
                <w:b/>
                <w:spacing w:val="-20"/>
                <w:sz w:val="24"/>
                <w:szCs w:val="24"/>
              </w:rPr>
              <w:t>...</w:t>
            </w:r>
          </w:p>
          <w:p w14:paraId="146B06BF" w14:textId="77777777" w:rsidR="00D60191" w:rsidRPr="00D60191" w:rsidRDefault="00D60191" w:rsidP="00D60191">
            <w:pPr>
              <w:spacing w:before="120" w:after="0" w:line="276" w:lineRule="auto"/>
              <w:jc w:val="center"/>
              <w:rPr>
                <w:rFonts w:ascii="Times New Roman" w:eastAsia="Times New Roman" w:hAnsi="Times New Roman"/>
                <w:spacing w:val="-8"/>
                <w:sz w:val="24"/>
                <w:szCs w:val="24"/>
              </w:rPr>
            </w:pPr>
            <w:r w:rsidRPr="00D60191">
              <w:rPr>
                <w:rFonts w:ascii="Times New Roman" w:hAnsi="Times New Roman"/>
                <w:noProof/>
                <w:sz w:val="24"/>
                <w:szCs w:val="24"/>
              </w:rPr>
              <w:pict w14:anchorId="1F329CB4">
                <v:line id="Line 10" o:spid="_x0000_s1026" style="position:absolute;left:0;text-align:left;z-index:251656704;visibility:visible" from="36.3pt,2.65pt" to="170.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eTDFAIAACo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"/>
              </w:pict>
            </w:r>
          </w:p>
          <w:p w14:paraId="68EE8129" w14:textId="77777777" w:rsidR="00D60191" w:rsidRPr="00D60191" w:rsidRDefault="00D60191" w:rsidP="00D60191">
            <w:pPr>
              <w:spacing w:before="120" w:after="0" w:line="276" w:lineRule="auto"/>
              <w:jc w:val="center"/>
              <w:rPr>
                <w:rFonts w:ascii="Times New Roman" w:eastAsia="Times New Roman" w:hAnsi="Times New Roman"/>
                <w:spacing w:val="-8"/>
                <w:sz w:val="24"/>
                <w:szCs w:val="24"/>
              </w:rPr>
            </w:pPr>
            <w:r w:rsidRPr="00D60191">
              <w:rPr>
                <w:rFonts w:ascii="Times New Roman" w:eastAsia="Times New Roman" w:hAnsi="Times New Roman"/>
                <w:spacing w:val="-8"/>
                <w:sz w:val="24"/>
                <w:szCs w:val="24"/>
              </w:rPr>
              <w:t>Số:        /TB-.....</w:t>
            </w:r>
          </w:p>
          <w:p w14:paraId="20DDEF71" w14:textId="77777777" w:rsidR="00D60191" w:rsidRPr="00D60191" w:rsidRDefault="00D60191" w:rsidP="00D60191">
            <w:pPr>
              <w:spacing w:before="120" w:after="0" w:line="276" w:lineRule="auto"/>
              <w:rPr>
                <w:rFonts w:ascii="Times New Roman" w:eastAsia="Times New Roman" w:hAnsi="Times New Roman"/>
                <w:spacing w:val="-8"/>
                <w:sz w:val="24"/>
                <w:szCs w:val="24"/>
              </w:rPr>
            </w:pPr>
          </w:p>
        </w:tc>
        <w:tc>
          <w:tcPr>
            <w:tcW w:w="5162" w:type="dxa"/>
            <w:tcBorders>
              <w:top w:val="nil"/>
              <w:left w:val="nil"/>
              <w:bottom w:val="nil"/>
              <w:right w:val="nil"/>
            </w:tcBorders>
          </w:tcPr>
          <w:p w14:paraId="7D378AF4" w14:textId="77777777" w:rsidR="00D60191" w:rsidRPr="00D60191" w:rsidRDefault="00D60191" w:rsidP="00D60191">
            <w:pPr>
              <w:spacing w:before="120" w:after="0" w:line="276" w:lineRule="auto"/>
              <w:ind w:hanging="51"/>
              <w:jc w:val="center"/>
              <w:rPr>
                <w:rFonts w:ascii="Times New Roman" w:eastAsia="Times New Roman" w:hAnsi="Times New Roman"/>
                <w:b/>
                <w:spacing w:val="-16"/>
                <w:sz w:val="24"/>
                <w:szCs w:val="24"/>
              </w:rPr>
            </w:pPr>
            <w:r w:rsidRPr="00D60191">
              <w:rPr>
                <w:rFonts w:ascii="Times New Roman" w:hAnsi="Times New Roman"/>
                <w:noProof/>
                <w:sz w:val="24"/>
                <w:szCs w:val="24"/>
              </w:rPr>
              <w:pict w14:anchorId="73B26D95">
                <v:rect id="Rectangle 9" o:spid="_x0000_s1028" style="position:absolute;left:0;text-align:left;margin-left:75.25pt;margin-top:-36.15pt;width:162.5pt;height:24.65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">
                  <v:textbox inset=".5mm,,.5mm">
                    <w:txbxContent>
                      <w:p w14:paraId="7F926A4D" w14:textId="77777777" w:rsidR="00D60191" w:rsidRPr="00D60191" w:rsidRDefault="00D60191" w:rsidP="00D60191">
                        <w:pPr>
                          <w:spacing w:line="480" w:lineRule="auto"/>
                          <w:jc w:val="center"/>
                          <w:rPr>
                            <w:rFonts w:ascii="Times New Roman" w:hAnsi="Times New Roman"/>
                            <w:b/>
                            <w:szCs w:val="26"/>
                          </w:rPr>
                        </w:pPr>
                        <w:r w:rsidRPr="00D60191">
                          <w:rPr>
                            <w:rFonts w:ascii="Times New Roman" w:hAnsi="Times New Roman"/>
                            <w:b/>
                            <w:sz w:val="24"/>
                            <w:szCs w:val="26"/>
                          </w:rPr>
                          <w:t>Mẫu số 02/HSKT-HĐ</w:t>
                        </w:r>
                      </w:p>
                      <w:p w14:paraId="2F04FE77" w14:textId="77777777" w:rsidR="00D60191" w:rsidRDefault="00D60191" w:rsidP="00D60191">
                        <w:pPr>
                          <w:spacing w:line="360" w:lineRule="auto"/>
                        </w:pPr>
                      </w:p>
                    </w:txbxContent>
                  </v:textbox>
                </v:rect>
              </w:pict>
            </w:r>
            <w:r w:rsidRPr="00D60191">
              <w:rPr>
                <w:rFonts w:ascii="Times New Roman" w:eastAsia="Times New Roman" w:hAnsi="Times New Roman"/>
                <w:b/>
                <w:noProof/>
                <w:spacing w:val="-16"/>
                <w:sz w:val="24"/>
                <w:szCs w:val="24"/>
              </w:rPr>
              <w:t>CỘNG HÒA XÃ HỘI CHỦ NGHĨA VIỆT NAM</w:t>
            </w:r>
          </w:p>
          <w:p w14:paraId="56DAA8BA" w14:textId="77777777" w:rsidR="00D60191" w:rsidRPr="00D60191" w:rsidRDefault="00D60191" w:rsidP="00D60191">
            <w:pPr>
              <w:spacing w:before="120" w:after="0" w:line="276" w:lineRule="auto"/>
              <w:jc w:val="center"/>
              <w:rPr>
                <w:rFonts w:ascii="Times New Roman" w:eastAsia="Times New Roman" w:hAnsi="Times New Roman"/>
                <w:b/>
                <w:spacing w:val="-8"/>
                <w:sz w:val="24"/>
                <w:szCs w:val="24"/>
              </w:rPr>
            </w:pPr>
            <w:r w:rsidRPr="00D60191">
              <w:rPr>
                <w:rFonts w:ascii="Times New Roman" w:eastAsia="Times New Roman" w:hAnsi="Times New Roman"/>
                <w:b/>
                <w:spacing w:val="-8"/>
                <w:sz w:val="24"/>
                <w:szCs w:val="24"/>
              </w:rPr>
              <w:t>Độc lập - Tự do - Hạnh phúc</w:t>
            </w:r>
          </w:p>
          <w:p w14:paraId="1D87CB9A" w14:textId="77777777" w:rsidR="00D60191" w:rsidRPr="00D60191" w:rsidRDefault="00D60191" w:rsidP="00D60191">
            <w:pPr>
              <w:spacing w:before="120" w:after="0" w:line="276" w:lineRule="auto"/>
              <w:jc w:val="center"/>
              <w:rPr>
                <w:rFonts w:ascii="Times New Roman" w:eastAsia="Times New Roman" w:hAnsi="Times New Roman"/>
                <w:i/>
                <w:spacing w:val="-8"/>
                <w:sz w:val="24"/>
                <w:szCs w:val="24"/>
              </w:rPr>
            </w:pPr>
            <w:r w:rsidRPr="00D60191">
              <w:rPr>
                <w:rFonts w:ascii="Times New Roman" w:hAnsi="Times New Roman"/>
                <w:noProof/>
                <w:sz w:val="24"/>
                <w:szCs w:val="24"/>
              </w:rPr>
              <w:pict w14:anchorId="1F22DA90">
                <v:line id="Line 8" o:spid="_x0000_s1027" style="position:absolute;left:0;text-align:left;z-index:251657728;visibility:visible" from="52.75pt,1.9pt" to="199.4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"/>
              </w:pict>
            </w:r>
          </w:p>
          <w:p w14:paraId="7D9A993A" w14:textId="77777777" w:rsidR="00D60191" w:rsidRPr="00D60191" w:rsidRDefault="00D60191" w:rsidP="00D60191">
            <w:pPr>
              <w:tabs>
                <w:tab w:val="center" w:pos="2473"/>
                <w:tab w:val="right" w:pos="4946"/>
              </w:tabs>
              <w:spacing w:before="120" w:after="0" w:line="276" w:lineRule="auto"/>
              <w:rPr>
                <w:rFonts w:ascii="Times New Roman" w:eastAsia="Times New Roman" w:hAnsi="Times New Roman"/>
                <w:i/>
                <w:spacing w:val="-8"/>
                <w:sz w:val="24"/>
                <w:szCs w:val="24"/>
              </w:rPr>
            </w:pPr>
            <w:r w:rsidRPr="00D60191">
              <w:rPr>
                <w:rFonts w:ascii="Times New Roman" w:eastAsia="Times New Roman" w:hAnsi="Times New Roman"/>
                <w:i/>
                <w:spacing w:val="-8"/>
                <w:sz w:val="24"/>
                <w:szCs w:val="24"/>
              </w:rPr>
              <w:tab/>
              <w:t xml:space="preserve">........,  ngày .....  tháng .....  năm ...... </w:t>
            </w:r>
            <w:r w:rsidRPr="00D60191">
              <w:rPr>
                <w:rFonts w:ascii="Times New Roman" w:eastAsia="Times New Roman" w:hAnsi="Times New Roman"/>
                <w:spacing w:val="-8"/>
                <w:sz w:val="24"/>
                <w:szCs w:val="24"/>
                <w:vertAlign w:val="superscript"/>
              </w:rPr>
              <w:t>(2)</w:t>
            </w:r>
            <w:r w:rsidRPr="00D60191">
              <w:rPr>
                <w:rFonts w:ascii="Times New Roman" w:eastAsia="Times New Roman" w:hAnsi="Times New Roman"/>
                <w:spacing w:val="-8"/>
                <w:sz w:val="24"/>
                <w:szCs w:val="24"/>
                <w:vertAlign w:val="superscript"/>
              </w:rPr>
              <w:tab/>
            </w:r>
          </w:p>
        </w:tc>
      </w:tr>
    </w:tbl>
    <w:p w14:paraId="0F03A64E" w14:textId="77777777" w:rsidR="00D60191" w:rsidRPr="00D60191" w:rsidRDefault="00D60191" w:rsidP="00D60191">
      <w:pPr>
        <w:spacing w:before="120" w:after="0" w:line="276" w:lineRule="auto"/>
        <w:jc w:val="center"/>
        <w:rPr>
          <w:rFonts w:ascii="Times New Roman" w:eastAsia="Times New Roman" w:hAnsi="Times New Roman"/>
          <w:b/>
          <w:sz w:val="24"/>
          <w:szCs w:val="24"/>
        </w:rPr>
      </w:pPr>
      <w:r w:rsidRPr="00D60191">
        <w:rPr>
          <w:rFonts w:ascii="Times New Roman" w:eastAsia="Times New Roman" w:hAnsi="Times New Roman"/>
          <w:b/>
          <w:sz w:val="24"/>
          <w:szCs w:val="24"/>
        </w:rPr>
        <w:t xml:space="preserve">THÔNG BÁO KẾT QUẢ KIỂM TOÁN </w:t>
      </w:r>
    </w:p>
    <w:p w14:paraId="1A0FBE7A" w14:textId="77777777" w:rsidR="00D60191" w:rsidRPr="00D60191" w:rsidRDefault="00D60191" w:rsidP="00D60191">
      <w:pPr>
        <w:spacing w:before="120" w:after="0" w:line="276" w:lineRule="auto"/>
        <w:jc w:val="center"/>
        <w:rPr>
          <w:rFonts w:ascii="Times New Roman" w:eastAsia="Times New Roman" w:hAnsi="Times New Roman"/>
          <w:b/>
          <w:sz w:val="24"/>
          <w:szCs w:val="24"/>
        </w:rPr>
      </w:pPr>
      <w:r w:rsidRPr="00D60191">
        <w:rPr>
          <w:rFonts w:ascii="Times New Roman" w:eastAsia="Times New Roman" w:hAnsi="Times New Roman"/>
          <w:b/>
          <w:sz w:val="24"/>
          <w:szCs w:val="24"/>
        </w:rPr>
        <w:t>TẠI:</w:t>
      </w:r>
      <w:r w:rsidRPr="00D60191">
        <w:rPr>
          <w:rFonts w:ascii="Times New Roman" w:eastAsia="Times New Roman" w:hAnsi="Times New Roman"/>
          <w:sz w:val="24"/>
          <w:szCs w:val="24"/>
          <w:vertAlign w:val="superscript"/>
        </w:rPr>
        <w:t xml:space="preserve"> (3)</w:t>
      </w:r>
      <w:r w:rsidRPr="00D60191">
        <w:rPr>
          <w:rFonts w:ascii="Times New Roman" w:eastAsia="Times New Roman" w:hAnsi="Times New Roman"/>
          <w:b/>
          <w:sz w:val="24"/>
          <w:szCs w:val="24"/>
        </w:rPr>
        <w:t xml:space="preserve"> ………………………..</w:t>
      </w:r>
    </w:p>
    <w:p w14:paraId="690B1460" w14:textId="77777777" w:rsidR="00D60191" w:rsidRPr="00D60191" w:rsidRDefault="00D60191" w:rsidP="00D60191">
      <w:pPr>
        <w:spacing w:before="120" w:after="0" w:line="276" w:lineRule="auto"/>
        <w:jc w:val="center"/>
        <w:rPr>
          <w:rFonts w:ascii="Times New Roman" w:eastAsia="Times New Roman" w:hAnsi="Times New Roman"/>
          <w:sz w:val="24"/>
          <w:szCs w:val="24"/>
        </w:rPr>
      </w:pPr>
      <w:r w:rsidRPr="00D60191">
        <w:rPr>
          <w:rFonts w:ascii="Times New Roman" w:eastAsia="Times New Roman" w:hAnsi="Times New Roman"/>
          <w:sz w:val="24"/>
          <w:szCs w:val="24"/>
        </w:rPr>
        <w:t xml:space="preserve">Kính gửi: </w:t>
      </w:r>
      <w:r w:rsidRPr="00D60191">
        <w:rPr>
          <w:rFonts w:ascii="Times New Roman" w:eastAsia="Times New Roman" w:hAnsi="Times New Roman"/>
          <w:sz w:val="24"/>
          <w:szCs w:val="24"/>
          <w:vertAlign w:val="superscript"/>
        </w:rPr>
        <w:t>(4)</w:t>
      </w:r>
      <w:r w:rsidRPr="00D60191">
        <w:rPr>
          <w:rFonts w:ascii="Times New Roman" w:eastAsia="Times New Roman" w:hAnsi="Times New Roman"/>
          <w:sz w:val="24"/>
          <w:szCs w:val="24"/>
        </w:rPr>
        <w:t xml:space="preserve"> ........................................            </w:t>
      </w:r>
    </w:p>
    <w:p w14:paraId="6919A0B5" w14:textId="77777777" w:rsidR="00D60191" w:rsidRPr="00D60191" w:rsidRDefault="00D60191" w:rsidP="00D60191">
      <w:pPr>
        <w:spacing w:before="120" w:after="0" w:line="276" w:lineRule="auto"/>
        <w:jc w:val="both"/>
        <w:rPr>
          <w:rFonts w:ascii="Times New Roman" w:eastAsia="Times New Roman" w:hAnsi="Times New Roman"/>
          <w:sz w:val="24"/>
          <w:szCs w:val="24"/>
        </w:rPr>
      </w:pPr>
      <w:r w:rsidRPr="00D60191">
        <w:rPr>
          <w:rFonts w:ascii="Times New Roman" w:eastAsia="Times New Roman" w:hAnsi="Times New Roman"/>
          <w:b/>
          <w:sz w:val="24"/>
          <w:szCs w:val="24"/>
        </w:rPr>
        <w:tab/>
      </w:r>
      <w:r w:rsidRPr="00D60191">
        <w:rPr>
          <w:rFonts w:ascii="Times New Roman" w:eastAsia="Times New Roman" w:hAnsi="Times New Roman"/>
          <w:sz w:val="24"/>
          <w:szCs w:val="24"/>
        </w:rPr>
        <w:t xml:space="preserve">Thực hiện Quyết định số ...../QĐ-KTNN ngày....tháng... năm….  của Tổng Kiểm toán nhà nước về việc kiểm toán </w:t>
      </w:r>
      <w:r w:rsidRPr="00D60191">
        <w:rPr>
          <w:rFonts w:ascii="Times New Roman" w:eastAsia="Times New Roman" w:hAnsi="Times New Roman"/>
          <w:sz w:val="24"/>
          <w:szCs w:val="24"/>
          <w:vertAlign w:val="superscript"/>
        </w:rPr>
        <w:t xml:space="preserve"> </w:t>
      </w:r>
      <w:r w:rsidRPr="00D60191">
        <w:rPr>
          <w:rFonts w:ascii="Times New Roman" w:eastAsia="Times New Roman" w:hAnsi="Times New Roman"/>
          <w:sz w:val="24"/>
          <w:szCs w:val="24"/>
        </w:rPr>
        <w:t xml:space="preserve">...., Tổ Kiểm toán ... thuộc Đoàn kiểm toán....của Kiểm toán nhà nước đã tiến hành kiểm toán tại ..... từ ngày ....tháng ... năm …. đến … ngày ....tháng ...năm …. </w:t>
      </w:r>
    </w:p>
    <w:p w14:paraId="173726EF" w14:textId="77777777" w:rsidR="00D60191" w:rsidRPr="00D60191" w:rsidRDefault="00D60191" w:rsidP="00D60191">
      <w:pPr>
        <w:spacing w:before="120" w:after="0" w:line="276" w:lineRule="auto"/>
        <w:ind w:firstLine="720"/>
        <w:jc w:val="both"/>
        <w:rPr>
          <w:rFonts w:ascii="Times New Roman" w:eastAsia="Times New Roman" w:hAnsi="Times New Roman"/>
          <w:spacing w:val="-4"/>
          <w:sz w:val="24"/>
          <w:szCs w:val="24"/>
        </w:rPr>
      </w:pPr>
      <w:r w:rsidRPr="00D60191">
        <w:rPr>
          <w:rFonts w:ascii="Times New Roman" w:eastAsia="Times New Roman" w:hAnsi="Times New Roman"/>
          <w:spacing w:val="-4"/>
          <w:sz w:val="24"/>
          <w:szCs w:val="24"/>
        </w:rPr>
        <w:t xml:space="preserve">Căn cứ Báo cáo kiểm toán của đoàn kiểm toán đã được phát hành và kết quả kiểm toán tại Biên bản kiểm toán của Tổ kiểm toán tại đơn vị, Kiểm toán nhà nước </w:t>
      </w:r>
      <w:r w:rsidRPr="00D60191">
        <w:rPr>
          <w:rFonts w:ascii="Times New Roman" w:eastAsia="Times New Roman" w:hAnsi="Times New Roman"/>
          <w:i/>
          <w:spacing w:val="-4"/>
          <w:sz w:val="24"/>
          <w:szCs w:val="24"/>
        </w:rPr>
        <w:t>(hoặc KTNN khu vực...)</w:t>
      </w:r>
      <w:r w:rsidRPr="00D60191">
        <w:rPr>
          <w:rFonts w:ascii="Times New Roman" w:eastAsia="Times New Roman" w:hAnsi="Times New Roman"/>
          <w:spacing w:val="-4"/>
          <w:sz w:val="24"/>
          <w:szCs w:val="24"/>
        </w:rPr>
        <w:t xml:space="preserve"> thông báo kết luận và kiến nghị kiểm toán đối với đơn vị như sau:</w:t>
      </w:r>
    </w:p>
    <w:p w14:paraId="39DD56DF" w14:textId="77777777" w:rsidR="00D60191" w:rsidRPr="00D60191" w:rsidRDefault="00D60191" w:rsidP="00D60191">
      <w:pPr>
        <w:spacing w:before="120" w:after="0" w:line="276" w:lineRule="auto"/>
        <w:ind w:firstLine="720"/>
        <w:jc w:val="both"/>
        <w:rPr>
          <w:rFonts w:ascii="Times New Roman" w:eastAsia="Times New Roman" w:hAnsi="Times New Roman"/>
          <w:b/>
          <w:sz w:val="24"/>
          <w:szCs w:val="24"/>
          <w:lang w:val="nl-NL"/>
        </w:rPr>
      </w:pPr>
      <w:r w:rsidRPr="00D60191">
        <w:rPr>
          <w:rFonts w:ascii="Times New Roman" w:eastAsia="Times New Roman" w:hAnsi="Times New Roman"/>
          <w:b/>
          <w:sz w:val="24"/>
          <w:szCs w:val="24"/>
          <w:lang w:val="nl-NL"/>
        </w:rPr>
        <w:t>I. KẾT LUẬN KIỂM TOÁN</w:t>
      </w:r>
    </w:p>
    <w:p w14:paraId="7B5A7DC1" w14:textId="77777777" w:rsidR="00D60191" w:rsidRPr="00D60191" w:rsidRDefault="00D60191" w:rsidP="00D60191">
      <w:pPr>
        <w:spacing w:before="120" w:after="0" w:line="276" w:lineRule="auto"/>
        <w:ind w:firstLine="720"/>
        <w:jc w:val="both"/>
        <w:rPr>
          <w:rFonts w:ascii="Times New Roman" w:eastAsia="Times New Roman" w:hAnsi="Times New Roman"/>
          <w:i/>
          <w:sz w:val="24"/>
          <w:szCs w:val="24"/>
          <w:lang w:val="nl-NL"/>
        </w:rPr>
      </w:pPr>
      <w:r w:rsidRPr="00D60191">
        <w:rPr>
          <w:rFonts w:ascii="Times New Roman" w:eastAsia="Times New Roman" w:hAnsi="Times New Roman"/>
          <w:sz w:val="24"/>
          <w:szCs w:val="24"/>
          <w:lang w:val="nl-NL"/>
        </w:rPr>
        <w:t xml:space="preserve">Các đánh giá, nhận xét đã được thể hiện trong Biên bản kiểm toán của Tổ kiểm toán được ký với đơn vị ngày ... tháng ... năm .... Sau đây là một số kết luận kiểm toán chủ yếu tại đơn vị như sau: </w:t>
      </w:r>
      <w:r w:rsidRPr="00D60191">
        <w:rPr>
          <w:rFonts w:ascii="Times New Roman" w:eastAsia="Times New Roman" w:hAnsi="Times New Roman"/>
          <w:sz w:val="24"/>
          <w:szCs w:val="24"/>
          <w:vertAlign w:val="superscript"/>
          <w:lang w:val="nl-NL"/>
        </w:rPr>
        <w:t xml:space="preserve">(5) </w:t>
      </w:r>
      <w:r w:rsidRPr="00D60191">
        <w:rPr>
          <w:rFonts w:ascii="Times New Roman" w:eastAsia="Times New Roman" w:hAnsi="Times New Roman"/>
          <w:i/>
          <w:sz w:val="24"/>
          <w:szCs w:val="24"/>
          <w:lang w:val="nl-NL"/>
        </w:rPr>
        <w:t>(ghi kết luận, phát hiện đối với các nội dung kiểm toán được tổng hợp trong Báo cáo kiểm toán của đoàn kiểm toán liên quan đến đơn vị được kiểm toán).</w:t>
      </w:r>
    </w:p>
    <w:p w14:paraId="59973FA9" w14:textId="77777777" w:rsidR="00D60191" w:rsidRPr="00D60191" w:rsidRDefault="00D60191" w:rsidP="00D60191">
      <w:pPr>
        <w:spacing w:before="120" w:after="0" w:line="276" w:lineRule="auto"/>
        <w:ind w:firstLine="720"/>
        <w:jc w:val="both"/>
        <w:rPr>
          <w:rFonts w:ascii="Times New Roman" w:eastAsia="Times New Roman" w:hAnsi="Times New Roman"/>
          <w:b/>
          <w:sz w:val="24"/>
          <w:szCs w:val="24"/>
          <w:lang w:val="nl-NL"/>
        </w:rPr>
      </w:pPr>
      <w:r w:rsidRPr="00D60191">
        <w:rPr>
          <w:rFonts w:ascii="Times New Roman" w:eastAsia="Times New Roman" w:hAnsi="Times New Roman"/>
          <w:i/>
          <w:sz w:val="24"/>
          <w:szCs w:val="24"/>
          <w:lang w:val="nl-NL"/>
        </w:rPr>
        <w:t>Tùy từng chủ đề kiểm toán và nếu cuộc kiểm toán có lồng ghép nội dung kiểm toán tài chính thì thực hiện theo Mẫu số 27/HSKT-KTNN ban hành kèm theo Quyết định số 02/2016/QĐ-KTNN ngày 26/6/2020 của Tổng KTNN.</w:t>
      </w:r>
    </w:p>
    <w:p w14:paraId="1A721BA0" w14:textId="77777777" w:rsidR="00D60191" w:rsidRPr="00D60191" w:rsidRDefault="00D60191" w:rsidP="00D60191">
      <w:pPr>
        <w:keepNext/>
        <w:spacing w:before="120" w:after="0" w:line="276" w:lineRule="auto"/>
        <w:ind w:firstLine="720"/>
        <w:rPr>
          <w:rFonts w:ascii="Times New Roman" w:eastAsia="Times New Roman" w:hAnsi="Times New Roman"/>
          <w:b/>
          <w:sz w:val="24"/>
          <w:szCs w:val="24"/>
          <w:lang w:val="nl-NL"/>
        </w:rPr>
      </w:pPr>
      <w:r w:rsidRPr="00D60191">
        <w:rPr>
          <w:rFonts w:ascii="Times New Roman" w:eastAsia="Times New Roman" w:hAnsi="Times New Roman"/>
          <w:b/>
          <w:sz w:val="24"/>
          <w:szCs w:val="24"/>
          <w:lang w:val="nl-NL"/>
        </w:rPr>
        <w:t xml:space="preserve">II. KIẾN NGHỊ </w:t>
      </w:r>
      <w:r w:rsidRPr="00D60191">
        <w:rPr>
          <w:rFonts w:ascii="Times New Roman" w:eastAsia="Times New Roman" w:hAnsi="Times New Roman"/>
          <w:sz w:val="24"/>
          <w:szCs w:val="24"/>
          <w:vertAlign w:val="superscript"/>
          <w:lang w:val="nl-NL"/>
        </w:rPr>
        <w:t>(6)</w:t>
      </w:r>
    </w:p>
    <w:p w14:paraId="269A8BD0" w14:textId="77777777" w:rsidR="00D60191" w:rsidRPr="00D60191" w:rsidRDefault="00D60191" w:rsidP="00D60191">
      <w:pPr>
        <w:spacing w:before="120" w:after="0" w:line="276" w:lineRule="auto"/>
        <w:ind w:firstLine="720"/>
        <w:jc w:val="both"/>
        <w:rPr>
          <w:rFonts w:ascii="Times New Roman" w:eastAsia="Times New Roman" w:hAnsi="Times New Roman"/>
          <w:b/>
          <w:sz w:val="24"/>
          <w:szCs w:val="24"/>
          <w:lang w:val="pt-BR"/>
        </w:rPr>
      </w:pPr>
      <w:r w:rsidRPr="00D60191">
        <w:rPr>
          <w:rFonts w:ascii="Times New Roman" w:eastAsia="Times New Roman" w:hAnsi="Times New Roman"/>
          <w:b/>
          <w:sz w:val="24"/>
          <w:szCs w:val="24"/>
          <w:lang w:val="pt-BR"/>
        </w:rPr>
        <w:t>1. Đối với đơn vị được kiểm toán</w:t>
      </w:r>
    </w:p>
    <w:p w14:paraId="11F2775E" w14:textId="77777777" w:rsidR="00D60191" w:rsidRPr="00D60191" w:rsidRDefault="00D60191" w:rsidP="00D60191">
      <w:pPr>
        <w:spacing w:before="120" w:after="0" w:line="276" w:lineRule="auto"/>
        <w:ind w:firstLine="720"/>
        <w:jc w:val="both"/>
        <w:rPr>
          <w:rFonts w:ascii="Times New Roman" w:eastAsia="Times New Roman" w:hAnsi="Times New Roman"/>
          <w:sz w:val="24"/>
          <w:szCs w:val="24"/>
          <w:lang w:val="pt-BR"/>
        </w:rPr>
      </w:pPr>
      <w:r w:rsidRPr="00D60191">
        <w:rPr>
          <w:rFonts w:ascii="Times New Roman" w:eastAsia="Times New Roman" w:hAnsi="Times New Roman"/>
          <w:sz w:val="24"/>
          <w:szCs w:val="24"/>
          <w:lang w:val="pt-BR"/>
        </w:rPr>
        <w:t>....</w:t>
      </w:r>
    </w:p>
    <w:p w14:paraId="1DDA0B98" w14:textId="77777777" w:rsidR="00D60191" w:rsidRPr="00D60191" w:rsidRDefault="00D60191" w:rsidP="00D60191">
      <w:pPr>
        <w:spacing w:before="120" w:after="0" w:line="276" w:lineRule="auto"/>
        <w:ind w:firstLine="720"/>
        <w:jc w:val="both"/>
        <w:rPr>
          <w:rFonts w:ascii="Times New Roman" w:eastAsia="MS Mincho" w:hAnsi="Times New Roman"/>
          <w:bCs/>
          <w:i/>
          <w:sz w:val="24"/>
          <w:szCs w:val="24"/>
          <w:lang w:val="pt-BR"/>
        </w:rPr>
      </w:pPr>
      <w:r w:rsidRPr="00D60191">
        <w:rPr>
          <w:rFonts w:ascii="Times New Roman" w:eastAsia="Times New Roman" w:hAnsi="Times New Roman"/>
          <w:b/>
          <w:bCs/>
          <w:sz w:val="24"/>
          <w:szCs w:val="24"/>
          <w:lang w:val="pt-BR"/>
        </w:rPr>
        <w:t xml:space="preserve">2. Đối với ... </w:t>
      </w:r>
      <w:r w:rsidRPr="00D60191">
        <w:rPr>
          <w:rFonts w:ascii="Times New Roman" w:eastAsia="Times New Roman" w:hAnsi="Times New Roman"/>
          <w:bCs/>
          <w:i/>
          <w:sz w:val="24"/>
          <w:szCs w:val="24"/>
          <w:lang w:val="pt-BR"/>
        </w:rPr>
        <w:t xml:space="preserve">(cơ quan quản lý cấp trên - </w:t>
      </w:r>
      <w:r w:rsidRPr="00D60191">
        <w:rPr>
          <w:rFonts w:ascii="Times New Roman" w:eastAsia="MS Mincho" w:hAnsi="Times New Roman"/>
          <w:bCs/>
          <w:i/>
          <w:sz w:val="24"/>
          <w:szCs w:val="24"/>
          <w:lang w:val="pt-BR"/>
        </w:rPr>
        <w:t>nếu có)</w:t>
      </w:r>
    </w:p>
    <w:p w14:paraId="50FB93C5" w14:textId="77777777" w:rsidR="00D60191" w:rsidRPr="00D60191" w:rsidRDefault="00D60191" w:rsidP="00D60191">
      <w:pPr>
        <w:spacing w:before="120" w:after="0" w:line="276" w:lineRule="auto"/>
        <w:ind w:firstLine="720"/>
        <w:jc w:val="both"/>
        <w:rPr>
          <w:rFonts w:ascii="Times New Roman" w:hAnsi="Times New Roman"/>
          <w:i/>
          <w:sz w:val="24"/>
          <w:szCs w:val="24"/>
          <w:lang w:val="pt-BR"/>
        </w:rPr>
      </w:pPr>
      <w:r w:rsidRPr="00D60191">
        <w:rPr>
          <w:rFonts w:ascii="Times New Roman" w:eastAsia="Times New Roman" w:hAnsi="Times New Roman"/>
          <w:sz w:val="24"/>
          <w:szCs w:val="24"/>
          <w:lang w:val="vi-VN"/>
        </w:rPr>
        <w:t>Đề nghị ......</w:t>
      </w:r>
      <w:r w:rsidRPr="00D60191">
        <w:rPr>
          <w:rFonts w:ascii="Times New Roman" w:eastAsia="Times New Roman" w:hAnsi="Times New Roman"/>
          <w:sz w:val="24"/>
          <w:szCs w:val="24"/>
          <w:lang w:val="pt-BR"/>
        </w:rPr>
        <w:t xml:space="preserve"> .</w:t>
      </w:r>
      <w:r w:rsidRPr="00D60191">
        <w:rPr>
          <w:rFonts w:ascii="Times New Roman" w:eastAsia="Times New Roman" w:hAnsi="Times New Roman"/>
          <w:sz w:val="24"/>
          <w:szCs w:val="24"/>
          <w:vertAlign w:val="superscript"/>
          <w:lang w:val="pt-BR"/>
        </w:rPr>
        <w:t>(4)</w:t>
      </w:r>
      <w:r w:rsidRPr="00D60191">
        <w:rPr>
          <w:rFonts w:ascii="Times New Roman" w:eastAsia="Times New Roman" w:hAnsi="Times New Roman"/>
          <w:sz w:val="24"/>
          <w:szCs w:val="24"/>
          <w:lang w:val="vi-VN"/>
        </w:rPr>
        <w:t xml:space="preserve">chỉ đạo </w:t>
      </w:r>
      <w:r w:rsidRPr="00D60191">
        <w:rPr>
          <w:rFonts w:ascii="Times New Roman" w:eastAsia="Times New Roman" w:hAnsi="Times New Roman"/>
          <w:sz w:val="24"/>
          <w:szCs w:val="24"/>
          <w:lang w:val="pt-BR"/>
        </w:rPr>
        <w:t>......</w:t>
      </w:r>
      <w:r w:rsidRPr="00D60191">
        <w:rPr>
          <w:rFonts w:ascii="Times New Roman" w:eastAsia="Times New Roman" w:hAnsi="Times New Roman"/>
          <w:sz w:val="24"/>
          <w:szCs w:val="24"/>
          <w:lang w:val="vi-VN"/>
        </w:rPr>
        <w:t xml:space="preserve"> thực hiện nghiêm túc, kịp thời các kiến nghị của Kiểm toán nhà nước</w:t>
      </w:r>
      <w:r w:rsidRPr="00D60191">
        <w:rPr>
          <w:rFonts w:ascii="Times New Roman" w:eastAsia="Times New Roman" w:hAnsi="Times New Roman"/>
          <w:sz w:val="24"/>
          <w:szCs w:val="24"/>
          <w:lang w:val="pt-BR"/>
        </w:rPr>
        <w:t xml:space="preserve"> theo Thông báo này </w:t>
      </w:r>
      <w:r w:rsidRPr="00D60191">
        <w:rPr>
          <w:rFonts w:ascii="Times New Roman" w:eastAsia="Times New Roman" w:hAnsi="Times New Roman"/>
          <w:sz w:val="24"/>
          <w:szCs w:val="24"/>
          <w:lang w:val="vi-VN"/>
        </w:rPr>
        <w:t>và báo cáo kết quả thực hiện</w:t>
      </w:r>
      <w:r w:rsidRPr="00D60191">
        <w:rPr>
          <w:rFonts w:ascii="Times New Roman" w:eastAsia="Times New Roman" w:hAnsi="Times New Roman"/>
          <w:sz w:val="24"/>
          <w:szCs w:val="24"/>
          <w:lang w:val="pt-BR"/>
        </w:rPr>
        <w:t xml:space="preserve"> về ....... </w:t>
      </w:r>
      <w:r w:rsidRPr="00D60191">
        <w:rPr>
          <w:rFonts w:ascii="Times New Roman" w:eastAsia="Times New Roman" w:hAnsi="Times New Roman"/>
          <w:i/>
          <w:sz w:val="24"/>
          <w:szCs w:val="24"/>
          <w:lang w:val="pt-BR"/>
        </w:rPr>
        <w:t>(cơ quan chủ quản)</w:t>
      </w:r>
      <w:r w:rsidRPr="00D60191">
        <w:rPr>
          <w:rFonts w:ascii="Times New Roman" w:eastAsia="Times New Roman" w:hAnsi="Times New Roman"/>
          <w:sz w:val="24"/>
          <w:szCs w:val="24"/>
          <w:lang w:val="pt-BR"/>
        </w:rPr>
        <w:t xml:space="preserve"> để tổng hợp báo cáo</w:t>
      </w:r>
      <w:r w:rsidRPr="00D60191">
        <w:rPr>
          <w:rFonts w:ascii="Times New Roman" w:eastAsia="Times New Roman" w:hAnsi="Times New Roman"/>
          <w:sz w:val="24"/>
          <w:szCs w:val="24"/>
          <w:lang w:val="vi-VN"/>
        </w:rPr>
        <w:t xml:space="preserve"> Kiểm toán nhà nước khu vực</w:t>
      </w:r>
      <w:r w:rsidRPr="00D60191">
        <w:rPr>
          <w:rFonts w:ascii="Times New Roman" w:eastAsia="Times New Roman" w:hAnsi="Times New Roman"/>
          <w:sz w:val="24"/>
          <w:szCs w:val="24"/>
          <w:lang w:val="pt-BR"/>
        </w:rPr>
        <w:t xml:space="preserve">/chuyên ngành </w:t>
      </w:r>
      <w:r w:rsidRPr="00D60191">
        <w:rPr>
          <w:rFonts w:ascii="Times New Roman" w:eastAsia="Times New Roman" w:hAnsi="Times New Roman"/>
          <w:sz w:val="24"/>
          <w:szCs w:val="24"/>
          <w:lang w:val="vi-VN"/>
        </w:rPr>
        <w:t>… địa chỉ</w:t>
      </w:r>
      <w:r w:rsidRPr="00D60191">
        <w:rPr>
          <w:rFonts w:ascii="Times New Roman" w:eastAsia="Times New Roman" w:hAnsi="Times New Roman"/>
          <w:sz w:val="24"/>
          <w:szCs w:val="24"/>
        </w:rPr>
        <w:t xml:space="preserve"> </w:t>
      </w:r>
      <w:r w:rsidRPr="00D60191">
        <w:rPr>
          <w:rFonts w:ascii="Times New Roman" w:eastAsia="Times New Roman" w:hAnsi="Times New Roman"/>
          <w:sz w:val="24"/>
          <w:szCs w:val="24"/>
          <w:lang w:val="vi-VN"/>
        </w:rPr>
        <w:t>.... trước ngày</w:t>
      </w:r>
      <w:r w:rsidRPr="00D60191">
        <w:rPr>
          <w:rFonts w:ascii="Times New Roman" w:eastAsia="Times New Roman" w:hAnsi="Times New Roman"/>
          <w:sz w:val="24"/>
          <w:szCs w:val="24"/>
        </w:rPr>
        <w:t xml:space="preserve"> </w:t>
      </w:r>
      <w:r w:rsidRPr="00D60191">
        <w:rPr>
          <w:rFonts w:ascii="Times New Roman" w:eastAsia="Times New Roman" w:hAnsi="Times New Roman"/>
          <w:sz w:val="24"/>
          <w:szCs w:val="24"/>
          <w:lang w:val="vi-VN"/>
        </w:rPr>
        <w:t>.../.../...</w:t>
      </w:r>
      <w:r w:rsidRPr="00D60191">
        <w:rPr>
          <w:rFonts w:ascii="Times New Roman" w:eastAsia="Times New Roman" w:hAnsi="Times New Roman"/>
          <w:sz w:val="24"/>
          <w:szCs w:val="24"/>
          <w:vertAlign w:val="superscript"/>
          <w:lang w:val="pt-BR"/>
        </w:rPr>
        <w:t xml:space="preserve"> (7). </w:t>
      </w:r>
      <w:r w:rsidRPr="00D60191">
        <w:rPr>
          <w:rFonts w:ascii="Times New Roman" w:eastAsia="Times New Roman" w:hAnsi="Times New Roman"/>
          <w:sz w:val="24"/>
          <w:szCs w:val="24"/>
          <w:lang w:val="vi-VN"/>
        </w:rPr>
        <w:t xml:space="preserve">Trong Báo cáo kết quả thực hiện kiến nghị kiểm toán cần nêu rõ: những kiến nghị đã thực hiện; kiến nghị đang thực hiện; kiến nghị chưa thực hiện </w:t>
      </w:r>
      <w:r w:rsidRPr="00D60191">
        <w:rPr>
          <w:rFonts w:ascii="Times New Roman" w:eastAsia="Times New Roman" w:hAnsi="Times New Roman"/>
          <w:i/>
          <w:sz w:val="24"/>
          <w:szCs w:val="24"/>
          <w:lang w:val="vi-VN"/>
        </w:rPr>
        <w:t xml:space="preserve">(với những kiến nghị đã thực hiện cần ghi rõ tên bằng chứng, phô tô kèm theo các chứng từ, tài liệu,... để chứng minh; với kiến nghị đang </w:t>
      </w:r>
      <w:r w:rsidRPr="00D60191">
        <w:rPr>
          <w:rFonts w:ascii="Times New Roman" w:eastAsia="Times New Roman" w:hAnsi="Times New Roman"/>
          <w:i/>
          <w:sz w:val="24"/>
          <w:szCs w:val="24"/>
          <w:lang w:val="vi-VN"/>
        </w:rPr>
        <w:lastRenderedPageBreak/>
        <w:t xml:space="preserve">thực hiện và kiến nghị chưa thực hiện phải giải thích rõ lý do). </w:t>
      </w:r>
      <w:r w:rsidRPr="00D60191">
        <w:rPr>
          <w:rFonts w:ascii="Times New Roman" w:hAnsi="Times New Roman"/>
          <w:sz w:val="24"/>
          <w:szCs w:val="24"/>
          <w:lang w:val="pt-BR"/>
        </w:rPr>
        <w:t>Khi đơn vị thực hiện các kiến nghị của Kiểm toán nhà nước, ghi chép chứng từ theo hướng dẫn tại Phụ lục 01/HSKT-KTNN kèm theo.</w:t>
      </w:r>
    </w:p>
    <w:p w14:paraId="5E60C654" w14:textId="77777777" w:rsidR="00D60191" w:rsidRPr="00D60191" w:rsidRDefault="00D60191" w:rsidP="00D60191">
      <w:pPr>
        <w:spacing w:before="120" w:after="240" w:line="276" w:lineRule="auto"/>
        <w:ind w:firstLine="720"/>
        <w:jc w:val="both"/>
        <w:rPr>
          <w:rFonts w:ascii="Times New Roman" w:eastAsia="Times New Roman" w:hAnsi="Times New Roman"/>
          <w:sz w:val="24"/>
          <w:szCs w:val="24"/>
          <w:lang w:val="pt-BR"/>
        </w:rPr>
      </w:pPr>
      <w:r w:rsidRPr="00D60191">
        <w:rPr>
          <w:rFonts w:ascii="Times New Roman" w:eastAsia="Times New Roman" w:hAnsi="Times New Roman"/>
          <w:sz w:val="24"/>
          <w:szCs w:val="24"/>
          <w:lang w:val="pt-BR"/>
        </w:rPr>
        <w:t xml:space="preserve">Thông báo này gồm ... trang, từ trang ... đến trang ... và các phụ lục số ... </w:t>
      </w:r>
      <w:r w:rsidRPr="00D60191">
        <w:rPr>
          <w:rFonts w:ascii="Times New Roman" w:eastAsia="Times New Roman" w:hAnsi="Times New Roman"/>
          <w:i/>
          <w:sz w:val="24"/>
          <w:szCs w:val="24"/>
          <w:lang w:val="pt-BR"/>
        </w:rPr>
        <w:t>(ghi đầy đủ các phụ lục kèm theo)</w:t>
      </w:r>
      <w:r w:rsidRPr="00D60191">
        <w:rPr>
          <w:rFonts w:ascii="Times New Roman" w:eastAsia="Times New Roman" w:hAnsi="Times New Roman"/>
          <w:sz w:val="24"/>
          <w:szCs w:val="24"/>
          <w:lang w:val="pt-BR"/>
        </w:rPr>
        <w:t xml:space="preserve"> là bộ phận không tách rời của Thông báo này./.</w:t>
      </w:r>
    </w:p>
    <w:tbl>
      <w:tblPr>
        <w:tblW w:w="9923" w:type="dxa"/>
        <w:tblInd w:w="-176" w:type="dxa"/>
        <w:tblLook w:val="01E0" w:firstRow="1" w:lastRow="1" w:firstColumn="1" w:lastColumn="1" w:noHBand="0" w:noVBand="0"/>
      </w:tblPr>
      <w:tblGrid>
        <w:gridCol w:w="3884"/>
        <w:gridCol w:w="6039"/>
      </w:tblGrid>
      <w:tr w:rsidR="00D60191" w:rsidRPr="00D60191" w14:paraId="626C18A5" w14:textId="77777777" w:rsidTr="00D60191">
        <w:tc>
          <w:tcPr>
            <w:tcW w:w="3884" w:type="dxa"/>
          </w:tcPr>
          <w:p w14:paraId="41A57595" w14:textId="77777777" w:rsidR="00D60191" w:rsidRPr="00D60191" w:rsidRDefault="00D60191" w:rsidP="00D60191">
            <w:pPr>
              <w:spacing w:before="120" w:after="0" w:line="276" w:lineRule="auto"/>
              <w:jc w:val="both"/>
              <w:rPr>
                <w:rFonts w:ascii="Times New Roman" w:eastAsia="Times New Roman" w:hAnsi="Times New Roman"/>
                <w:i/>
                <w:sz w:val="24"/>
                <w:szCs w:val="24"/>
                <w:vertAlign w:val="superscript"/>
                <w:lang w:val="pt-BR"/>
              </w:rPr>
            </w:pPr>
            <w:r w:rsidRPr="00D60191">
              <w:rPr>
                <w:rFonts w:ascii="Times New Roman" w:eastAsia="Times New Roman" w:hAnsi="Times New Roman"/>
                <w:b/>
                <w:i/>
                <w:sz w:val="24"/>
                <w:szCs w:val="24"/>
                <w:lang w:val="pt-BR"/>
              </w:rPr>
              <w:t xml:space="preserve">Nơi nhận: </w:t>
            </w:r>
            <w:r w:rsidRPr="00D60191">
              <w:rPr>
                <w:rFonts w:ascii="Times New Roman" w:eastAsia="Times New Roman" w:hAnsi="Times New Roman"/>
                <w:sz w:val="24"/>
                <w:szCs w:val="24"/>
                <w:vertAlign w:val="superscript"/>
                <w:lang w:val="pt-BR"/>
              </w:rPr>
              <w:t>(8)</w:t>
            </w:r>
          </w:p>
          <w:p w14:paraId="039CB2A5" w14:textId="77777777" w:rsidR="00D60191" w:rsidRPr="00D60191" w:rsidRDefault="00D60191" w:rsidP="00D60191">
            <w:pPr>
              <w:spacing w:before="120" w:after="0" w:line="276" w:lineRule="auto"/>
              <w:rPr>
                <w:rFonts w:ascii="Times New Roman" w:eastAsia="Times New Roman" w:hAnsi="Times New Roman"/>
                <w:sz w:val="24"/>
                <w:szCs w:val="24"/>
                <w:lang w:val="pt-BR"/>
              </w:rPr>
            </w:pPr>
            <w:r w:rsidRPr="00D60191">
              <w:rPr>
                <w:rFonts w:ascii="Times New Roman" w:eastAsia="Times New Roman" w:hAnsi="Times New Roman"/>
                <w:sz w:val="24"/>
                <w:szCs w:val="24"/>
                <w:lang w:val="pt-BR"/>
              </w:rPr>
              <w:t>- Như trên;</w:t>
            </w:r>
          </w:p>
          <w:p w14:paraId="2D7E0B6E" w14:textId="77777777" w:rsidR="00D60191" w:rsidRPr="00D60191" w:rsidRDefault="00D60191" w:rsidP="00D60191">
            <w:pPr>
              <w:spacing w:before="120" w:after="0" w:line="276" w:lineRule="auto"/>
              <w:rPr>
                <w:rFonts w:ascii="Times New Roman" w:eastAsia="Times New Roman" w:hAnsi="Times New Roman"/>
                <w:sz w:val="24"/>
                <w:szCs w:val="24"/>
                <w:lang w:val="pt-BR"/>
              </w:rPr>
            </w:pPr>
            <w:r w:rsidRPr="00D60191">
              <w:rPr>
                <w:rFonts w:ascii="Times New Roman" w:eastAsia="Times New Roman" w:hAnsi="Times New Roman"/>
                <w:sz w:val="24"/>
                <w:szCs w:val="24"/>
                <w:lang w:val="pt-BR"/>
              </w:rPr>
              <w:t xml:space="preserve">- Đơn vị cấp trên được KT </w:t>
            </w:r>
            <w:r w:rsidRPr="00D60191">
              <w:rPr>
                <w:rFonts w:ascii="Times New Roman" w:eastAsia="Times New Roman" w:hAnsi="Times New Roman"/>
                <w:i/>
                <w:sz w:val="24"/>
                <w:szCs w:val="24"/>
                <w:lang w:val="pt-BR"/>
              </w:rPr>
              <w:t>(nếu có)</w:t>
            </w:r>
            <w:r w:rsidRPr="00D60191">
              <w:rPr>
                <w:rFonts w:ascii="Times New Roman" w:eastAsia="Times New Roman" w:hAnsi="Times New Roman"/>
                <w:sz w:val="24"/>
                <w:szCs w:val="24"/>
                <w:lang w:val="pt-BR"/>
              </w:rPr>
              <w:t>;</w:t>
            </w:r>
          </w:p>
          <w:p w14:paraId="57894A3C" w14:textId="77777777" w:rsidR="00D60191" w:rsidRPr="00D60191" w:rsidRDefault="00D60191" w:rsidP="00D60191">
            <w:pPr>
              <w:spacing w:before="120" w:after="0" w:line="276" w:lineRule="auto"/>
              <w:rPr>
                <w:rFonts w:ascii="Times New Roman" w:eastAsia="Times New Roman" w:hAnsi="Times New Roman"/>
                <w:sz w:val="24"/>
                <w:szCs w:val="24"/>
                <w:lang w:val="pt-BR"/>
              </w:rPr>
            </w:pPr>
            <w:r w:rsidRPr="00D60191">
              <w:rPr>
                <w:rFonts w:ascii="Times New Roman" w:eastAsia="Times New Roman" w:hAnsi="Times New Roman"/>
                <w:sz w:val="24"/>
                <w:szCs w:val="24"/>
                <w:lang w:val="pt-BR"/>
              </w:rPr>
              <w:t>- Vụ Chế độ và KSCLKT;</w:t>
            </w:r>
          </w:p>
          <w:p w14:paraId="48F1C061" w14:textId="77777777" w:rsidR="00D60191" w:rsidRPr="00D60191" w:rsidRDefault="00D60191" w:rsidP="00D60191">
            <w:pPr>
              <w:tabs>
                <w:tab w:val="left" w:pos="2505"/>
              </w:tabs>
              <w:spacing w:before="120" w:after="0" w:line="276" w:lineRule="auto"/>
              <w:rPr>
                <w:rFonts w:ascii="Times New Roman" w:eastAsia="Times New Roman" w:hAnsi="Times New Roman"/>
                <w:sz w:val="24"/>
                <w:szCs w:val="24"/>
                <w:lang w:val="pt-BR"/>
              </w:rPr>
            </w:pPr>
            <w:r w:rsidRPr="00D60191">
              <w:rPr>
                <w:rFonts w:ascii="Times New Roman" w:eastAsia="Times New Roman" w:hAnsi="Times New Roman"/>
                <w:sz w:val="24"/>
                <w:szCs w:val="24"/>
                <w:lang w:val="pt-BR"/>
              </w:rPr>
              <w:t xml:space="preserve">- KTNN chuyên ngành </w:t>
            </w:r>
            <w:r w:rsidRPr="00D60191">
              <w:rPr>
                <w:rFonts w:ascii="Times New Roman" w:eastAsia="Times New Roman" w:hAnsi="Times New Roman"/>
                <w:i/>
                <w:sz w:val="24"/>
                <w:szCs w:val="24"/>
                <w:lang w:val="pt-BR"/>
              </w:rPr>
              <w:t>(KV)</w:t>
            </w:r>
            <w:r w:rsidRPr="00D60191">
              <w:rPr>
                <w:rFonts w:ascii="Times New Roman" w:eastAsia="Times New Roman" w:hAnsi="Times New Roman"/>
                <w:sz w:val="24"/>
                <w:szCs w:val="24"/>
                <w:lang w:val="pt-BR"/>
              </w:rPr>
              <w:t>;</w:t>
            </w:r>
          </w:p>
          <w:p w14:paraId="7D6E283E" w14:textId="77777777" w:rsidR="00D60191" w:rsidRPr="00D60191" w:rsidRDefault="00D60191" w:rsidP="00D60191">
            <w:pPr>
              <w:spacing w:before="120" w:after="0" w:line="276" w:lineRule="auto"/>
              <w:rPr>
                <w:rFonts w:ascii="Times New Roman" w:eastAsia="Times New Roman" w:hAnsi="Times New Roman"/>
                <w:sz w:val="24"/>
                <w:szCs w:val="24"/>
                <w:lang w:val="pt-BR"/>
              </w:rPr>
            </w:pPr>
            <w:r w:rsidRPr="00D60191">
              <w:rPr>
                <w:rFonts w:ascii="Times New Roman" w:eastAsia="Times New Roman" w:hAnsi="Times New Roman"/>
                <w:sz w:val="24"/>
                <w:szCs w:val="24"/>
                <w:lang w:val="pt-BR"/>
              </w:rPr>
              <w:t>- Lưu: VT, ĐKT.</w:t>
            </w:r>
          </w:p>
          <w:p w14:paraId="060ADF05" w14:textId="77777777" w:rsidR="00D60191" w:rsidRPr="00D60191" w:rsidRDefault="00D60191" w:rsidP="00D60191">
            <w:pPr>
              <w:spacing w:before="120" w:after="0" w:line="276" w:lineRule="auto"/>
              <w:rPr>
                <w:rFonts w:ascii="Times New Roman" w:eastAsia="Times New Roman" w:hAnsi="Times New Roman"/>
                <w:sz w:val="24"/>
                <w:szCs w:val="24"/>
                <w:lang w:val="pt-BR"/>
              </w:rPr>
            </w:pPr>
          </w:p>
        </w:tc>
        <w:tc>
          <w:tcPr>
            <w:tcW w:w="6039" w:type="dxa"/>
          </w:tcPr>
          <w:p w14:paraId="6A1A661B" w14:textId="77777777" w:rsidR="00D60191" w:rsidRPr="00D60191" w:rsidRDefault="00D60191" w:rsidP="00D60191">
            <w:pPr>
              <w:tabs>
                <w:tab w:val="left" w:pos="885"/>
                <w:tab w:val="center" w:pos="2302"/>
              </w:tabs>
              <w:spacing w:before="120" w:after="10" w:line="276" w:lineRule="auto"/>
              <w:jc w:val="center"/>
              <w:rPr>
                <w:rFonts w:ascii="Times New Roman" w:eastAsia="Times New Roman" w:hAnsi="Times New Roman"/>
                <w:b/>
                <w:sz w:val="24"/>
                <w:szCs w:val="24"/>
                <w:lang w:val="pt-BR"/>
              </w:rPr>
            </w:pPr>
            <w:r w:rsidRPr="00D60191">
              <w:rPr>
                <w:rFonts w:ascii="Times New Roman" w:eastAsia="Times New Roman" w:hAnsi="Times New Roman"/>
                <w:b/>
                <w:sz w:val="24"/>
                <w:szCs w:val="24"/>
                <w:lang w:val="pt-BR"/>
              </w:rPr>
              <w:t>KIỂM TOÁN TRƯỞNG</w:t>
            </w:r>
            <w:r w:rsidRPr="00D60191">
              <w:rPr>
                <w:rFonts w:ascii="Times New Roman" w:eastAsia="Times New Roman" w:hAnsi="Times New Roman"/>
                <w:sz w:val="24"/>
                <w:szCs w:val="24"/>
                <w:vertAlign w:val="superscript"/>
                <w:lang w:val="pt-BR"/>
              </w:rPr>
              <w:t>(9)</w:t>
            </w:r>
          </w:p>
          <w:p w14:paraId="11CC08DB" w14:textId="77777777" w:rsidR="00D60191" w:rsidRPr="00D60191" w:rsidRDefault="00D60191" w:rsidP="00D60191">
            <w:pPr>
              <w:spacing w:before="120" w:after="10" w:line="276" w:lineRule="auto"/>
              <w:jc w:val="center"/>
              <w:rPr>
                <w:rFonts w:ascii="Times New Roman" w:eastAsia="Times New Roman" w:hAnsi="Times New Roman"/>
                <w:b/>
                <w:sz w:val="24"/>
                <w:szCs w:val="24"/>
                <w:lang w:val="pt-BR"/>
              </w:rPr>
            </w:pPr>
            <w:r w:rsidRPr="00D60191">
              <w:rPr>
                <w:rFonts w:ascii="Times New Roman" w:eastAsia="Times New Roman" w:hAnsi="Times New Roman"/>
                <w:b/>
                <w:sz w:val="24"/>
                <w:szCs w:val="24"/>
                <w:lang w:val="pt-BR"/>
              </w:rPr>
              <w:t>hoặc</w:t>
            </w:r>
          </w:p>
          <w:p w14:paraId="5B7C7460" w14:textId="77777777" w:rsidR="00D60191" w:rsidRPr="00D60191" w:rsidRDefault="00D60191" w:rsidP="00D60191">
            <w:pPr>
              <w:spacing w:before="120" w:after="10" w:line="276" w:lineRule="auto"/>
              <w:jc w:val="center"/>
              <w:rPr>
                <w:rFonts w:ascii="Times New Roman" w:eastAsia="Times New Roman" w:hAnsi="Times New Roman"/>
                <w:b/>
                <w:sz w:val="24"/>
                <w:szCs w:val="24"/>
                <w:lang w:val="pt-BR"/>
              </w:rPr>
            </w:pPr>
            <w:r w:rsidRPr="00D60191">
              <w:rPr>
                <w:rFonts w:ascii="Times New Roman" w:eastAsia="Times New Roman" w:hAnsi="Times New Roman"/>
                <w:b/>
                <w:sz w:val="24"/>
                <w:szCs w:val="24"/>
                <w:lang w:val="pt-BR"/>
              </w:rPr>
              <w:t>TL. TỔNG KIỂM TOÁN NHÀ NƯỚC</w:t>
            </w:r>
          </w:p>
          <w:p w14:paraId="50897744" w14:textId="77777777" w:rsidR="00D60191" w:rsidRPr="00D60191" w:rsidRDefault="00D60191" w:rsidP="00D60191">
            <w:pPr>
              <w:spacing w:before="120" w:after="10" w:line="276" w:lineRule="auto"/>
              <w:jc w:val="center"/>
              <w:rPr>
                <w:rFonts w:ascii="Times New Roman" w:eastAsia="Times New Roman" w:hAnsi="Times New Roman"/>
                <w:b/>
                <w:sz w:val="24"/>
                <w:szCs w:val="24"/>
                <w:lang w:val="pt-BR"/>
              </w:rPr>
            </w:pPr>
            <w:r w:rsidRPr="00D60191">
              <w:rPr>
                <w:rFonts w:ascii="Times New Roman" w:eastAsia="Times New Roman" w:hAnsi="Times New Roman"/>
                <w:b/>
                <w:sz w:val="24"/>
                <w:szCs w:val="24"/>
                <w:lang w:val="pt-BR"/>
              </w:rPr>
              <w:t>KIỂM TOÁN TRƯỞNG KTNN CHUYÊN NGÀNH...</w:t>
            </w:r>
          </w:p>
          <w:p w14:paraId="44B1573A" w14:textId="77777777" w:rsidR="00D60191" w:rsidRPr="00D60191" w:rsidRDefault="00D60191" w:rsidP="00D60191">
            <w:pPr>
              <w:spacing w:before="120" w:after="10" w:line="276" w:lineRule="auto"/>
              <w:jc w:val="center"/>
              <w:rPr>
                <w:rFonts w:ascii="Times New Roman" w:eastAsia="Times New Roman" w:hAnsi="Times New Roman"/>
                <w:b/>
                <w:sz w:val="24"/>
                <w:szCs w:val="24"/>
                <w:lang w:val="pt-BR"/>
              </w:rPr>
            </w:pPr>
            <w:r w:rsidRPr="00D60191">
              <w:rPr>
                <w:rFonts w:ascii="Times New Roman" w:eastAsia="Times New Roman" w:hAnsi="Times New Roman"/>
                <w:i/>
                <w:sz w:val="24"/>
                <w:szCs w:val="24"/>
                <w:lang w:val="pt-BR"/>
              </w:rPr>
              <w:t>(ký ghi rõ họ tên, đóng dấu)</w:t>
            </w:r>
          </w:p>
        </w:tc>
      </w:tr>
    </w:tbl>
    <w:p w14:paraId="67FA6434" w14:textId="77777777" w:rsidR="00D60191" w:rsidRPr="00D60191" w:rsidRDefault="00D60191" w:rsidP="00D60191">
      <w:pPr>
        <w:tabs>
          <w:tab w:val="center" w:pos="4536"/>
        </w:tabs>
        <w:spacing w:before="120" w:line="276" w:lineRule="auto"/>
        <w:jc w:val="center"/>
        <w:rPr>
          <w:rFonts w:ascii="Times New Roman" w:eastAsia="Times New Roman" w:hAnsi="Times New Roman"/>
          <w:b/>
          <w:sz w:val="24"/>
          <w:szCs w:val="24"/>
        </w:rPr>
      </w:pPr>
      <w:r w:rsidRPr="00D60191">
        <w:rPr>
          <w:rFonts w:ascii="Times New Roman" w:eastAsia="Times New Roman" w:hAnsi="Times New Roman"/>
          <w:b/>
          <w:sz w:val="24"/>
          <w:szCs w:val="24"/>
        </w:rPr>
        <w:t>MỤC ĐÍCH SỬ DỤNG, NGUYÊN TẮC LẬP, PHƯƠNG PHÁP GHI CHÉP</w:t>
      </w:r>
    </w:p>
    <w:p w14:paraId="0BE31F2C" w14:textId="77777777" w:rsidR="00D60191" w:rsidRPr="00D60191" w:rsidRDefault="00D60191" w:rsidP="00D60191">
      <w:pPr>
        <w:spacing w:before="120" w:after="0" w:line="276" w:lineRule="auto"/>
        <w:ind w:firstLine="567"/>
        <w:jc w:val="both"/>
        <w:rPr>
          <w:rFonts w:ascii="Times New Roman" w:eastAsia="Times New Roman" w:hAnsi="Times New Roman"/>
          <w:sz w:val="24"/>
          <w:szCs w:val="24"/>
        </w:rPr>
      </w:pPr>
      <w:r w:rsidRPr="00D60191">
        <w:rPr>
          <w:rFonts w:ascii="Times New Roman" w:eastAsia="Times New Roman" w:hAnsi="Times New Roman"/>
          <w:b/>
          <w:sz w:val="24"/>
          <w:szCs w:val="24"/>
        </w:rPr>
        <w:t xml:space="preserve">1. Mục đích: </w:t>
      </w:r>
      <w:r w:rsidRPr="00D60191">
        <w:rPr>
          <w:rFonts w:ascii="Times New Roman" w:eastAsia="Times New Roman" w:hAnsi="Times New Roman"/>
          <w:sz w:val="24"/>
          <w:szCs w:val="24"/>
        </w:rPr>
        <w:t xml:space="preserve">Thông báo kết quả kiểm toán tại các đơn vị được kiểm toán chi tiết dùng để thông báo kết luận và kiến nghị kiểm toán chính thức tại đơn vị được kiểm toán chi tiết </w:t>
      </w:r>
      <w:r w:rsidRPr="00D60191">
        <w:rPr>
          <w:rFonts w:ascii="Times New Roman" w:eastAsia="Times New Roman" w:hAnsi="Times New Roman"/>
          <w:i/>
          <w:sz w:val="24"/>
          <w:szCs w:val="24"/>
        </w:rPr>
        <w:t>(gồm cả cơ quan thuế khi thực hiện kiểm toán tại cơ quan thuế)</w:t>
      </w:r>
      <w:r w:rsidRPr="00D60191">
        <w:rPr>
          <w:rFonts w:ascii="Times New Roman" w:eastAsia="Times New Roman" w:hAnsi="Times New Roman"/>
          <w:sz w:val="24"/>
          <w:szCs w:val="24"/>
        </w:rPr>
        <w:t xml:space="preserve"> theo Kế hoạch được duyệt; làm căn cứ để các đơn vị được kiểm toán thực hiện các kết luận, kiến nghị kiểm toán và Kiểm toán nhà nước theo dõi, kiểm tra thực hiện kết luận, kiến nghị kiểm toán tại đơn vị. </w:t>
      </w:r>
    </w:p>
    <w:p w14:paraId="232F8D43" w14:textId="77777777" w:rsidR="00D60191" w:rsidRPr="00D60191" w:rsidRDefault="00D60191" w:rsidP="00D60191">
      <w:pPr>
        <w:spacing w:before="120" w:after="0" w:line="276" w:lineRule="auto"/>
        <w:ind w:firstLine="567"/>
        <w:jc w:val="both"/>
        <w:rPr>
          <w:rFonts w:ascii="Times New Roman" w:eastAsia="Times New Roman" w:hAnsi="Times New Roman"/>
          <w:sz w:val="24"/>
          <w:szCs w:val="24"/>
        </w:rPr>
      </w:pPr>
      <w:r w:rsidRPr="00D60191">
        <w:rPr>
          <w:rFonts w:ascii="Times New Roman" w:eastAsia="Times New Roman" w:hAnsi="Times New Roman"/>
          <w:b/>
          <w:bCs/>
          <w:sz w:val="24"/>
          <w:szCs w:val="24"/>
        </w:rPr>
        <w:t xml:space="preserve">2. Nguyên tắc lập: </w:t>
      </w:r>
      <w:r w:rsidRPr="00D60191">
        <w:rPr>
          <w:rFonts w:ascii="Times New Roman" w:eastAsia="Times New Roman" w:hAnsi="Times New Roman"/>
          <w:sz w:val="24"/>
          <w:szCs w:val="24"/>
        </w:rPr>
        <w:t xml:space="preserve">Tổ trưởng tổ kiểm toán lập dự thảo Thông báo kết quả kiểm toán tại các đơn vị được kiểm toán chi tiết theo Kế hoạch được duyệt. Khi Báo cáo kiểm toán của cuộc kiểm toán được ký phát hành, Tổ trưởng tổ kiểm toán căn cứ Báo cáo kiểm toán của cuộc kiểm toán đã được hoàn thiện để phát hành, chỉnh sửa hoàn thiện Thông báo kết quả kiểm toán của các đơn vị kiểm toán chi tiết </w:t>
      </w:r>
      <w:r w:rsidRPr="00D60191">
        <w:rPr>
          <w:rFonts w:ascii="Times New Roman" w:eastAsia="Times New Roman" w:hAnsi="Times New Roman"/>
          <w:i/>
          <w:sz w:val="24"/>
          <w:szCs w:val="24"/>
        </w:rPr>
        <w:t>(theo số liệu phát hành chính thức)</w:t>
      </w:r>
      <w:r w:rsidRPr="00D60191">
        <w:rPr>
          <w:rFonts w:ascii="Times New Roman" w:eastAsia="Times New Roman" w:hAnsi="Times New Roman"/>
          <w:sz w:val="24"/>
          <w:szCs w:val="24"/>
        </w:rPr>
        <w:t xml:space="preserve"> trình Trưởng đoàn kiểm toán cho ý kiến trước khi trình Kiểm toán trưởng ký phát hành đồng thời với Báo cáo kiểm toán của cuộc kiểm toán.</w:t>
      </w:r>
    </w:p>
    <w:p w14:paraId="724B189B" w14:textId="77777777" w:rsidR="00D60191" w:rsidRPr="00D60191" w:rsidRDefault="00D60191" w:rsidP="00D60191">
      <w:pPr>
        <w:spacing w:before="120" w:after="0" w:line="276" w:lineRule="auto"/>
        <w:ind w:firstLine="567"/>
        <w:jc w:val="both"/>
        <w:rPr>
          <w:rFonts w:ascii="Times New Roman" w:eastAsia="Times New Roman" w:hAnsi="Times New Roman"/>
          <w:b/>
          <w:bCs/>
          <w:sz w:val="24"/>
          <w:szCs w:val="24"/>
        </w:rPr>
      </w:pPr>
      <w:r w:rsidRPr="00D60191">
        <w:rPr>
          <w:rFonts w:ascii="Times New Roman" w:eastAsia="Times New Roman" w:hAnsi="Times New Roman"/>
          <w:b/>
          <w:bCs/>
          <w:sz w:val="24"/>
          <w:szCs w:val="24"/>
        </w:rPr>
        <w:t>3. Ph</w:t>
      </w:r>
      <w:r w:rsidRPr="00D60191">
        <w:rPr>
          <w:rFonts w:ascii="Times New Roman" w:eastAsia="Times New Roman" w:hAnsi="Times New Roman"/>
          <w:b/>
          <w:bCs/>
          <w:sz w:val="24"/>
          <w:szCs w:val="24"/>
        </w:rPr>
        <w:softHyphen/>
        <w:t>ương pháp ghi chép</w:t>
      </w:r>
    </w:p>
    <w:p w14:paraId="45FBE746" w14:textId="77777777" w:rsidR="00D60191" w:rsidRPr="00D60191" w:rsidRDefault="00D60191" w:rsidP="00D60191">
      <w:pPr>
        <w:widowControl w:val="0"/>
        <w:tabs>
          <w:tab w:val="left" w:pos="4111"/>
        </w:tabs>
        <w:spacing w:before="120" w:after="0" w:line="276" w:lineRule="auto"/>
        <w:ind w:firstLine="567"/>
        <w:jc w:val="both"/>
        <w:rPr>
          <w:rFonts w:ascii="Times New Roman" w:eastAsia="Times New Roman" w:hAnsi="Times New Roman"/>
          <w:bCs/>
          <w:iCs/>
          <w:sz w:val="24"/>
          <w:szCs w:val="24"/>
          <w:vertAlign w:val="superscript"/>
        </w:rPr>
      </w:pPr>
      <w:r w:rsidRPr="00D60191">
        <w:rPr>
          <w:rFonts w:ascii="Times New Roman" w:eastAsia="Times New Roman" w:hAnsi="Times New Roman"/>
          <w:bCs/>
          <w:i/>
          <w:iCs/>
          <w:sz w:val="24"/>
          <w:szCs w:val="24"/>
        </w:rPr>
        <w:t>-</w:t>
      </w:r>
      <w:r w:rsidRPr="00D60191">
        <w:rPr>
          <w:rFonts w:ascii="Times New Roman" w:eastAsia="Times New Roman" w:hAnsi="Times New Roman"/>
          <w:bCs/>
          <w:iCs/>
          <w:sz w:val="24"/>
          <w:szCs w:val="24"/>
          <w:vertAlign w:val="superscript"/>
        </w:rPr>
        <w:t xml:space="preserve"> (1): </w:t>
      </w:r>
      <w:r w:rsidRPr="00D60191">
        <w:rPr>
          <w:rFonts w:ascii="Times New Roman" w:eastAsia="Times New Roman" w:hAnsi="Times New Roman"/>
          <w:bCs/>
          <w:iCs/>
          <w:sz w:val="24"/>
          <w:szCs w:val="24"/>
        </w:rPr>
        <w:t>Ghi tên KTNN khu vực thực hiện cuộc kiểm toán. Đối với KTNN chuyên ngành thì bỏ dòng này và in đậm dòng “</w:t>
      </w:r>
      <w:r w:rsidRPr="00D60191">
        <w:rPr>
          <w:rFonts w:ascii="Times New Roman" w:eastAsia="Times New Roman" w:hAnsi="Times New Roman"/>
          <w:b/>
          <w:bCs/>
          <w:iCs/>
          <w:sz w:val="24"/>
          <w:szCs w:val="24"/>
        </w:rPr>
        <w:t>KIỂM TOÁN NHÀ NƯỚC</w:t>
      </w:r>
      <w:r w:rsidRPr="00D60191">
        <w:rPr>
          <w:rFonts w:ascii="Times New Roman" w:eastAsia="Times New Roman" w:hAnsi="Times New Roman"/>
          <w:bCs/>
          <w:iCs/>
          <w:sz w:val="24"/>
          <w:szCs w:val="24"/>
        </w:rPr>
        <w:t>”.</w:t>
      </w:r>
    </w:p>
    <w:p w14:paraId="6BE430BC" w14:textId="77777777" w:rsidR="00D60191" w:rsidRPr="00D60191" w:rsidRDefault="00D60191" w:rsidP="00D60191">
      <w:pPr>
        <w:widowControl w:val="0"/>
        <w:tabs>
          <w:tab w:val="left" w:pos="4111"/>
        </w:tabs>
        <w:spacing w:before="120" w:after="0" w:line="276" w:lineRule="auto"/>
        <w:ind w:firstLine="567"/>
        <w:jc w:val="both"/>
        <w:rPr>
          <w:rFonts w:ascii="Times New Roman" w:eastAsia="Times New Roman" w:hAnsi="Times New Roman"/>
          <w:bCs/>
          <w:i/>
          <w:iCs/>
          <w:sz w:val="24"/>
          <w:szCs w:val="24"/>
        </w:rPr>
      </w:pPr>
      <w:r w:rsidRPr="00D60191">
        <w:rPr>
          <w:rFonts w:ascii="Times New Roman" w:eastAsia="Times New Roman" w:hAnsi="Times New Roman"/>
          <w:bCs/>
          <w:iCs/>
          <w:sz w:val="24"/>
          <w:szCs w:val="24"/>
        </w:rPr>
        <w:t>-</w:t>
      </w:r>
      <w:r w:rsidRPr="00D60191">
        <w:rPr>
          <w:rFonts w:ascii="Times New Roman" w:eastAsia="Times New Roman" w:hAnsi="Times New Roman"/>
          <w:bCs/>
          <w:iCs/>
          <w:sz w:val="24"/>
          <w:szCs w:val="24"/>
          <w:vertAlign w:val="superscript"/>
        </w:rPr>
        <w:t xml:space="preserve"> (2) </w:t>
      </w:r>
      <w:r w:rsidRPr="00D60191">
        <w:rPr>
          <w:rFonts w:ascii="Times New Roman" w:eastAsia="Times New Roman" w:hAnsi="Times New Roman"/>
          <w:bCs/>
          <w:iCs/>
          <w:sz w:val="24"/>
          <w:szCs w:val="24"/>
        </w:rPr>
        <w:t>: Ghi rõ thời gian phát hành Thông báo.</w:t>
      </w:r>
      <w:r w:rsidRPr="00D60191">
        <w:rPr>
          <w:rFonts w:ascii="Times New Roman" w:eastAsia="Times New Roman" w:hAnsi="Times New Roman"/>
          <w:bCs/>
          <w:i/>
          <w:iCs/>
          <w:sz w:val="24"/>
          <w:szCs w:val="24"/>
        </w:rPr>
        <w:t xml:space="preserve"> </w:t>
      </w:r>
    </w:p>
    <w:p w14:paraId="2C2E8101" w14:textId="77777777" w:rsidR="00D60191" w:rsidRPr="00D60191" w:rsidRDefault="00D60191" w:rsidP="00D60191">
      <w:pPr>
        <w:widowControl w:val="0"/>
        <w:tabs>
          <w:tab w:val="left" w:pos="4111"/>
        </w:tabs>
        <w:spacing w:before="120" w:after="0" w:line="276" w:lineRule="auto"/>
        <w:ind w:firstLine="567"/>
        <w:jc w:val="both"/>
        <w:rPr>
          <w:rFonts w:ascii="Times New Roman" w:eastAsia="Times New Roman" w:hAnsi="Times New Roman"/>
          <w:bCs/>
          <w:iCs/>
          <w:sz w:val="24"/>
          <w:szCs w:val="24"/>
        </w:rPr>
      </w:pPr>
      <w:r w:rsidRPr="00D60191">
        <w:rPr>
          <w:rFonts w:ascii="Times New Roman" w:eastAsia="Times New Roman" w:hAnsi="Times New Roman"/>
          <w:bCs/>
          <w:i/>
          <w:iCs/>
          <w:sz w:val="24"/>
          <w:szCs w:val="24"/>
        </w:rPr>
        <w:t>-</w:t>
      </w:r>
      <w:r w:rsidRPr="00D60191">
        <w:rPr>
          <w:rFonts w:ascii="Times New Roman" w:eastAsia="Times New Roman" w:hAnsi="Times New Roman"/>
          <w:bCs/>
          <w:iCs/>
          <w:sz w:val="24"/>
          <w:szCs w:val="24"/>
          <w:vertAlign w:val="superscript"/>
        </w:rPr>
        <w:t xml:space="preserve">(3) </w:t>
      </w:r>
      <w:r w:rsidRPr="00D60191">
        <w:rPr>
          <w:rFonts w:ascii="Times New Roman" w:eastAsia="Times New Roman" w:hAnsi="Times New Roman"/>
          <w:bCs/>
          <w:iCs/>
          <w:sz w:val="24"/>
          <w:szCs w:val="24"/>
        </w:rPr>
        <w:t>: Ghi tên đơn vị được kiểm toán chi tiết.</w:t>
      </w:r>
    </w:p>
    <w:p w14:paraId="0F17BBA3" w14:textId="77777777" w:rsidR="00D60191" w:rsidRPr="00D60191" w:rsidRDefault="00D60191" w:rsidP="00D60191">
      <w:pPr>
        <w:widowControl w:val="0"/>
        <w:tabs>
          <w:tab w:val="left" w:pos="4111"/>
        </w:tabs>
        <w:spacing w:before="120" w:after="0" w:line="276" w:lineRule="auto"/>
        <w:ind w:firstLine="567"/>
        <w:jc w:val="both"/>
        <w:rPr>
          <w:rFonts w:ascii="Times New Roman" w:eastAsia="Times New Roman" w:hAnsi="Times New Roman"/>
          <w:bCs/>
          <w:i/>
          <w:iCs/>
          <w:sz w:val="24"/>
          <w:szCs w:val="24"/>
        </w:rPr>
      </w:pPr>
      <w:r w:rsidRPr="00D60191">
        <w:rPr>
          <w:rFonts w:ascii="Times New Roman" w:eastAsia="Times New Roman" w:hAnsi="Times New Roman"/>
          <w:bCs/>
          <w:iCs/>
          <w:sz w:val="24"/>
          <w:szCs w:val="24"/>
        </w:rPr>
        <w:t>-</w:t>
      </w:r>
      <w:r w:rsidRPr="00D60191">
        <w:rPr>
          <w:rFonts w:ascii="Times New Roman" w:eastAsia="Times New Roman" w:hAnsi="Times New Roman"/>
          <w:sz w:val="24"/>
          <w:szCs w:val="24"/>
          <w:vertAlign w:val="superscript"/>
        </w:rPr>
        <w:t>(4)</w:t>
      </w:r>
      <w:r w:rsidRPr="00D60191">
        <w:rPr>
          <w:rFonts w:ascii="Times New Roman" w:eastAsia="Times New Roman" w:hAnsi="Times New Roman"/>
          <w:sz w:val="24"/>
          <w:szCs w:val="24"/>
        </w:rPr>
        <w:t>: Ghi tên chức danh đứng đầu đơn vị được kiểm toán.</w:t>
      </w:r>
    </w:p>
    <w:p w14:paraId="1C861F81" w14:textId="77777777" w:rsidR="00D60191" w:rsidRPr="00D60191" w:rsidRDefault="00D60191" w:rsidP="00D60191">
      <w:pPr>
        <w:widowControl w:val="0"/>
        <w:tabs>
          <w:tab w:val="left" w:pos="4111"/>
        </w:tabs>
        <w:spacing w:before="120" w:after="0" w:line="276" w:lineRule="auto"/>
        <w:ind w:firstLine="567"/>
        <w:jc w:val="both"/>
        <w:rPr>
          <w:rFonts w:ascii="Times New Roman" w:eastAsia="Times New Roman" w:hAnsi="Times New Roman"/>
          <w:bCs/>
          <w:iCs/>
          <w:sz w:val="24"/>
          <w:szCs w:val="24"/>
        </w:rPr>
      </w:pPr>
      <w:r w:rsidRPr="00D60191">
        <w:rPr>
          <w:rFonts w:ascii="Times New Roman" w:eastAsia="Times New Roman" w:hAnsi="Times New Roman"/>
          <w:sz w:val="24"/>
          <w:szCs w:val="24"/>
          <w:lang w:val="nl-NL"/>
        </w:rPr>
        <w:t>-</w:t>
      </w:r>
      <w:r w:rsidRPr="00D60191">
        <w:rPr>
          <w:rFonts w:ascii="Times New Roman" w:eastAsia="Times New Roman" w:hAnsi="Times New Roman"/>
          <w:sz w:val="24"/>
          <w:szCs w:val="24"/>
          <w:vertAlign w:val="superscript"/>
          <w:lang w:val="nl-NL"/>
        </w:rPr>
        <w:t xml:space="preserve">(5) </w:t>
      </w:r>
      <w:r w:rsidRPr="00D60191">
        <w:rPr>
          <w:rFonts w:ascii="Times New Roman" w:eastAsia="Times New Roman" w:hAnsi="Times New Roman"/>
          <w:sz w:val="24"/>
          <w:szCs w:val="24"/>
          <w:lang w:val="nl-NL"/>
        </w:rPr>
        <w:t>: Ghi kết luận, phát hiện đối với các nội dung kiểm toán tại đơn vị được tổng hợp trong Báo cáo kiểm toán của đoàn kiểm toán liên quan đến đơn vị được kiểm toán.</w:t>
      </w:r>
    </w:p>
    <w:p w14:paraId="60734FAF" w14:textId="77777777" w:rsidR="00D60191" w:rsidRPr="00D60191" w:rsidRDefault="00D60191" w:rsidP="00D60191">
      <w:pPr>
        <w:widowControl w:val="0"/>
        <w:tabs>
          <w:tab w:val="left" w:pos="4111"/>
        </w:tabs>
        <w:spacing w:before="120" w:after="0" w:line="276" w:lineRule="auto"/>
        <w:ind w:firstLine="567"/>
        <w:jc w:val="both"/>
        <w:rPr>
          <w:rFonts w:ascii="Times New Roman" w:eastAsia="Times New Roman" w:hAnsi="Times New Roman"/>
          <w:sz w:val="24"/>
          <w:szCs w:val="24"/>
        </w:rPr>
      </w:pPr>
      <w:r w:rsidRPr="00D60191">
        <w:rPr>
          <w:rFonts w:ascii="Times New Roman" w:eastAsia="Times New Roman" w:hAnsi="Times New Roman"/>
          <w:sz w:val="24"/>
          <w:szCs w:val="24"/>
        </w:rPr>
        <w:lastRenderedPageBreak/>
        <w:t>-</w:t>
      </w:r>
      <w:r w:rsidRPr="00D60191">
        <w:rPr>
          <w:rFonts w:ascii="Times New Roman" w:eastAsia="Times New Roman" w:hAnsi="Times New Roman"/>
          <w:sz w:val="24"/>
          <w:szCs w:val="24"/>
          <w:vertAlign w:val="superscript"/>
        </w:rPr>
        <w:t>(6)</w:t>
      </w:r>
      <w:r w:rsidRPr="00D60191">
        <w:rPr>
          <w:rFonts w:ascii="Times New Roman" w:eastAsia="Times New Roman" w:hAnsi="Times New Roman"/>
          <w:sz w:val="24"/>
          <w:szCs w:val="24"/>
        </w:rPr>
        <w:t xml:space="preserve">: Ghi các kiến nghị kiểm toán liên quan đến đơn vị được kiểm toán và các đơn vị trực thuộc, các đơn vị có liên quan </w:t>
      </w:r>
      <w:r w:rsidRPr="00D60191">
        <w:rPr>
          <w:rFonts w:ascii="Times New Roman" w:eastAsia="Times New Roman" w:hAnsi="Times New Roman"/>
          <w:i/>
          <w:sz w:val="24"/>
          <w:szCs w:val="24"/>
        </w:rPr>
        <w:t>(nếu có)</w:t>
      </w:r>
      <w:r w:rsidRPr="00D60191">
        <w:rPr>
          <w:rFonts w:ascii="Times New Roman" w:eastAsia="Times New Roman" w:hAnsi="Times New Roman"/>
          <w:sz w:val="24"/>
          <w:szCs w:val="24"/>
        </w:rPr>
        <w:t>.</w:t>
      </w:r>
    </w:p>
    <w:p w14:paraId="42C4D2C7" w14:textId="77777777" w:rsidR="00D60191" w:rsidRPr="00D60191" w:rsidRDefault="00D60191" w:rsidP="00D60191">
      <w:pPr>
        <w:widowControl w:val="0"/>
        <w:tabs>
          <w:tab w:val="left" w:pos="4111"/>
        </w:tabs>
        <w:spacing w:before="120" w:after="0" w:line="276" w:lineRule="auto"/>
        <w:ind w:firstLine="567"/>
        <w:jc w:val="both"/>
        <w:rPr>
          <w:rFonts w:ascii="Times New Roman" w:eastAsia="Times New Roman" w:hAnsi="Times New Roman"/>
          <w:sz w:val="24"/>
          <w:szCs w:val="24"/>
        </w:rPr>
      </w:pPr>
      <w:r w:rsidRPr="00D60191">
        <w:rPr>
          <w:rFonts w:ascii="Times New Roman" w:eastAsia="Times New Roman" w:hAnsi="Times New Roman"/>
          <w:sz w:val="24"/>
          <w:szCs w:val="24"/>
        </w:rPr>
        <w:t>-</w:t>
      </w:r>
      <w:r w:rsidRPr="00D60191">
        <w:rPr>
          <w:rFonts w:ascii="Times New Roman" w:eastAsia="Times New Roman" w:hAnsi="Times New Roman"/>
          <w:sz w:val="24"/>
          <w:szCs w:val="24"/>
          <w:vertAlign w:val="superscript"/>
        </w:rPr>
        <w:t>(7)</w:t>
      </w:r>
      <w:r w:rsidRPr="00D60191">
        <w:rPr>
          <w:rFonts w:ascii="Times New Roman" w:eastAsia="Times New Roman" w:hAnsi="Times New Roman"/>
          <w:sz w:val="24"/>
          <w:szCs w:val="24"/>
        </w:rPr>
        <w:t>: Ghi giống ngày yêu cầu đơn vị gửi báo cáo kết quả thực hiện kiến nghị của KTNN như trong Báo cáo kiểm toán phát hành.</w:t>
      </w:r>
    </w:p>
    <w:p w14:paraId="13D6ECD8" w14:textId="77777777" w:rsidR="00D60191" w:rsidRPr="00D60191" w:rsidRDefault="00D60191" w:rsidP="00D60191">
      <w:pPr>
        <w:widowControl w:val="0"/>
        <w:tabs>
          <w:tab w:val="left" w:pos="4111"/>
        </w:tabs>
        <w:spacing w:before="120" w:after="0" w:line="276" w:lineRule="auto"/>
        <w:ind w:firstLine="567"/>
        <w:jc w:val="both"/>
        <w:rPr>
          <w:rFonts w:ascii="Times New Roman" w:eastAsia="Times New Roman" w:hAnsi="Times New Roman"/>
          <w:sz w:val="24"/>
          <w:szCs w:val="24"/>
        </w:rPr>
      </w:pPr>
      <w:r w:rsidRPr="00D60191">
        <w:rPr>
          <w:rFonts w:ascii="Times New Roman" w:eastAsia="Times New Roman" w:hAnsi="Times New Roman"/>
          <w:sz w:val="24"/>
          <w:szCs w:val="24"/>
        </w:rPr>
        <w:t>-</w:t>
      </w:r>
      <w:r w:rsidRPr="00D60191">
        <w:rPr>
          <w:rFonts w:ascii="Times New Roman" w:eastAsia="Times New Roman" w:hAnsi="Times New Roman"/>
          <w:sz w:val="24"/>
          <w:szCs w:val="24"/>
          <w:vertAlign w:val="superscript"/>
        </w:rPr>
        <w:t xml:space="preserve">(8) </w:t>
      </w:r>
      <w:r w:rsidRPr="00D60191">
        <w:rPr>
          <w:rFonts w:ascii="Times New Roman" w:eastAsia="Times New Roman" w:hAnsi="Times New Roman"/>
          <w:i/>
          <w:sz w:val="24"/>
          <w:szCs w:val="24"/>
        </w:rPr>
        <w:t>Nơi nhận</w:t>
      </w:r>
      <w:r w:rsidRPr="00D60191">
        <w:rPr>
          <w:rFonts w:ascii="Times New Roman" w:eastAsia="Times New Roman" w:hAnsi="Times New Roman"/>
          <w:sz w:val="24"/>
          <w:szCs w:val="24"/>
        </w:rPr>
        <w:t>: ghi nh</w:t>
      </w:r>
      <w:r w:rsidRPr="00D60191">
        <w:rPr>
          <w:rFonts w:ascii="Times New Roman" w:eastAsia="Times New Roman" w:hAnsi="Times New Roman"/>
          <w:sz w:val="24"/>
          <w:szCs w:val="24"/>
        </w:rPr>
        <w:softHyphen/>
        <w:t>ư trên, dư</w:t>
      </w:r>
      <w:r w:rsidRPr="00D60191">
        <w:rPr>
          <w:rFonts w:ascii="Times New Roman" w:eastAsia="Times New Roman" w:hAnsi="Times New Roman"/>
          <w:sz w:val="24"/>
          <w:szCs w:val="24"/>
        </w:rPr>
        <w:softHyphen/>
        <w:t>ới dòng như</w:t>
      </w:r>
      <w:r w:rsidRPr="00D60191">
        <w:rPr>
          <w:rFonts w:ascii="Times New Roman" w:eastAsia="Times New Roman" w:hAnsi="Times New Roman"/>
          <w:sz w:val="24"/>
          <w:szCs w:val="24"/>
        </w:rPr>
        <w:softHyphen/>
        <w:t xml:space="preserve"> trên ghi các cơ quan có liên quan Vụ CĐ&amp;KSCLKT, KTNN chuyên ngành </w:t>
      </w:r>
      <w:r w:rsidRPr="00D60191">
        <w:rPr>
          <w:rFonts w:ascii="Times New Roman" w:eastAsia="Times New Roman" w:hAnsi="Times New Roman"/>
          <w:i/>
          <w:sz w:val="24"/>
          <w:szCs w:val="24"/>
        </w:rPr>
        <w:t>(khu vực)</w:t>
      </w:r>
      <w:r w:rsidRPr="00D60191">
        <w:rPr>
          <w:rFonts w:ascii="Times New Roman" w:eastAsia="Times New Roman" w:hAnsi="Times New Roman"/>
          <w:sz w:val="24"/>
          <w:szCs w:val="24"/>
        </w:rPr>
        <w:t xml:space="preserve">, lưu văn thư và Đoàn kiểm toán. Ngoài ra, tùy theo tính chất đặc thù của từng đơn vị có thể bổ sung gửi các đơn vị liên quan khác </w:t>
      </w:r>
      <w:r w:rsidRPr="00D60191">
        <w:rPr>
          <w:rFonts w:ascii="Times New Roman" w:eastAsia="Times New Roman" w:hAnsi="Times New Roman"/>
          <w:i/>
          <w:sz w:val="24"/>
          <w:szCs w:val="24"/>
        </w:rPr>
        <w:t>(nếu thấy cần thiết)</w:t>
      </w:r>
      <w:r w:rsidRPr="00D60191">
        <w:rPr>
          <w:rFonts w:ascii="Times New Roman" w:eastAsia="Times New Roman" w:hAnsi="Times New Roman"/>
          <w:sz w:val="24"/>
          <w:szCs w:val="24"/>
        </w:rPr>
        <w:t>.</w:t>
      </w:r>
    </w:p>
    <w:p w14:paraId="3748D810" w14:textId="77777777" w:rsidR="00D60191" w:rsidRPr="00D60191" w:rsidRDefault="00D60191" w:rsidP="00D60191">
      <w:pPr>
        <w:widowControl w:val="0"/>
        <w:tabs>
          <w:tab w:val="left" w:pos="4111"/>
        </w:tabs>
        <w:spacing w:before="120" w:after="0" w:line="276" w:lineRule="auto"/>
        <w:ind w:firstLine="567"/>
        <w:jc w:val="both"/>
        <w:rPr>
          <w:rFonts w:ascii="Times New Roman" w:eastAsia="Times New Roman" w:hAnsi="Times New Roman"/>
          <w:b/>
          <w:i/>
          <w:sz w:val="24"/>
          <w:szCs w:val="24"/>
        </w:rPr>
      </w:pPr>
      <w:r w:rsidRPr="00D60191">
        <w:rPr>
          <w:rFonts w:ascii="Times New Roman" w:eastAsia="Times New Roman" w:hAnsi="Times New Roman"/>
          <w:sz w:val="24"/>
          <w:szCs w:val="24"/>
        </w:rPr>
        <w:t>-</w:t>
      </w:r>
      <w:r w:rsidRPr="00D60191">
        <w:rPr>
          <w:rFonts w:ascii="Times New Roman" w:eastAsia="Times New Roman" w:hAnsi="Times New Roman"/>
          <w:bCs/>
          <w:iCs/>
          <w:sz w:val="24"/>
          <w:szCs w:val="24"/>
          <w:vertAlign w:val="superscript"/>
        </w:rPr>
        <w:t>(9)</w:t>
      </w:r>
      <w:r w:rsidRPr="00D60191">
        <w:rPr>
          <w:rFonts w:ascii="Times New Roman" w:eastAsia="Times New Roman" w:hAnsi="Times New Roman"/>
          <w:bCs/>
          <w:i/>
          <w:iCs/>
          <w:sz w:val="24"/>
          <w:szCs w:val="24"/>
        </w:rPr>
        <w:t xml:space="preserve"> </w:t>
      </w:r>
      <w:r w:rsidRPr="00D60191">
        <w:rPr>
          <w:rFonts w:ascii="Times New Roman" w:eastAsia="Times New Roman" w:hAnsi="Times New Roman"/>
          <w:bCs/>
          <w:iCs/>
          <w:sz w:val="24"/>
          <w:szCs w:val="24"/>
        </w:rPr>
        <w:t xml:space="preserve">Ký và đóng dấu: </w:t>
      </w:r>
      <w:r w:rsidRPr="00D60191">
        <w:rPr>
          <w:rFonts w:ascii="Times New Roman" w:eastAsia="Times New Roman" w:hAnsi="Times New Roman"/>
          <w:sz w:val="24"/>
          <w:szCs w:val="24"/>
        </w:rPr>
        <w:t xml:space="preserve">Kiểm toán trưởng KTNN chuyên ngành </w:t>
      </w:r>
      <w:r w:rsidRPr="00D60191">
        <w:rPr>
          <w:rFonts w:ascii="Times New Roman" w:eastAsia="Times New Roman" w:hAnsi="Times New Roman"/>
          <w:i/>
          <w:sz w:val="24"/>
          <w:szCs w:val="24"/>
        </w:rPr>
        <w:t>(hoặc khu vực)</w:t>
      </w:r>
      <w:r w:rsidRPr="00D60191">
        <w:rPr>
          <w:rFonts w:ascii="Times New Roman" w:eastAsia="Times New Roman" w:hAnsi="Times New Roman"/>
          <w:sz w:val="24"/>
          <w:szCs w:val="24"/>
        </w:rPr>
        <w:t xml:space="preserve"> ký và ban hành theo quy định của Tổng KTNN. Trường hợp do Kiểm toán trưởng KTNN khu vưc ký thì bỏ dòng “</w:t>
      </w:r>
      <w:r w:rsidRPr="00D60191">
        <w:rPr>
          <w:rFonts w:ascii="Times New Roman" w:eastAsia="Times New Roman" w:hAnsi="Times New Roman"/>
          <w:b/>
          <w:sz w:val="24"/>
          <w:szCs w:val="24"/>
        </w:rPr>
        <w:t>TL. TỔNG KIỂM TOÁN NHÀ NƯỚC</w:t>
      </w:r>
      <w:r w:rsidRPr="00D60191">
        <w:rPr>
          <w:rFonts w:ascii="Times New Roman" w:eastAsia="Times New Roman" w:hAnsi="Times New Roman"/>
          <w:sz w:val="24"/>
          <w:szCs w:val="24"/>
        </w:rPr>
        <w:t>” và chỉ ghi và in đậm</w:t>
      </w:r>
      <w:r w:rsidRPr="00D60191">
        <w:rPr>
          <w:rFonts w:ascii="Times New Roman" w:eastAsia="Times New Roman" w:hAnsi="Times New Roman"/>
          <w:b/>
          <w:sz w:val="24"/>
          <w:szCs w:val="24"/>
        </w:rPr>
        <w:t xml:space="preserve"> “KIỂM TOÁN TRƯỞNG”. </w:t>
      </w:r>
      <w:r w:rsidRPr="00D60191">
        <w:rPr>
          <w:rFonts w:ascii="Times New Roman" w:eastAsia="Times New Roman" w:hAnsi="Times New Roman"/>
          <w:sz w:val="24"/>
          <w:szCs w:val="24"/>
        </w:rPr>
        <w:t xml:space="preserve">Việc đóng dấu theo quy định phân cấp của KTNN </w:t>
      </w:r>
      <w:r w:rsidRPr="00D60191">
        <w:rPr>
          <w:rFonts w:ascii="Times New Roman" w:eastAsia="Times New Roman" w:hAnsi="Times New Roman"/>
          <w:i/>
          <w:sz w:val="24"/>
          <w:szCs w:val="24"/>
        </w:rPr>
        <w:t xml:space="preserve">(KTNN chuyên ngành thực hiện đóng dấu của KTNN; KTNN khu vực thực hiện đóng dấu KTNN khu vực). </w:t>
      </w:r>
    </w:p>
    <w:p w14:paraId="00959D22" w14:textId="77777777" w:rsidR="00D60191" w:rsidRPr="00D60191" w:rsidRDefault="00D60191" w:rsidP="00D60191">
      <w:pPr>
        <w:spacing w:before="120" w:after="0" w:line="276" w:lineRule="auto"/>
        <w:ind w:firstLine="567"/>
        <w:jc w:val="both"/>
        <w:rPr>
          <w:rFonts w:ascii="Times New Roman" w:eastAsia="Times New Roman" w:hAnsi="Times New Roman"/>
          <w:sz w:val="24"/>
          <w:szCs w:val="24"/>
        </w:rPr>
      </w:pPr>
      <w:r w:rsidRPr="00D60191">
        <w:rPr>
          <w:rFonts w:ascii="Times New Roman" w:eastAsia="Times New Roman" w:hAnsi="Times New Roman"/>
          <w:b/>
          <w:sz w:val="24"/>
          <w:szCs w:val="24"/>
        </w:rPr>
        <w:t xml:space="preserve">4. Quản lý: </w:t>
      </w:r>
      <w:r w:rsidRPr="00D60191">
        <w:rPr>
          <w:rFonts w:ascii="Times New Roman" w:eastAsia="Times New Roman" w:hAnsi="Times New Roman"/>
          <w:sz w:val="24"/>
          <w:szCs w:val="24"/>
        </w:rPr>
        <w:t>Thông báo kết quả kiểm toán tại đơn vị được kiểm toán chi tiết được quản lý trong hồ sơ kiểm toán theo quy định về danh mục hồ sơ kiểm toán; chế độ nộp lưu, bảo quản, khai thác và huỷ hồ sơ kiểm toán của KTNN.</w:t>
      </w:r>
    </w:p>
    <w:p w14:paraId="06B9C120" w14:textId="77777777" w:rsidR="000751D3" w:rsidRPr="00D60191" w:rsidRDefault="000751D3" w:rsidP="00D60191">
      <w:pPr>
        <w:spacing w:before="120" w:line="276" w:lineRule="auto"/>
        <w:rPr>
          <w:rFonts w:ascii="Times New Roman" w:hAnsi="Times New Roman"/>
          <w:sz w:val="24"/>
          <w:szCs w:val="24"/>
        </w:rPr>
      </w:pPr>
    </w:p>
    <w:sectPr w:rsidR="000751D3" w:rsidRPr="00D601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0191"/>
    <w:rsid w:val="000751D3"/>
    <w:rsid w:val="00574D78"/>
    <w:rsid w:val="00BA1E31"/>
    <w:rsid w:val="00D6019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28525A7"/>
  <w15:chartTrackingRefBased/>
  <w15:docId w15:val="{728615B9-36DF-4B27-B660-FAA3D232C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801</Words>
  <Characters>4567</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2026-05-20T16:36:00Z</dcterms:created>
  <dcterms:modified xsi:type="dcterms:W3CDTF">2026-05-20T16:36:00Z</dcterms:modified>
</cp:coreProperties>
</file>