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2280"/>
        <w:gridCol w:w="3828"/>
      </w:tblGrid>
      <w:tr w:rsidR="00BB43A9" w:rsidRPr="00F32305" w:rsidTr="00C3780A">
        <w:trPr>
          <w:tblCellSpacing w:w="0" w:type="dxa"/>
        </w:trPr>
        <w:tc>
          <w:tcPr>
            <w:tcW w:w="27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bookmarkStart w:id="0" w:name="_GoBack"/>
            <w:r w:rsidRPr="00F32305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F32305">
              <w:rPr>
                <w:rFonts w:eastAsia="Times New Roman" w:cs="Times New Roman"/>
                <w:szCs w:val="26"/>
              </w:rPr>
              <w:t>Mẫu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: 02/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QTr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-MGT</w:t>
            </w:r>
            <w:r w:rsidRPr="00F32305">
              <w:rPr>
                <w:rFonts w:eastAsia="Times New Roman" w:cs="Times New Roman"/>
                <w:szCs w:val="26"/>
              </w:rPr>
              <w:br/>
            </w:r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(Ban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hành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kèm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theo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Quyết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định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số</w:t>
            </w:r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749/QĐ-TCT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20/4/2015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của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r w:rsidRPr="00F32305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trưởng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Thuế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)</w:t>
            </w:r>
          </w:p>
        </w:tc>
      </w:tr>
    </w:tbl>
    <w:p w:rsidR="00BB43A9" w:rsidRPr="00F32305" w:rsidRDefault="00BB43A9" w:rsidP="00BB43A9">
      <w:pPr>
        <w:shd w:val="clear" w:color="auto" w:fill="FFFFFF"/>
        <w:spacing w:after="0" w:line="240" w:lineRule="auto"/>
        <w:rPr>
          <w:rFonts w:eastAsia="Times New Roman" w:cs="Times New Roman"/>
          <w:vanish/>
          <w:color w:val="000000"/>
          <w:szCs w:val="26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BB43A9" w:rsidRPr="00F32305" w:rsidTr="00C3780A">
        <w:trPr>
          <w:trHeight w:val="288"/>
          <w:tblCellSpacing w:w="0" w:type="dxa"/>
        </w:trPr>
        <w:tc>
          <w:tcPr>
            <w:tcW w:w="33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szCs w:val="26"/>
              </w:rPr>
              <w:t>TÊN CƠ QUAN THUẾ CẤP TRÊN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  <w:t>TÊN CƠ QUAN THUẾ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  <w:t>BAN HÀNH THÔNG BÁO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  <w:t>-------</w:t>
            </w:r>
          </w:p>
        </w:tc>
        <w:tc>
          <w:tcPr>
            <w:tcW w:w="54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b/>
                <w:bCs/>
                <w:szCs w:val="26"/>
              </w:rPr>
              <w:t>CỘNG HÒA XÃ HỘI CHỦ NGHĨA VIỆT NAM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Độc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lập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-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Tự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do -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Hạnh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phúc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> 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  <w:t>---------------</w:t>
            </w:r>
          </w:p>
        </w:tc>
      </w:tr>
      <w:tr w:rsidR="00BB43A9" w:rsidRPr="00F32305" w:rsidTr="00C3780A">
        <w:trPr>
          <w:trHeight w:val="256"/>
          <w:tblCellSpacing w:w="0" w:type="dxa"/>
        </w:trPr>
        <w:tc>
          <w:tcPr>
            <w:tcW w:w="33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F32305">
              <w:rPr>
                <w:rFonts w:eastAsia="Times New Roman" w:cs="Times New Roman"/>
                <w:szCs w:val="26"/>
              </w:rPr>
              <w:t>Số</w:t>
            </w:r>
            <w:proofErr w:type="spellEnd"/>
            <w:proofErr w:type="gramStart"/>
            <w:r w:rsidRPr="00F32305">
              <w:rPr>
                <w:rFonts w:eastAsia="Times New Roman" w:cs="Times New Roman"/>
                <w:szCs w:val="26"/>
              </w:rPr>
              <w:t>:...</w:t>
            </w:r>
            <w:proofErr w:type="gramEnd"/>
            <w:r w:rsidRPr="00F32305">
              <w:rPr>
                <w:rFonts w:eastAsia="Times New Roman" w:cs="Times New Roman"/>
                <w:szCs w:val="26"/>
              </w:rPr>
              <w:t xml:space="preserve"> /TB-...</w:t>
            </w:r>
          </w:p>
        </w:tc>
        <w:tc>
          <w:tcPr>
            <w:tcW w:w="54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right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…..,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tháng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năm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...</w:t>
            </w:r>
          </w:p>
        </w:tc>
      </w:tr>
    </w:tbl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color w:val="000000"/>
          <w:szCs w:val="26"/>
        </w:rPr>
        <w:t> 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b/>
          <w:bCs/>
          <w:color w:val="000000"/>
          <w:szCs w:val="26"/>
        </w:rPr>
        <w:t>THÔNG BÁO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Về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việc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thuộc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diện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phải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kiểm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tra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tại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trụ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sở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> NNT</w:t>
      </w:r>
      <w:r w:rsidRPr="00F32305">
        <w:rPr>
          <w:rFonts w:eastAsia="Times New Roman" w:cs="Times New Roman"/>
          <w:b/>
          <w:bCs/>
          <w:color w:val="000000"/>
          <w:szCs w:val="26"/>
        </w:rPr>
        <w:br/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trước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khi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quyết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định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b/>
          <w:bCs/>
          <w:color w:val="000000"/>
          <w:szCs w:val="26"/>
        </w:rPr>
        <w:t>thuế</w:t>
      </w:r>
      <w:proofErr w:type="spellEnd"/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color w:val="000000"/>
          <w:szCs w:val="26"/>
        </w:rPr>
        <w:t>... (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)...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nhận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văn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bản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đề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nghị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số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tháng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... </w:t>
      </w:r>
      <w:r w:rsidRPr="00F32305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người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nộp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>)</w:t>
      </w:r>
      <w:r w:rsidRPr="00F32305">
        <w:rPr>
          <w:rFonts w:eastAsia="Times New Roman" w:cs="Times New Roman"/>
          <w:color w:val="000000"/>
          <w:szCs w:val="26"/>
        </w:rPr>
        <w:t xml:space="preserve">...,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mã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số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proofErr w:type="gramStart"/>
      <w:r w:rsidRPr="00F32305">
        <w:rPr>
          <w:rFonts w:eastAsia="Times New Roman" w:cs="Times New Roman"/>
          <w:color w:val="000000"/>
          <w:szCs w:val="26"/>
        </w:rPr>
        <w:t>:...</w:t>
      </w:r>
      <w:proofErr w:type="gram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và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kèm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theo.</w:t>
      </w:r>
      <w:proofErr w:type="spellEnd"/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nhận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>: ...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báo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trình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tin,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tài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liệu</w:t>
      </w:r>
      <w:proofErr w:type="spellEnd"/>
      <w:r w:rsidRPr="00F32305">
        <w:rPr>
          <w:rFonts w:eastAsia="Times New Roman" w:cs="Times New Roman"/>
          <w:color w:val="000000"/>
          <w:szCs w:val="26"/>
        </w:rPr>
        <w:t>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Lần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1: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Lần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2: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nhận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bản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trình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tin,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tài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liệu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NNT: ...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Lần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1: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Lần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2: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Căn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cứ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Luật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Quản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lý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;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Luật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sửa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đổi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một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số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điều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Luật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quản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lý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và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các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văn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bản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hướng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dẫn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hành</w:t>
      </w:r>
      <w:proofErr w:type="spellEnd"/>
      <w:r w:rsidRPr="00F32305">
        <w:rPr>
          <w:rFonts w:eastAsia="Times New Roman" w:cs="Times New Roman"/>
          <w:color w:val="000000"/>
          <w:szCs w:val="26"/>
        </w:rPr>
        <w:t>, ... (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)...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báo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đề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nghị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gramStart"/>
      <w:r w:rsidRPr="00F32305">
        <w:rPr>
          <w:rFonts w:eastAsia="Times New Roman" w:cs="Times New Roman"/>
          <w:color w:val="000000"/>
          <w:szCs w:val="26"/>
        </w:rPr>
        <w:t>...</w:t>
      </w:r>
      <w:r w:rsidRPr="00F32305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proofErr w:type="gramEnd"/>
      <w:r w:rsidRPr="00F32305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người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nộp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>)</w:t>
      </w:r>
      <w:r w:rsidRPr="00F32305">
        <w:rPr>
          <w:rFonts w:eastAsia="Times New Roman" w:cs="Times New Roman"/>
          <w:color w:val="000000"/>
          <w:szCs w:val="26"/>
        </w:rPr>
        <w:t xml:space="preserve">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thuộc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diện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kiểm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tại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trụ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sở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NNT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trước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khi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quyết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định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>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Lý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do: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color w:val="000000"/>
          <w:szCs w:val="26"/>
        </w:rPr>
        <w:t xml:space="preserve">□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Hết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thời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hạn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proofErr w:type="gramStart"/>
      <w:r w:rsidRPr="00F32305">
        <w:rPr>
          <w:rFonts w:eastAsia="Times New Roman" w:cs="Times New Roman"/>
          <w:color w:val="000000"/>
          <w:szCs w:val="26"/>
        </w:rPr>
        <w:t>theo</w:t>
      </w:r>
      <w:proofErr w:type="spellEnd"/>
      <w:proofErr w:type="gram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báo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nhưng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NNT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trình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tin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tài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liệu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theo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yêu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cầu</w:t>
      </w:r>
      <w:proofErr w:type="spellEnd"/>
      <w:r w:rsidRPr="00F32305">
        <w:rPr>
          <w:rFonts w:eastAsia="Times New Roman" w:cs="Times New Roman"/>
          <w:color w:val="000000"/>
          <w:szCs w:val="26"/>
        </w:rPr>
        <w:t>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color w:val="000000"/>
          <w:szCs w:val="26"/>
        </w:rPr>
        <w:t xml:space="preserve">□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Nội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dung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trình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tin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tài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liệu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của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NNT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không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đủ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căn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cứ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chứng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minh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số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đã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khai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là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đúng</w:t>
      </w:r>
      <w:proofErr w:type="spellEnd"/>
      <w:r w:rsidRPr="00F32305">
        <w:rPr>
          <w:rFonts w:eastAsia="Times New Roman" w:cs="Times New Roman"/>
          <w:color w:val="000000"/>
          <w:szCs w:val="26"/>
        </w:rPr>
        <w:t>.... </w:t>
      </w:r>
      <w:r w:rsidRPr="00F32305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proofErr w:type="gramStart"/>
      <w:r w:rsidRPr="00F32305">
        <w:rPr>
          <w:rFonts w:eastAsia="Times New Roman" w:cs="Times New Roman"/>
          <w:i/>
          <w:iCs/>
          <w:color w:val="000000"/>
          <w:szCs w:val="26"/>
        </w:rPr>
        <w:t>nêu</w:t>
      </w:r>
      <w:proofErr w:type="spellEnd"/>
      <w:proofErr w:type="gram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rõ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lý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do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phải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> 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  <w:shd w:val="clear" w:color="auto" w:fill="FFFFFF"/>
        </w:rPr>
        <w:t>kiểm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  <w:shd w:val="clear" w:color="auto" w:fill="FFFFFF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  <w:shd w:val="clear" w:color="auto" w:fill="FFFFFF"/>
        </w:rPr>
        <w:t>tra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> 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tại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trụ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sở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NNT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trước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khi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quyết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định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liên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đến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các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nội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dung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mà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CQT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đã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đề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nghị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NNT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trình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bổ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sung)</w:t>
      </w:r>
      <w:r w:rsidRPr="00F32305">
        <w:rPr>
          <w:rFonts w:eastAsia="Times New Roman" w:cs="Times New Roman"/>
          <w:color w:val="000000"/>
          <w:szCs w:val="26"/>
        </w:rPr>
        <w:t>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Thời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hạn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quyết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miễn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giảm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là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60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kể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từ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ngày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nhận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đủ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hồ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sơ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proofErr w:type="gramStart"/>
      <w:r w:rsidRPr="00F32305">
        <w:rPr>
          <w:rFonts w:eastAsia="Times New Roman" w:cs="Times New Roman"/>
          <w:color w:val="000000"/>
          <w:szCs w:val="26"/>
        </w:rPr>
        <w:t>theo</w:t>
      </w:r>
      <w:proofErr w:type="spellEnd"/>
      <w:proofErr w:type="gram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quy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định</w:t>
      </w:r>
      <w:proofErr w:type="spellEnd"/>
      <w:r w:rsidRPr="00F32305">
        <w:rPr>
          <w:rFonts w:eastAsia="Times New Roman" w:cs="Times New Roman"/>
          <w:color w:val="000000"/>
          <w:szCs w:val="26"/>
        </w:rPr>
        <w:t>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lastRenderedPageBreak/>
        <w:t>Nếu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có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vướng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mắc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đề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nghị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gramStart"/>
      <w:r w:rsidRPr="00F32305">
        <w:rPr>
          <w:rFonts w:eastAsia="Times New Roman" w:cs="Times New Roman"/>
          <w:color w:val="000000"/>
          <w:szCs w:val="26"/>
        </w:rPr>
        <w:t>...(</w:t>
      </w:r>
      <w:proofErr w:type="spellStart"/>
      <w:proofErr w:type="gramEnd"/>
      <w:r w:rsidRPr="00F32305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NNT</w:t>
      </w:r>
      <w:r w:rsidRPr="00F32305">
        <w:rPr>
          <w:rFonts w:eastAsia="Times New Roman" w:cs="Times New Roman"/>
          <w:color w:val="000000"/>
          <w:szCs w:val="26"/>
        </w:rPr>
        <w:t xml:space="preserve">)....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liên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hệ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với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(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F32305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)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để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giải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đáp</w:t>
      </w:r>
      <w:proofErr w:type="spellEnd"/>
      <w:r w:rsidRPr="00F32305">
        <w:rPr>
          <w:rFonts w:eastAsia="Times New Roman" w:cs="Times New Roman"/>
          <w:color w:val="000000"/>
          <w:szCs w:val="26"/>
        </w:rPr>
        <w:t>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Số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điện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thoại</w:t>
      </w:r>
      <w:proofErr w:type="spellEnd"/>
      <w:r w:rsidRPr="00F32305">
        <w:rPr>
          <w:rFonts w:eastAsia="Times New Roman" w:cs="Times New Roman"/>
          <w:color w:val="000000"/>
          <w:szCs w:val="26"/>
        </w:rPr>
        <w:t>: ...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F32305">
        <w:rPr>
          <w:rFonts w:eastAsia="Times New Roman" w:cs="Times New Roman"/>
          <w:color w:val="000000"/>
          <w:szCs w:val="26"/>
        </w:rPr>
        <w:t>Địa</w:t>
      </w:r>
      <w:proofErr w:type="spellEnd"/>
      <w:r w:rsidRPr="00F32305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F32305">
        <w:rPr>
          <w:rFonts w:eastAsia="Times New Roman" w:cs="Times New Roman"/>
          <w:color w:val="000000"/>
          <w:szCs w:val="26"/>
        </w:rPr>
        <w:t>chỉ</w:t>
      </w:r>
      <w:proofErr w:type="spellEnd"/>
      <w:r w:rsidRPr="00F32305">
        <w:rPr>
          <w:rFonts w:eastAsia="Times New Roman" w:cs="Times New Roman"/>
          <w:color w:val="000000"/>
          <w:szCs w:val="26"/>
        </w:rPr>
        <w:t>: …</w:t>
      </w:r>
    </w:p>
    <w:p w:rsidR="00BB43A9" w:rsidRPr="00F32305" w:rsidRDefault="00BB43A9" w:rsidP="00BB43A9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F32305">
        <w:rPr>
          <w:rFonts w:eastAsia="Times New Roman" w:cs="Times New Roman"/>
          <w:color w:val="000000"/>
          <w:szCs w:val="26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B43A9" w:rsidRPr="00F32305" w:rsidTr="00C3780A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43A9" w:rsidRPr="00F32305" w:rsidRDefault="00BB43A9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 </w:t>
            </w:r>
          </w:p>
          <w:p w:rsidR="00903CCB" w:rsidRPr="00F32305" w:rsidRDefault="00BB43A9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proofErr w:type="spellStart"/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Nơi</w:t>
            </w:r>
            <w:proofErr w:type="spellEnd"/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nhận</w:t>
            </w:r>
            <w:proofErr w:type="spellEnd"/>
            <w:proofErr w:type="gramStart"/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:</w:t>
            </w:r>
            <w:proofErr w:type="gramEnd"/>
            <w:r w:rsidRPr="00F32305">
              <w:rPr>
                <w:rFonts w:eastAsia="Times New Roman" w:cs="Times New Roman"/>
                <w:b/>
                <w:bCs/>
                <w:i/>
                <w:iCs/>
                <w:szCs w:val="26"/>
              </w:rPr>
              <w:br/>
            </w:r>
            <w:r w:rsidRPr="00F32305"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NNT..</w:t>
            </w:r>
            <w:r w:rsidRPr="00F32305">
              <w:rPr>
                <w:rFonts w:eastAsia="Times New Roman" w:cs="Times New Roman"/>
                <w:szCs w:val="26"/>
              </w:rPr>
              <w:br/>
              <w:t xml:space="preserve">-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bộ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phận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: TTHT,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KTr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),…</w:t>
            </w:r>
            <w:proofErr w:type="gramStart"/>
            <w:r w:rsidRPr="00F32305">
              <w:rPr>
                <w:rFonts w:eastAsia="Times New Roman" w:cs="Times New Roman"/>
                <w:szCs w:val="26"/>
              </w:rPr>
              <w:t>;</w:t>
            </w:r>
            <w:proofErr w:type="gramEnd"/>
            <w:r w:rsidRPr="00F32305">
              <w:rPr>
                <w:rFonts w:eastAsia="Times New Roman" w:cs="Times New Roman"/>
                <w:szCs w:val="26"/>
              </w:rPr>
              <w:br/>
              <w:t xml:space="preserve">-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: VT,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szCs w:val="26"/>
                <w:shd w:val="clear" w:color="auto" w:fill="FFFFFF"/>
              </w:rPr>
              <w:t>đơn</w:t>
            </w:r>
            <w:proofErr w:type="spellEnd"/>
            <w:r w:rsidRPr="00F32305">
              <w:rPr>
                <w:rFonts w:eastAsia="Times New Roman" w:cs="Times New Roman"/>
                <w:szCs w:val="26"/>
                <w:shd w:val="clear" w:color="auto" w:fill="FFFFFF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  <w:shd w:val="clear" w:color="auto" w:fill="FFFFFF"/>
              </w:rPr>
              <w:t>vị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 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soạn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thảo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viết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szCs w:val="26"/>
              </w:rPr>
              <w:t>tắt</w:t>
            </w:r>
            <w:proofErr w:type="spellEnd"/>
            <w:r w:rsidRPr="00F32305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F32305" w:rsidRDefault="00BB43A9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F32305">
              <w:rPr>
                <w:rFonts w:eastAsia="Times New Roman" w:cs="Times New Roman"/>
                <w:b/>
                <w:bCs/>
                <w:szCs w:val="26"/>
              </w:rPr>
              <w:t>THỦ TRƯỞNG CƠ QUAN THUẾ</w:t>
            </w:r>
            <w:r w:rsidRPr="00F32305">
              <w:rPr>
                <w:rFonts w:eastAsia="Times New Roman" w:cs="Times New Roman"/>
                <w:b/>
                <w:bCs/>
                <w:szCs w:val="26"/>
              </w:rPr>
              <w:br/>
            </w:r>
            <w:r w:rsidRPr="00F32305"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Chữ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ký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 xml:space="preserve">, </w:t>
            </w:r>
            <w:proofErr w:type="spellStart"/>
            <w:r w:rsidRPr="00F32305">
              <w:rPr>
                <w:rFonts w:eastAsia="Times New Roman" w:cs="Times New Roman"/>
                <w:i/>
                <w:iCs/>
                <w:szCs w:val="26"/>
              </w:rPr>
              <w:t>dấu</w:t>
            </w:r>
            <w:proofErr w:type="spellEnd"/>
            <w:r w:rsidRPr="00F32305">
              <w:rPr>
                <w:rFonts w:eastAsia="Times New Roman" w:cs="Times New Roman"/>
                <w:i/>
                <w:iCs/>
                <w:szCs w:val="26"/>
              </w:rPr>
              <w:t>)</w:t>
            </w:r>
            <w:r w:rsidRPr="00F32305">
              <w:rPr>
                <w:rFonts w:eastAsia="Times New Roman" w:cs="Times New Roman"/>
                <w:i/>
                <w:iCs/>
                <w:szCs w:val="26"/>
              </w:rPr>
              <w:br/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Họ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và</w:t>
            </w:r>
            <w:proofErr w:type="spellEnd"/>
            <w:r w:rsidRPr="00F3230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F32305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</w:p>
        </w:tc>
      </w:tr>
      <w:bookmarkEnd w:id="0"/>
    </w:tbl>
    <w:p w:rsidR="00945DAA" w:rsidRPr="00F32305" w:rsidRDefault="00945DAA">
      <w:pPr>
        <w:rPr>
          <w:szCs w:val="26"/>
        </w:rPr>
      </w:pPr>
    </w:p>
    <w:sectPr w:rsidR="00945DAA" w:rsidRPr="00F32305" w:rsidSect="003755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A9"/>
    <w:rsid w:val="00286D56"/>
    <w:rsid w:val="002E3718"/>
    <w:rsid w:val="003755B3"/>
    <w:rsid w:val="00547A51"/>
    <w:rsid w:val="00613202"/>
    <w:rsid w:val="00702F5D"/>
    <w:rsid w:val="00945DAA"/>
    <w:rsid w:val="00B6423D"/>
    <w:rsid w:val="00BA7CDC"/>
    <w:rsid w:val="00BB43A9"/>
    <w:rsid w:val="00D03FED"/>
    <w:rsid w:val="00F32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9C1D0A5-7936-4BFD-A0B4-364D9DB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2</cp:revision>
  <dcterms:created xsi:type="dcterms:W3CDTF">2024-06-11T07:59:00Z</dcterms:created>
  <dcterms:modified xsi:type="dcterms:W3CDTF">2024-06-11T07:59:00Z</dcterms:modified>
</cp:coreProperties>
</file>