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65B3" w14:textId="77777777" w:rsidR="007877EC" w:rsidRPr="007877EC" w:rsidRDefault="007877EC" w:rsidP="007877EC">
      <w:pPr>
        <w:spacing w:before="120"/>
        <w:jc w:val="right"/>
        <w:rPr>
          <w:rFonts w:ascii="Times New Roman" w:hAnsi="Times New Roman"/>
          <w:b/>
          <w:sz w:val="24"/>
          <w:szCs w:val="24"/>
        </w:rPr>
      </w:pPr>
      <w:r w:rsidRPr="007877EC">
        <w:rPr>
          <w:rFonts w:ascii="Times New Roman" w:hAnsi="Times New Roman"/>
          <w:b/>
          <w:sz w:val="24"/>
          <w:szCs w:val="24"/>
        </w:rPr>
        <w:t>Mẫu số: 02/TB-TSDĐ</w:t>
      </w:r>
    </w:p>
    <w:tbl>
      <w:tblPr>
        <w:tblW w:w="0" w:type="auto"/>
        <w:tblLook w:val="01E0" w:firstRow="1" w:lastRow="1" w:firstColumn="1" w:lastColumn="1" w:noHBand="0" w:noVBand="0"/>
      </w:tblPr>
      <w:tblGrid>
        <w:gridCol w:w="3588"/>
        <w:gridCol w:w="5268"/>
      </w:tblGrid>
      <w:tr w:rsidR="007877EC" w:rsidRPr="007877EC" w14:paraId="2ACAED60" w14:textId="77777777" w:rsidTr="007877EC">
        <w:tc>
          <w:tcPr>
            <w:tcW w:w="3588" w:type="dxa"/>
          </w:tcPr>
          <w:p w14:paraId="6C0733FB" w14:textId="77777777" w:rsidR="007877EC" w:rsidRPr="007877EC" w:rsidRDefault="007877EC" w:rsidP="007877EC">
            <w:pPr>
              <w:spacing w:before="120"/>
              <w:jc w:val="center"/>
              <w:rPr>
                <w:rFonts w:ascii="Times New Roman" w:eastAsia="Times New Roman" w:hAnsi="Times New Roman"/>
                <w:b/>
                <w:sz w:val="24"/>
                <w:szCs w:val="24"/>
              </w:rPr>
            </w:pPr>
            <w:r w:rsidRPr="007877EC">
              <w:rPr>
                <w:rFonts w:ascii="Times New Roman" w:eastAsia="Times New Roman" w:hAnsi="Times New Roman"/>
                <w:sz w:val="24"/>
                <w:szCs w:val="24"/>
              </w:rPr>
              <w:t>TÊN CƠ QUAN THUẾ CẤP TRÊN</w:t>
            </w:r>
            <w:r w:rsidRPr="007877EC">
              <w:rPr>
                <w:rFonts w:ascii="Times New Roman" w:eastAsia="Times New Roman" w:hAnsi="Times New Roman"/>
                <w:sz w:val="24"/>
                <w:szCs w:val="24"/>
              </w:rPr>
              <w:br/>
            </w:r>
            <w:r w:rsidRPr="007877EC">
              <w:rPr>
                <w:rFonts w:ascii="Times New Roman" w:eastAsia="Times New Roman" w:hAnsi="Times New Roman"/>
                <w:b/>
                <w:sz w:val="24"/>
                <w:szCs w:val="24"/>
              </w:rPr>
              <w:t>TÊN CƠ QUAN THUẾ</w:t>
            </w:r>
            <w:r w:rsidRPr="007877EC">
              <w:rPr>
                <w:rFonts w:ascii="Times New Roman" w:eastAsia="Times New Roman" w:hAnsi="Times New Roman"/>
                <w:b/>
                <w:sz w:val="24"/>
                <w:szCs w:val="24"/>
              </w:rPr>
              <w:br/>
              <w:t>BAN HÀNH THÔNG BÁO</w:t>
            </w:r>
            <w:r w:rsidRPr="007877EC">
              <w:rPr>
                <w:rFonts w:ascii="Times New Roman" w:eastAsia="Times New Roman" w:hAnsi="Times New Roman"/>
                <w:b/>
                <w:sz w:val="24"/>
                <w:szCs w:val="24"/>
              </w:rPr>
              <w:br/>
              <w:t>-------</w:t>
            </w:r>
          </w:p>
        </w:tc>
        <w:tc>
          <w:tcPr>
            <w:tcW w:w="5268" w:type="dxa"/>
          </w:tcPr>
          <w:p w14:paraId="6B62079C" w14:textId="77777777" w:rsidR="007877EC" w:rsidRPr="007877EC" w:rsidRDefault="007877EC" w:rsidP="007877EC">
            <w:pPr>
              <w:spacing w:before="120"/>
              <w:jc w:val="center"/>
              <w:rPr>
                <w:rFonts w:ascii="Times New Roman" w:eastAsia="Times New Roman" w:hAnsi="Times New Roman"/>
                <w:sz w:val="24"/>
                <w:szCs w:val="24"/>
              </w:rPr>
            </w:pPr>
            <w:r w:rsidRPr="007877EC">
              <w:rPr>
                <w:rFonts w:ascii="Times New Roman" w:eastAsia="Times New Roman" w:hAnsi="Times New Roman"/>
                <w:b/>
                <w:sz w:val="24"/>
                <w:szCs w:val="24"/>
              </w:rPr>
              <w:t>CỘNG HÒA XÃ HỘI CHỦ NGHĨA VIỆT NAM</w:t>
            </w:r>
            <w:r w:rsidRPr="007877EC">
              <w:rPr>
                <w:rFonts w:ascii="Times New Roman" w:eastAsia="Times New Roman" w:hAnsi="Times New Roman"/>
                <w:b/>
                <w:sz w:val="24"/>
                <w:szCs w:val="24"/>
              </w:rPr>
              <w:br/>
              <w:t xml:space="preserve">Độc lập - Tự do - Hạnh phúc </w:t>
            </w:r>
            <w:r w:rsidRPr="007877EC">
              <w:rPr>
                <w:rFonts w:ascii="Times New Roman" w:eastAsia="Times New Roman" w:hAnsi="Times New Roman"/>
                <w:b/>
                <w:sz w:val="24"/>
                <w:szCs w:val="24"/>
              </w:rPr>
              <w:br/>
              <w:t>---------------</w:t>
            </w:r>
          </w:p>
        </w:tc>
      </w:tr>
      <w:tr w:rsidR="007877EC" w:rsidRPr="007877EC" w14:paraId="4E4784EC" w14:textId="77777777" w:rsidTr="007877EC">
        <w:tc>
          <w:tcPr>
            <w:tcW w:w="3588" w:type="dxa"/>
          </w:tcPr>
          <w:p w14:paraId="46013F89" w14:textId="77777777" w:rsidR="007877EC" w:rsidRPr="007877EC" w:rsidRDefault="007877EC" w:rsidP="007877EC">
            <w:pPr>
              <w:spacing w:before="120"/>
              <w:jc w:val="center"/>
              <w:rPr>
                <w:rFonts w:ascii="Times New Roman" w:eastAsia="Times New Roman" w:hAnsi="Times New Roman"/>
                <w:sz w:val="24"/>
                <w:szCs w:val="24"/>
              </w:rPr>
            </w:pPr>
            <w:r w:rsidRPr="007877EC">
              <w:rPr>
                <w:rFonts w:ascii="Times New Roman" w:eastAsia="Times New Roman" w:hAnsi="Times New Roman"/>
                <w:sz w:val="24"/>
                <w:szCs w:val="24"/>
              </w:rPr>
              <w:t>Số: ……../TB-CT(CCT)</w:t>
            </w:r>
          </w:p>
        </w:tc>
        <w:tc>
          <w:tcPr>
            <w:tcW w:w="5268" w:type="dxa"/>
          </w:tcPr>
          <w:p w14:paraId="38EF456F" w14:textId="77777777" w:rsidR="007877EC" w:rsidRPr="007877EC" w:rsidRDefault="007877EC" w:rsidP="007877EC">
            <w:pPr>
              <w:spacing w:before="120"/>
              <w:jc w:val="right"/>
              <w:rPr>
                <w:rFonts w:ascii="Times New Roman" w:eastAsia="Times New Roman" w:hAnsi="Times New Roman"/>
                <w:i/>
                <w:sz w:val="24"/>
                <w:szCs w:val="24"/>
              </w:rPr>
            </w:pPr>
            <w:r w:rsidRPr="007877EC">
              <w:rPr>
                <w:rFonts w:ascii="Times New Roman" w:eastAsia="Times New Roman" w:hAnsi="Times New Roman"/>
                <w:i/>
                <w:sz w:val="24"/>
                <w:szCs w:val="24"/>
              </w:rPr>
              <w:t>….., ngày ….… tháng ….. năm …….</w:t>
            </w:r>
          </w:p>
        </w:tc>
      </w:tr>
    </w:tbl>
    <w:p w14:paraId="28C32428" w14:textId="77777777" w:rsidR="007877EC" w:rsidRPr="007877EC" w:rsidRDefault="007877EC" w:rsidP="007877EC">
      <w:pPr>
        <w:spacing w:before="120"/>
        <w:rPr>
          <w:rFonts w:ascii="Times New Roman" w:hAnsi="Times New Roman"/>
          <w:sz w:val="24"/>
          <w:szCs w:val="24"/>
        </w:rPr>
      </w:pPr>
    </w:p>
    <w:p w14:paraId="614EE4E0" w14:textId="77777777" w:rsidR="007877EC" w:rsidRPr="007877EC" w:rsidRDefault="007877EC" w:rsidP="007877EC">
      <w:pPr>
        <w:spacing w:before="120"/>
        <w:jc w:val="center"/>
        <w:rPr>
          <w:rFonts w:ascii="Times New Roman" w:hAnsi="Times New Roman"/>
          <w:sz w:val="24"/>
          <w:szCs w:val="24"/>
        </w:rPr>
      </w:pPr>
      <w:r w:rsidRPr="007877EC">
        <w:rPr>
          <w:rFonts w:ascii="Times New Roman" w:hAnsi="Times New Roman"/>
          <w:b/>
          <w:sz w:val="24"/>
          <w:szCs w:val="24"/>
        </w:rPr>
        <w:t xml:space="preserve">THÔNG BÁO NỘP TIỀN </w:t>
      </w:r>
      <w:r w:rsidRPr="007877EC">
        <w:rPr>
          <w:rFonts w:ascii="Times New Roman" w:hAnsi="Times New Roman"/>
          <w:b/>
          <w:sz w:val="24"/>
          <w:szCs w:val="24"/>
        </w:rPr>
        <w:br/>
        <w:t>Về tiền sử dụng đất</w:t>
      </w:r>
      <w:r w:rsidRPr="007877EC">
        <w:rPr>
          <w:rFonts w:ascii="Times New Roman" w:hAnsi="Times New Roman"/>
          <w:b/>
          <w:sz w:val="24"/>
          <w:szCs w:val="24"/>
        </w:rPr>
        <w:br/>
      </w:r>
      <w:r w:rsidRPr="007877EC">
        <w:rPr>
          <w:rFonts w:ascii="Times New Roman" w:hAnsi="Times New Roman"/>
          <w:i/>
          <w:sz w:val="24"/>
          <w:szCs w:val="24"/>
        </w:rPr>
        <w:t>(Áp dụng đối với hộ gia đình, cá nhân thuộc đối tượng được ghi nợ tiền sử dụng đất)</w:t>
      </w:r>
    </w:p>
    <w:p w14:paraId="2AAF571E"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Căn cứ Luật Quản lý thuế và các văn bản hướng dẫn thi hành;</w:t>
      </w:r>
    </w:p>
    <w:p w14:paraId="23ADE966"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Căn cứ pháp luật về tiền sử dụng đất và các văn bản hướng dẫn thi hành;</w:t>
      </w:r>
    </w:p>
    <w:p w14:paraId="61DFBD2D"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Căn cứ Phiếu chuyển thông tin địa chính để xác định nghĩa vụ tài chính số ..... ngày.... tháng ..... năm .... của ...</w:t>
      </w:r>
      <w:r w:rsidRPr="007877EC">
        <w:rPr>
          <w:rFonts w:ascii="Times New Roman" w:hAnsi="Times New Roman"/>
          <w:i/>
          <w:sz w:val="24"/>
          <w:szCs w:val="24"/>
        </w:rPr>
        <w:t>&lt;Tên cơ quan tiếp nhận hồ sơ về giải quyết thủ tục đăng ký, cấp giấy chứng nhận quyền sử dụng đất, quyền sở hữu nhà và tài sản gắn liền với đất&gt;</w:t>
      </w:r>
      <w:r w:rsidRPr="007877EC">
        <w:rPr>
          <w:rFonts w:ascii="Times New Roman" w:hAnsi="Times New Roman"/>
          <w:sz w:val="24"/>
          <w:szCs w:val="24"/>
        </w:rPr>
        <w:t>...; số liệu xác định của Sở Tài chính về tiền bồi thường, giải phóng mặt bằng được trừ vào tiền sử dụng đất phải nộp (nếu có).</w:t>
      </w:r>
    </w:p>
    <w:p w14:paraId="5F69605B"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w:t>
      </w:r>
      <w:r w:rsidRPr="007877EC">
        <w:rPr>
          <w:rFonts w:ascii="Times New Roman" w:hAnsi="Times New Roman"/>
          <w:i/>
          <w:sz w:val="24"/>
          <w:szCs w:val="24"/>
        </w:rPr>
        <w:t>&lt;Tên cơ quan thuế&gt;</w:t>
      </w:r>
      <w:r w:rsidRPr="007877EC">
        <w:rPr>
          <w:rFonts w:ascii="Times New Roman" w:hAnsi="Times New Roman"/>
          <w:sz w:val="24"/>
          <w:szCs w:val="24"/>
        </w:rPr>
        <w:t>... xác định và thông báo nộp tiền sử dụng đất như sau:</w:t>
      </w:r>
    </w:p>
    <w:p w14:paraId="68A26A4F" w14:textId="77777777" w:rsidR="007877EC" w:rsidRPr="007877EC" w:rsidRDefault="007877EC" w:rsidP="007877EC">
      <w:pPr>
        <w:spacing w:before="120"/>
        <w:rPr>
          <w:rFonts w:ascii="Times New Roman" w:hAnsi="Times New Roman"/>
          <w:b/>
          <w:sz w:val="24"/>
          <w:szCs w:val="24"/>
        </w:rPr>
      </w:pPr>
      <w:r w:rsidRPr="007877EC">
        <w:rPr>
          <w:rFonts w:ascii="Times New Roman" w:hAnsi="Times New Roman"/>
          <w:b/>
          <w:sz w:val="24"/>
          <w:szCs w:val="24"/>
        </w:rPr>
        <w:t>I. THÔNG TIN VỀ NGƯỜI NỘP THUẾ</w:t>
      </w:r>
    </w:p>
    <w:p w14:paraId="39D53E14"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1. Tên người sử dụng đất: ……………………………………………………</w:t>
      </w:r>
    </w:p>
    <w:p w14:paraId="44BB55E3"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 Mã số thuế: ……………………………………………………</w:t>
      </w:r>
    </w:p>
    <w:p w14:paraId="61DAD063"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3. Địa chỉ: ……………………………………………………</w:t>
      </w:r>
    </w:p>
    <w:p w14:paraId="22794786"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4. Điện thoại: …………………………………..; Email: ……………………………………..</w:t>
      </w:r>
    </w:p>
    <w:p w14:paraId="21B9A630"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5. Tên đại lý thuế (nếu có): ……………………………………………………………</w:t>
      </w:r>
    </w:p>
    <w:p w14:paraId="6A29565A"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6. Mã số thuế: ……………………………………………………</w:t>
      </w:r>
    </w:p>
    <w:p w14:paraId="4EE2AF82"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7. Địa chỉ: ……………………………………………………</w:t>
      </w:r>
    </w:p>
    <w:p w14:paraId="6973EEE2" w14:textId="77777777" w:rsidR="007877EC" w:rsidRPr="007877EC" w:rsidRDefault="007877EC" w:rsidP="007877EC">
      <w:pPr>
        <w:spacing w:before="120"/>
        <w:rPr>
          <w:rFonts w:ascii="Times New Roman" w:hAnsi="Times New Roman"/>
          <w:b/>
          <w:sz w:val="24"/>
          <w:szCs w:val="24"/>
        </w:rPr>
      </w:pPr>
      <w:r w:rsidRPr="007877EC">
        <w:rPr>
          <w:rFonts w:ascii="Times New Roman" w:hAnsi="Times New Roman"/>
          <w:b/>
          <w:sz w:val="24"/>
          <w:szCs w:val="24"/>
        </w:rPr>
        <w:t>II. THÔNG TIN VỀ ĐẤT</w:t>
      </w:r>
    </w:p>
    <w:p w14:paraId="1FA03A15"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 xml:space="preserve">1. Thửa đất số: …………………………… Tờ bản đồ số: …………………………. </w:t>
      </w:r>
    </w:p>
    <w:p w14:paraId="60E0F345"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 Địa chỉ:</w:t>
      </w:r>
    </w:p>
    <w:p w14:paraId="30E18E63"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2.1. Số nhà:.... Tòa nhà: ……………..Ngõ/hẻm: ……………đường/phố: ……………………</w:t>
      </w:r>
    </w:p>
    <w:p w14:paraId="58202A27"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lastRenderedPageBreak/>
        <w:t>Thôn/xóm/ấp: ………………………………………………………..</w:t>
      </w:r>
    </w:p>
    <w:p w14:paraId="64FE113A"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2.2. Phường/xã: ………………………………………………………</w:t>
      </w:r>
    </w:p>
    <w:p w14:paraId="01E7CFF7"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2.3. Quận/huyện: ……………………………………………………</w:t>
      </w:r>
    </w:p>
    <w:p w14:paraId="3521EDCE"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2.4. Tỉnh/thành phố: ……………………………………………………</w:t>
      </w:r>
    </w:p>
    <w:p w14:paraId="71ACBEB8"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3. Vị trí theo Bảng giá đất:</w:t>
      </w:r>
    </w:p>
    <w:p w14:paraId="0B1D833F"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3.1. Đường/đoạn đường/khu vực: ……………………………………………………</w:t>
      </w:r>
    </w:p>
    <w:p w14:paraId="0640B8AB"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3.2. Vị trí thửa đất (1, 2, 3, 4..,): ……………………………………………………</w:t>
      </w:r>
    </w:p>
    <w:p w14:paraId="7BF9351C"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4. Mục đích sử dụng đất: ……………………………………………………</w:t>
      </w:r>
    </w:p>
    <w:p w14:paraId="22776DD5"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5. Nguồn gốc đất (Nhà nước giao/chuyển từ thuê sang giao...):....……………………</w:t>
      </w:r>
    </w:p>
    <w:p w14:paraId="5ABD4531"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6. Thời hạn sử dụng đất:</w:t>
      </w:r>
    </w:p>
    <w:p w14:paraId="2A144736"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6.1. Ổn định lâu dài □</w:t>
      </w:r>
    </w:p>
    <w:p w14:paraId="66FCB75C"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6.2. Có thời hạn: .....năm. Từ ngày …./…../….. đến ngày: …./…../…..</w:t>
      </w:r>
    </w:p>
    <w:p w14:paraId="08132EF9"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 xml:space="preserve">6.3. Gia hạn ……..năm. Từ ngày …./…../….. đến ngày: …./…../….. </w:t>
      </w:r>
    </w:p>
    <w:p w14:paraId="62FDC52C"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 xml:space="preserve">7. Ngày có quyết định giao đất tái định cư của cơ quan nhà nước có thẩm quyền: …………. </w:t>
      </w:r>
    </w:p>
    <w:p w14:paraId="3C820419"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8. Diện tích đất (m</w:t>
      </w:r>
      <w:r w:rsidRPr="007877EC">
        <w:rPr>
          <w:rFonts w:ascii="Times New Roman" w:hAnsi="Times New Roman"/>
          <w:sz w:val="24"/>
          <w:szCs w:val="24"/>
          <w:vertAlign w:val="superscript"/>
        </w:rPr>
        <w:t>2</w:t>
      </w:r>
      <w:r w:rsidRPr="007877EC">
        <w:rPr>
          <w:rFonts w:ascii="Times New Roman" w:hAnsi="Times New Roman"/>
          <w:sz w:val="24"/>
          <w:szCs w:val="24"/>
        </w:rPr>
        <w:t>): ……………………………………………………</w:t>
      </w:r>
    </w:p>
    <w:p w14:paraId="62E40820"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9. Diện tích phải nộp tiền sử dụng đất:</w:t>
      </w:r>
    </w:p>
    <w:p w14:paraId="611893AE"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9.1. Trong hạn mức giao đất ở: .……………………………………………………</w:t>
      </w:r>
    </w:p>
    <w:p w14:paraId="06E6752C"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9.2. Ngoài hạn mức giao đất ở: ……………………………………………………</w:t>
      </w:r>
    </w:p>
    <w:p w14:paraId="5229CF3B"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10. Hình thức sử dụng đất: ……………………………………………………</w:t>
      </w:r>
    </w:p>
    <w:p w14:paraId="28FFF7C1"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11. Giá đất tính tiền sử dụng đất (đồng/m</w:t>
      </w:r>
      <w:r w:rsidRPr="007877EC">
        <w:rPr>
          <w:rFonts w:ascii="Times New Roman" w:hAnsi="Times New Roman"/>
          <w:sz w:val="24"/>
          <w:szCs w:val="24"/>
          <w:vertAlign w:val="superscript"/>
        </w:rPr>
        <w:t>2</w:t>
      </w:r>
      <w:r w:rsidRPr="007877EC">
        <w:rPr>
          <w:rFonts w:ascii="Times New Roman" w:hAnsi="Times New Roman"/>
          <w:sz w:val="24"/>
          <w:szCs w:val="24"/>
        </w:rPr>
        <w:t>): ……………………………………………………</w:t>
      </w:r>
    </w:p>
    <w:p w14:paraId="7ED08179" w14:textId="77777777" w:rsidR="007877EC" w:rsidRPr="007877EC" w:rsidRDefault="007877EC" w:rsidP="007877EC">
      <w:pPr>
        <w:spacing w:before="120"/>
        <w:rPr>
          <w:rFonts w:ascii="Times New Roman" w:hAnsi="Times New Roman"/>
          <w:b/>
          <w:sz w:val="24"/>
          <w:szCs w:val="24"/>
        </w:rPr>
      </w:pPr>
      <w:r w:rsidRPr="007877EC">
        <w:rPr>
          <w:rFonts w:ascii="Times New Roman" w:hAnsi="Times New Roman"/>
          <w:b/>
          <w:sz w:val="24"/>
          <w:szCs w:val="24"/>
        </w:rPr>
        <w:t>III. TÍNH THUẾ CỦA CƠ QUAN THUẾ</w:t>
      </w:r>
    </w:p>
    <w:p w14:paraId="20040169"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1. Tổng số tiền sử dụng đất phải nộp: ……………………………………………………đồng</w:t>
      </w:r>
    </w:p>
    <w:p w14:paraId="54B6D5C3"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2. Tiền bồi thường, hỗ trợ khi Nhà nước thu hồi đất được trừ vào tiền sử dụng đất (nếu có): ……………………………………………………..đồng</w:t>
      </w:r>
    </w:p>
    <w:p w14:paraId="053371A9"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3. Số tiền được ghi nợ [(3) = (1) - (2)]: ……………………………………………………đồng</w:t>
      </w:r>
    </w:p>
    <w:p w14:paraId="219C0F60" w14:textId="77777777" w:rsidR="007877EC" w:rsidRPr="007877EC" w:rsidRDefault="007877EC" w:rsidP="007877EC">
      <w:pPr>
        <w:spacing w:before="120"/>
        <w:rPr>
          <w:rFonts w:ascii="Times New Roman" w:hAnsi="Times New Roman"/>
          <w:i/>
          <w:sz w:val="24"/>
          <w:szCs w:val="24"/>
        </w:rPr>
      </w:pPr>
      <w:r w:rsidRPr="007877EC">
        <w:rPr>
          <w:rFonts w:ascii="Times New Roman" w:hAnsi="Times New Roman"/>
          <w:i/>
          <w:sz w:val="24"/>
          <w:szCs w:val="24"/>
        </w:rPr>
        <w:t>(Viết bằng chữ: …………………………………………………….)</w:t>
      </w:r>
    </w:p>
    <w:p w14:paraId="7B06AB71"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b/>
          <w:sz w:val="24"/>
          <w:szCs w:val="24"/>
        </w:rPr>
        <w:t>IV. THÔNG TIN NỘP NGÂN SÁCH</w:t>
      </w:r>
      <w:r w:rsidRPr="007877EC">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49EBF886"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1. Tên người nộp thuế: ……………………………………………………</w:t>
      </w:r>
    </w:p>
    <w:p w14:paraId="7CAA0ADC"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lastRenderedPageBreak/>
        <w:t>2. Mã số thuế: ……………………………………………………</w:t>
      </w:r>
    </w:p>
    <w:p w14:paraId="226FA67D"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3. Tài khoản thu ngân sách nhà nước của kho bạc nhà nước: &lt;</w:t>
      </w:r>
      <w:r w:rsidRPr="007877EC">
        <w:rPr>
          <w:rFonts w:ascii="Times New Roman" w:hAnsi="Times New Roman"/>
          <w:i/>
          <w:sz w:val="24"/>
          <w:szCs w:val="24"/>
        </w:rPr>
        <w:t>Tên kho bạc nhà nước</w:t>
      </w:r>
      <w:r w:rsidRPr="007877EC">
        <w:rPr>
          <w:rFonts w:ascii="Times New Roman" w:hAnsi="Times New Roman"/>
          <w:sz w:val="24"/>
          <w:szCs w:val="24"/>
        </w:rPr>
        <w:t>&gt; tỉnh, thành phố ……………. mở tại ngân hàng: &lt;</w:t>
      </w:r>
      <w:r w:rsidRPr="007877EC">
        <w:rPr>
          <w:rFonts w:ascii="Times New Roman" w:hAnsi="Times New Roman"/>
          <w:i/>
          <w:sz w:val="24"/>
          <w:szCs w:val="24"/>
        </w:rPr>
        <w:t>Tên ngân hàng thương mại nơi kho bạc nhà nước mở tài khoản</w:t>
      </w:r>
      <w:r w:rsidRPr="007877EC">
        <w:rPr>
          <w:rFonts w:ascii="Times New Roman" w:hAnsi="Times New Roman"/>
          <w:sz w:val="24"/>
          <w:szCs w:val="24"/>
        </w:rPr>
        <w:t>&gt;.</w:t>
      </w:r>
    </w:p>
    <w:p w14:paraId="3052D9F6"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4. Tên cơ quan quản lý thu: ………….., Mã cơ quan quản lý thu: ……………</w:t>
      </w:r>
    </w:p>
    <w:p w14:paraId="75806FF5"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5. Tên Chương: …………………………., Mã Chương: ……………..</w:t>
      </w:r>
    </w:p>
    <w:p w14:paraId="5B53EFAE"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 xml:space="preserve">6. Tên nội dung kinh tế (Tiểu mục): …………….., Mã Tiểu mục:............ </w:t>
      </w:r>
    </w:p>
    <w:p w14:paraId="3E1ED2C8"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7. Tên địa bàn hành chính: ………………, Mã địa bàn hành chính: ……………..</w:t>
      </w:r>
    </w:p>
    <w:p w14:paraId="3F892410"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8. Mã định danh hồ sơ (nếu có): …………………………………………………</w:t>
      </w:r>
    </w:p>
    <w:p w14:paraId="0B3958C0" w14:textId="77777777" w:rsidR="007877EC" w:rsidRPr="007877EC" w:rsidRDefault="007877EC" w:rsidP="007877EC">
      <w:pPr>
        <w:spacing w:before="120"/>
        <w:rPr>
          <w:rFonts w:ascii="Times New Roman" w:hAnsi="Times New Roman"/>
          <w:i/>
          <w:sz w:val="24"/>
          <w:szCs w:val="24"/>
        </w:rPr>
      </w:pPr>
      <w:r w:rsidRPr="007877EC">
        <w:rPr>
          <w:rFonts w:ascii="Times New Roman" w:hAnsi="Times New Roman"/>
          <w:i/>
          <w:sz w:val="24"/>
          <w:szCs w:val="24"/>
        </w:rPr>
        <w:t>Trường hợp người nộp thuế chậm nộp tiền sử dụng đất vào ngân sách nhà nước sau thời hạn nộp theo thông báo này thì ngoài số tiền sử dụng đất phải nộp, người nộp thuế phải tự xác định số tiền chậm nộp (= số ngày chậm nộp x 0,03%/ngày); nộp đầy đủ tiền sử dụng đất phải nộp và tiền chậm nộp vào ngân sách nhà nước.</w:t>
      </w:r>
    </w:p>
    <w:p w14:paraId="320E768C"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Nếu có vướng mắc, đề nghị người nộp tiền sử dụng đất liên hệ với … &lt;</w:t>
      </w:r>
      <w:r w:rsidRPr="007877EC">
        <w:rPr>
          <w:rFonts w:ascii="Times New Roman" w:hAnsi="Times New Roman"/>
          <w:i/>
          <w:sz w:val="24"/>
          <w:szCs w:val="24"/>
        </w:rPr>
        <w:t>Tên cơ quan thuế</w:t>
      </w:r>
      <w:r w:rsidRPr="007877EC">
        <w:rPr>
          <w:rFonts w:ascii="Times New Roman" w:hAnsi="Times New Roman"/>
          <w:sz w:val="24"/>
          <w:szCs w:val="24"/>
        </w:rPr>
        <w:t>&gt;... theo số điện thoại: ………………………. địa chỉ:………………………… để được hướng dẫn cụ thể.</w:t>
      </w:r>
    </w:p>
    <w:p w14:paraId="6FE6A68F"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sz w:val="24"/>
          <w:szCs w:val="24"/>
        </w:rPr>
        <w:t>...&lt;</w:t>
      </w:r>
      <w:r w:rsidRPr="007877EC">
        <w:rPr>
          <w:rFonts w:ascii="Times New Roman" w:hAnsi="Times New Roman"/>
          <w:i/>
          <w:sz w:val="24"/>
          <w:szCs w:val="24"/>
        </w:rPr>
        <w:t>Tên cơ quan thuế</w:t>
      </w:r>
      <w:r w:rsidRPr="007877EC">
        <w:rPr>
          <w:rFonts w:ascii="Times New Roman" w:hAnsi="Times New Roman"/>
          <w:sz w:val="24"/>
          <w:szCs w:val="24"/>
        </w:rPr>
        <w:t>&gt;… thông báo để người nộp tiền sử dụng đất được biết và thực hiện./.</w:t>
      </w:r>
    </w:p>
    <w:p w14:paraId="7E90A3A5" w14:textId="77777777" w:rsidR="007877EC" w:rsidRPr="007877EC" w:rsidRDefault="007877EC" w:rsidP="007877EC">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7877EC" w:rsidRPr="007877EC" w14:paraId="13ACCDEE" w14:textId="77777777" w:rsidTr="007877EC">
        <w:tc>
          <w:tcPr>
            <w:tcW w:w="4428" w:type="dxa"/>
          </w:tcPr>
          <w:p w14:paraId="0DE30022" w14:textId="77777777" w:rsidR="007877EC" w:rsidRPr="007877EC" w:rsidRDefault="007877EC" w:rsidP="007877EC">
            <w:pPr>
              <w:spacing w:before="120"/>
              <w:rPr>
                <w:rFonts w:ascii="Times New Roman" w:eastAsia="Times New Roman" w:hAnsi="Times New Roman"/>
                <w:sz w:val="24"/>
                <w:szCs w:val="24"/>
              </w:rPr>
            </w:pPr>
            <w:r w:rsidRPr="007877EC">
              <w:rPr>
                <w:rFonts w:ascii="Times New Roman" w:eastAsia="Times New Roman" w:hAnsi="Times New Roman"/>
                <w:b/>
                <w:i/>
                <w:sz w:val="24"/>
                <w:szCs w:val="24"/>
              </w:rPr>
              <w:br/>
              <w:t>Nơi nhận:</w:t>
            </w:r>
            <w:r w:rsidRPr="007877EC">
              <w:rPr>
                <w:rFonts w:ascii="Times New Roman" w:eastAsia="Times New Roman" w:hAnsi="Times New Roman"/>
                <w:b/>
                <w:i/>
                <w:sz w:val="24"/>
                <w:szCs w:val="24"/>
              </w:rPr>
              <w:br/>
            </w:r>
            <w:r w:rsidRPr="007877EC">
              <w:rPr>
                <w:rFonts w:ascii="Times New Roman" w:eastAsia="Times New Roman" w:hAnsi="Times New Roman"/>
                <w:sz w:val="24"/>
                <w:szCs w:val="24"/>
              </w:rPr>
              <w:t>- &lt;Người nộp thuế&gt;;</w:t>
            </w:r>
            <w:r w:rsidRPr="007877EC">
              <w:rPr>
                <w:rFonts w:ascii="Times New Roman" w:eastAsia="Times New Roman" w:hAnsi="Times New Roman"/>
                <w:sz w:val="24"/>
                <w:szCs w:val="24"/>
              </w:rPr>
              <w:br/>
              <w:t>- &lt;Các bộ phận có liên quan&gt;;</w:t>
            </w:r>
            <w:r w:rsidRPr="007877EC">
              <w:rPr>
                <w:rFonts w:ascii="Times New Roman" w:eastAsia="Times New Roman" w:hAnsi="Times New Roman"/>
                <w:sz w:val="24"/>
                <w:szCs w:val="24"/>
              </w:rPr>
              <w:br/>
              <w:t>- Lưu: VT, bộ phận ban hành TB.</w:t>
            </w:r>
          </w:p>
        </w:tc>
        <w:tc>
          <w:tcPr>
            <w:tcW w:w="4428" w:type="dxa"/>
          </w:tcPr>
          <w:p w14:paraId="5888D052" w14:textId="77777777" w:rsidR="007877EC" w:rsidRPr="007877EC" w:rsidRDefault="007877EC" w:rsidP="007877EC">
            <w:pPr>
              <w:spacing w:before="120"/>
              <w:jc w:val="center"/>
              <w:rPr>
                <w:rFonts w:ascii="Times New Roman" w:eastAsia="Times New Roman" w:hAnsi="Times New Roman"/>
                <w:b/>
                <w:sz w:val="24"/>
                <w:szCs w:val="24"/>
              </w:rPr>
            </w:pPr>
            <w:r w:rsidRPr="007877EC">
              <w:rPr>
                <w:rFonts w:ascii="Times New Roman" w:eastAsia="Times New Roman" w:hAnsi="Times New Roman"/>
                <w:b/>
                <w:sz w:val="24"/>
                <w:szCs w:val="24"/>
              </w:rPr>
              <w:t xml:space="preserve">THỦ TRƯỞNG CƠ QUAN THUẾ </w:t>
            </w:r>
            <w:r w:rsidRPr="007877EC">
              <w:rPr>
                <w:rFonts w:ascii="Times New Roman" w:eastAsia="Times New Roman" w:hAnsi="Times New Roman"/>
                <w:sz w:val="24"/>
                <w:szCs w:val="24"/>
              </w:rPr>
              <w:br/>
            </w:r>
            <w:r w:rsidRPr="007877EC">
              <w:rPr>
                <w:rFonts w:ascii="Times New Roman" w:eastAsia="Times New Roman" w:hAnsi="Times New Roman"/>
                <w:b/>
                <w:sz w:val="24"/>
                <w:szCs w:val="24"/>
              </w:rPr>
              <w:t>BAN HÀNH THÔNG BÁO</w:t>
            </w:r>
            <w:r w:rsidRPr="007877EC">
              <w:rPr>
                <w:rFonts w:ascii="Times New Roman" w:eastAsia="Times New Roman" w:hAnsi="Times New Roman"/>
                <w:b/>
                <w:sz w:val="24"/>
                <w:szCs w:val="24"/>
              </w:rPr>
              <w:br/>
            </w:r>
            <w:r w:rsidRPr="007877EC">
              <w:rPr>
                <w:rFonts w:ascii="Times New Roman" w:eastAsia="Times New Roman" w:hAnsi="Times New Roman"/>
                <w:i/>
                <w:sz w:val="24"/>
                <w:szCs w:val="24"/>
              </w:rPr>
              <w:t>(Ký, ghi rõ họ tên, đóng dấu)</w:t>
            </w:r>
          </w:p>
        </w:tc>
      </w:tr>
    </w:tbl>
    <w:p w14:paraId="6764EBC4" w14:textId="77777777" w:rsidR="007877EC" w:rsidRPr="007877EC" w:rsidRDefault="007877EC" w:rsidP="007877EC">
      <w:pPr>
        <w:spacing w:before="120"/>
        <w:rPr>
          <w:rFonts w:ascii="Times New Roman" w:hAnsi="Times New Roman"/>
          <w:sz w:val="24"/>
          <w:szCs w:val="24"/>
        </w:rPr>
      </w:pPr>
    </w:p>
    <w:p w14:paraId="25B5A2E9" w14:textId="77777777" w:rsidR="007877EC" w:rsidRPr="007877EC" w:rsidRDefault="007877EC" w:rsidP="007877EC">
      <w:pPr>
        <w:spacing w:before="120"/>
        <w:rPr>
          <w:rFonts w:ascii="Times New Roman" w:hAnsi="Times New Roman"/>
          <w:sz w:val="24"/>
          <w:szCs w:val="24"/>
        </w:rPr>
      </w:pPr>
      <w:r w:rsidRPr="007877EC">
        <w:rPr>
          <w:rFonts w:ascii="Times New Roman" w:hAnsi="Times New Roman"/>
          <w:b/>
          <w:i/>
          <w:sz w:val="24"/>
          <w:szCs w:val="24"/>
        </w:rPr>
        <w:t>Ghi chú:</w:t>
      </w:r>
      <w:r w:rsidRPr="007877EC">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44377CEA" w14:textId="77777777" w:rsidR="007877EC" w:rsidRPr="007877EC" w:rsidRDefault="007877EC" w:rsidP="007877EC">
      <w:pPr>
        <w:spacing w:before="120"/>
        <w:rPr>
          <w:rFonts w:ascii="Times New Roman" w:hAnsi="Times New Roman"/>
          <w:sz w:val="24"/>
          <w:szCs w:val="24"/>
        </w:rPr>
      </w:pPr>
    </w:p>
    <w:p w14:paraId="1FC006A9" w14:textId="77777777" w:rsidR="002A24D2" w:rsidRPr="007877EC" w:rsidRDefault="007877EC" w:rsidP="007877EC">
      <w:pPr>
        <w:rPr>
          <w:rFonts w:ascii="Times New Roman" w:hAnsi="Times New Roman"/>
          <w:sz w:val="24"/>
          <w:szCs w:val="24"/>
        </w:rPr>
      </w:pPr>
      <w:r w:rsidRPr="007877EC">
        <w:rPr>
          <w:rFonts w:ascii="Times New Roman" w:hAnsi="Times New Roman"/>
          <w:b/>
          <w:sz w:val="24"/>
          <w:szCs w:val="24"/>
        </w:rPr>
        <w:t>Nguồn</w:t>
      </w:r>
      <w:r w:rsidRPr="007877EC">
        <w:rPr>
          <w:rFonts w:ascii="Times New Roman" w:hAnsi="Times New Roman"/>
          <w:sz w:val="24"/>
          <w:szCs w:val="24"/>
        </w:rPr>
        <w:t>: Nghị định 126/2020/NĐ-CP</w:t>
      </w:r>
    </w:p>
    <w:sectPr w:rsidR="002A24D2" w:rsidRPr="007877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2A24D2"/>
    <w:rsid w:val="004656A9"/>
    <w:rsid w:val="00471BC9"/>
    <w:rsid w:val="00496FB2"/>
    <w:rsid w:val="006A7DB2"/>
    <w:rsid w:val="007877EC"/>
    <w:rsid w:val="00944D37"/>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FA7B7"/>
  <w15:chartTrackingRefBased/>
  <w15:docId w15:val="{E04EEA18-0123-4F22-832D-6364F1DB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7877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653</Words>
  <Characters>3727</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2026-05-20T16:37:00Z</dcterms:created>
  <dcterms:modified xsi:type="dcterms:W3CDTF">2026-05-20T16:37:00Z</dcterms:modified>
</cp:coreProperties>
</file>