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E5BB8" w14:textId="77777777" w:rsidR="00D83D57" w:rsidRPr="00AB41B0" w:rsidRDefault="00D83D57" w:rsidP="00D83D57">
      <w:pPr>
        <w:spacing w:after="120" w:line="240" w:lineRule="auto"/>
        <w:jc w:val="right"/>
        <w:rPr>
          <w:rFonts w:eastAsia="Times New Roman"/>
          <w:sz w:val="26"/>
          <w:szCs w:val="26"/>
        </w:rPr>
      </w:pPr>
      <w:r w:rsidRPr="00AB41B0">
        <w:rPr>
          <w:rFonts w:eastAsia="Times New Roman"/>
          <w:b/>
          <w:bCs/>
          <w:sz w:val="26"/>
          <w:szCs w:val="26"/>
        </w:rPr>
        <w:t>Mẫu số: 03/TB-KĐT</w:t>
      </w:r>
    </w:p>
    <w:tbl>
      <w:tblPr>
        <w:tblW w:w="8979" w:type="dxa"/>
        <w:tblCellMar>
          <w:left w:w="0" w:type="dxa"/>
          <w:right w:w="0" w:type="dxa"/>
        </w:tblCellMar>
        <w:tblLook w:val="04A0" w:firstRow="1" w:lastRow="0" w:firstColumn="1" w:lastColumn="0" w:noHBand="0" w:noVBand="1"/>
      </w:tblPr>
      <w:tblGrid>
        <w:gridCol w:w="3348"/>
        <w:gridCol w:w="5631"/>
      </w:tblGrid>
      <w:tr w:rsidR="00D83D57" w:rsidRPr="00AB41B0" w14:paraId="5E85405E" w14:textId="77777777" w:rsidTr="00D83D57">
        <w:tc>
          <w:tcPr>
            <w:tcW w:w="3348" w:type="dxa"/>
            <w:tcMar>
              <w:top w:w="0" w:type="dxa"/>
              <w:left w:w="108" w:type="dxa"/>
              <w:bottom w:w="0" w:type="dxa"/>
              <w:right w:w="108" w:type="dxa"/>
            </w:tcMar>
            <w:hideMark/>
          </w:tcPr>
          <w:p w14:paraId="35017624" w14:textId="77777777" w:rsidR="00D83D57" w:rsidRPr="00AB41B0" w:rsidRDefault="00D83D57" w:rsidP="00D83D57">
            <w:pPr>
              <w:spacing w:after="120" w:line="240" w:lineRule="auto"/>
              <w:jc w:val="center"/>
              <w:rPr>
                <w:rFonts w:eastAsia="Times New Roman"/>
                <w:sz w:val="26"/>
                <w:szCs w:val="26"/>
              </w:rPr>
            </w:pPr>
            <w:r w:rsidRPr="00AB41B0">
              <w:rPr>
                <w:rFonts w:eastAsia="Times New Roman"/>
                <w:b/>
                <w:bCs/>
                <w:sz w:val="26"/>
                <w:szCs w:val="26"/>
                <w:lang w:val="nl-NL"/>
              </w:rPr>
              <w:t>TỔNG CỤC THUẾ</w:t>
            </w:r>
            <w:r w:rsidRPr="00AB41B0">
              <w:rPr>
                <w:rFonts w:eastAsia="Times New Roman"/>
                <w:b/>
                <w:bCs/>
                <w:sz w:val="26"/>
                <w:szCs w:val="26"/>
                <w:lang w:val="nl-NL"/>
              </w:rPr>
              <w:br/>
              <w:t>--------</w:t>
            </w:r>
          </w:p>
        </w:tc>
        <w:tc>
          <w:tcPr>
            <w:tcW w:w="5631" w:type="dxa"/>
            <w:tcMar>
              <w:top w:w="0" w:type="dxa"/>
              <w:left w:w="108" w:type="dxa"/>
              <w:bottom w:w="0" w:type="dxa"/>
              <w:right w:w="108" w:type="dxa"/>
            </w:tcMar>
            <w:hideMark/>
          </w:tcPr>
          <w:p w14:paraId="141E03D2" w14:textId="77777777" w:rsidR="00D83D57" w:rsidRPr="00AB41B0" w:rsidRDefault="00D83D57" w:rsidP="00D83D57">
            <w:pPr>
              <w:spacing w:after="120" w:line="240" w:lineRule="auto"/>
              <w:jc w:val="center"/>
              <w:rPr>
                <w:rFonts w:eastAsia="Times New Roman"/>
                <w:sz w:val="26"/>
                <w:szCs w:val="26"/>
              </w:rPr>
            </w:pPr>
            <w:r w:rsidRPr="00AB41B0">
              <w:rPr>
                <w:rFonts w:eastAsia="Times New Roman"/>
                <w:b/>
                <w:bCs/>
                <w:sz w:val="26"/>
                <w:szCs w:val="26"/>
              </w:rPr>
              <w:t>CỘNG HÒA XÃ HỘI CHỦ NGHĨA VIỆT NAM</w:t>
            </w:r>
            <w:r w:rsidRPr="00AB41B0">
              <w:rPr>
                <w:rFonts w:eastAsia="Times New Roman"/>
                <w:b/>
                <w:bCs/>
                <w:sz w:val="26"/>
                <w:szCs w:val="26"/>
              </w:rPr>
              <w:br/>
              <w:t>Độc lập - Tự do - Hạnh phúc</w:t>
            </w:r>
            <w:r w:rsidRPr="00AB41B0">
              <w:rPr>
                <w:rFonts w:eastAsia="Times New Roman"/>
                <w:b/>
                <w:bCs/>
                <w:sz w:val="26"/>
                <w:szCs w:val="26"/>
              </w:rPr>
              <w:br/>
              <w:t>----------------</w:t>
            </w:r>
          </w:p>
        </w:tc>
      </w:tr>
      <w:tr w:rsidR="00D83D57" w:rsidRPr="00AB41B0" w14:paraId="18F2A2F1" w14:textId="77777777" w:rsidTr="00D83D57">
        <w:tc>
          <w:tcPr>
            <w:tcW w:w="3348" w:type="dxa"/>
            <w:tcMar>
              <w:top w:w="0" w:type="dxa"/>
              <w:left w:w="108" w:type="dxa"/>
              <w:bottom w:w="0" w:type="dxa"/>
              <w:right w:w="108" w:type="dxa"/>
            </w:tcMar>
            <w:hideMark/>
          </w:tcPr>
          <w:p w14:paraId="39032F04" w14:textId="77777777" w:rsidR="00D83D57" w:rsidRPr="00AB41B0" w:rsidRDefault="00D83D57" w:rsidP="00D83D57">
            <w:pPr>
              <w:spacing w:after="120" w:line="240" w:lineRule="auto"/>
              <w:jc w:val="center"/>
              <w:rPr>
                <w:rFonts w:eastAsia="Times New Roman"/>
                <w:sz w:val="26"/>
                <w:szCs w:val="26"/>
              </w:rPr>
            </w:pPr>
            <w:r w:rsidRPr="00AB41B0">
              <w:rPr>
                <w:rFonts w:eastAsia="Times New Roman"/>
                <w:snapToGrid w:val="0"/>
                <w:sz w:val="26"/>
                <w:szCs w:val="26"/>
              </w:rPr>
              <w:t>Số: ........./TB-KĐT</w:t>
            </w:r>
          </w:p>
        </w:tc>
        <w:tc>
          <w:tcPr>
            <w:tcW w:w="5631" w:type="dxa"/>
            <w:tcMar>
              <w:top w:w="0" w:type="dxa"/>
              <w:left w:w="108" w:type="dxa"/>
              <w:bottom w:w="0" w:type="dxa"/>
              <w:right w:w="108" w:type="dxa"/>
            </w:tcMar>
            <w:hideMark/>
          </w:tcPr>
          <w:p w14:paraId="4A2F7043" w14:textId="77777777" w:rsidR="00D83D57" w:rsidRPr="00AB41B0" w:rsidRDefault="00D83D57" w:rsidP="00D83D57">
            <w:pPr>
              <w:spacing w:after="120" w:line="240" w:lineRule="auto"/>
              <w:jc w:val="center"/>
              <w:rPr>
                <w:rFonts w:eastAsia="Times New Roman"/>
                <w:sz w:val="26"/>
                <w:szCs w:val="26"/>
              </w:rPr>
            </w:pPr>
            <w:r w:rsidRPr="00AB41B0">
              <w:rPr>
                <w:rFonts w:eastAsia="Times New Roman"/>
                <w:i/>
                <w:iCs/>
                <w:sz w:val="26"/>
                <w:szCs w:val="26"/>
                <w:lang w:val="nl-NL"/>
              </w:rPr>
              <w:t>Ngày.........tháng........ năm.......</w:t>
            </w:r>
          </w:p>
        </w:tc>
      </w:tr>
    </w:tbl>
    <w:p w14:paraId="2F61C0E8" w14:textId="77777777" w:rsidR="00D83D57" w:rsidRPr="00AB41B0" w:rsidRDefault="00D83D57" w:rsidP="00D83D57">
      <w:pPr>
        <w:spacing w:after="120" w:line="240" w:lineRule="auto"/>
        <w:jc w:val="both"/>
        <w:rPr>
          <w:rFonts w:eastAsia="Times New Roman"/>
          <w:sz w:val="26"/>
          <w:szCs w:val="26"/>
        </w:rPr>
      </w:pPr>
      <w:r w:rsidRPr="00AB41B0">
        <w:rPr>
          <w:rFonts w:eastAsia="Times New Roman"/>
          <w:b/>
          <w:bCs/>
          <w:snapToGrid w:val="0"/>
          <w:sz w:val="26"/>
          <w:szCs w:val="26"/>
        </w:rPr>
        <w:t> </w:t>
      </w:r>
    </w:p>
    <w:p w14:paraId="54325773" w14:textId="77777777" w:rsidR="00D83D57" w:rsidRPr="00AB41B0" w:rsidRDefault="00D83D57" w:rsidP="00D83D57">
      <w:pPr>
        <w:spacing w:after="120" w:line="240" w:lineRule="auto"/>
        <w:jc w:val="center"/>
        <w:rPr>
          <w:rFonts w:eastAsia="Times New Roman"/>
          <w:sz w:val="26"/>
          <w:szCs w:val="26"/>
        </w:rPr>
      </w:pPr>
      <w:r w:rsidRPr="00AB41B0">
        <w:rPr>
          <w:rFonts w:eastAsia="Times New Roman"/>
          <w:b/>
          <w:bCs/>
          <w:snapToGrid w:val="0"/>
          <w:sz w:val="26"/>
          <w:szCs w:val="26"/>
        </w:rPr>
        <w:t xml:space="preserve">THÔNG BÁO </w:t>
      </w:r>
    </w:p>
    <w:p w14:paraId="2A51C872" w14:textId="77777777" w:rsidR="00D83D57" w:rsidRPr="00AB41B0" w:rsidRDefault="00D83D57" w:rsidP="00D83D57">
      <w:pPr>
        <w:spacing w:after="120" w:line="240" w:lineRule="auto"/>
        <w:jc w:val="center"/>
        <w:rPr>
          <w:rFonts w:eastAsia="Times New Roman"/>
          <w:sz w:val="26"/>
          <w:szCs w:val="26"/>
        </w:rPr>
      </w:pPr>
      <w:r w:rsidRPr="00AB41B0">
        <w:rPr>
          <w:rFonts w:eastAsia="Times New Roman"/>
          <w:b/>
          <w:bCs/>
          <w:snapToGrid w:val="0"/>
          <w:sz w:val="26"/>
          <w:szCs w:val="26"/>
        </w:rPr>
        <w:t>V/v Cấp tài khoản sử dụng hình thức khai thuế điện tử.</w:t>
      </w:r>
    </w:p>
    <w:p w14:paraId="1E8385F2" w14:textId="77777777" w:rsidR="00D83D57" w:rsidRPr="00AB41B0" w:rsidRDefault="00D83D57" w:rsidP="00D83D57">
      <w:pPr>
        <w:spacing w:after="120" w:line="240" w:lineRule="auto"/>
        <w:rPr>
          <w:rFonts w:eastAsia="Times New Roman"/>
          <w:sz w:val="26"/>
          <w:szCs w:val="26"/>
        </w:rPr>
      </w:pPr>
      <w:r w:rsidRPr="00AB41B0">
        <w:rPr>
          <w:rFonts w:eastAsia="Times New Roman"/>
          <w:snapToGrid w:val="0"/>
          <w:sz w:val="26"/>
          <w:szCs w:val="26"/>
        </w:rPr>
        <w:t>Kính gửi:</w:t>
      </w:r>
      <w:r w:rsidRPr="00AB41B0">
        <w:rPr>
          <w:rFonts w:eastAsia="Times New Roman"/>
          <w:b/>
          <w:bCs/>
          <w:i/>
          <w:iCs/>
          <w:snapToGrid w:val="0"/>
          <w:sz w:val="26"/>
          <w:szCs w:val="26"/>
        </w:rPr>
        <w:t xml:space="preserve"> </w:t>
      </w:r>
      <w:r w:rsidRPr="00AB41B0">
        <w:rPr>
          <w:rFonts w:eastAsia="Times New Roman"/>
          <w:snapToGrid w:val="0"/>
          <w:sz w:val="26"/>
          <w:szCs w:val="26"/>
        </w:rPr>
        <w:t>&lt;Tên người nộp thuế :….&gt;</w:t>
      </w:r>
    </w:p>
    <w:p w14:paraId="36B66829" w14:textId="77777777" w:rsidR="00D83D57" w:rsidRPr="00AB41B0" w:rsidRDefault="00D83D57" w:rsidP="00D83D57">
      <w:pPr>
        <w:spacing w:after="120" w:line="240" w:lineRule="auto"/>
        <w:rPr>
          <w:rFonts w:eastAsia="Times New Roman"/>
          <w:sz w:val="26"/>
          <w:szCs w:val="26"/>
        </w:rPr>
      </w:pPr>
      <w:r w:rsidRPr="00AB41B0">
        <w:rPr>
          <w:rFonts w:eastAsia="Times New Roman"/>
          <w:snapToGrid w:val="0"/>
          <w:sz w:val="26"/>
          <w:szCs w:val="26"/>
        </w:rPr>
        <w:t>                &lt;Mã số thuế của NNT:….&gt;</w:t>
      </w:r>
    </w:p>
    <w:p w14:paraId="0EC6BF2B" w14:textId="77777777" w:rsidR="00D83D57" w:rsidRPr="00AB41B0" w:rsidRDefault="00D83D57" w:rsidP="00D83D57">
      <w:pPr>
        <w:spacing w:after="120" w:line="240" w:lineRule="auto"/>
        <w:jc w:val="both"/>
        <w:rPr>
          <w:rFonts w:eastAsia="Times New Roman"/>
          <w:sz w:val="26"/>
          <w:szCs w:val="26"/>
        </w:rPr>
      </w:pPr>
      <w:r w:rsidRPr="00AB41B0">
        <w:rPr>
          <w:rFonts w:eastAsia="Times New Roman"/>
          <w:i/>
          <w:iCs/>
          <w:snapToGrid w:val="0"/>
          <w:sz w:val="26"/>
          <w:szCs w:val="26"/>
        </w:rPr>
        <w:t>&lt;...giờ ... phút ... giây , ngày DD/MM/YYYY&gt;,</w:t>
      </w:r>
      <w:r w:rsidRPr="00AB41B0">
        <w:rPr>
          <w:rFonts w:eastAsia="Times New Roman"/>
          <w:snapToGrid w:val="0"/>
          <w:sz w:val="26"/>
          <w:szCs w:val="26"/>
        </w:rPr>
        <w:t xml:space="preserve"> đơn vị đã được Cơ quan Thuế cấp tài khoản sử dụng hình thức khai thuế điện tử với các thông tin tài khoản như sau</w:t>
      </w:r>
      <w:r w:rsidRPr="00AB41B0">
        <w:rPr>
          <w:rFonts w:eastAsia="Times New Roman"/>
          <w:sz w:val="26"/>
          <w:szCs w:val="26"/>
        </w:rPr>
        <w:t>:</w:t>
      </w:r>
    </w:p>
    <w:p w14:paraId="79A09907" w14:textId="77777777" w:rsidR="00D83D57" w:rsidRPr="00AB41B0" w:rsidRDefault="00D83D57" w:rsidP="00D83D57">
      <w:pPr>
        <w:spacing w:after="120" w:line="240" w:lineRule="auto"/>
        <w:jc w:val="both"/>
        <w:rPr>
          <w:rFonts w:eastAsia="Times New Roman"/>
          <w:sz w:val="26"/>
          <w:szCs w:val="26"/>
        </w:rPr>
      </w:pPr>
      <w:r w:rsidRPr="00AB41B0">
        <w:rPr>
          <w:rFonts w:eastAsia="Times New Roman"/>
          <w:sz w:val="26"/>
          <w:szCs w:val="26"/>
        </w:rPr>
        <w:t xml:space="preserve">Định danh: </w:t>
      </w:r>
      <w:r w:rsidRPr="00AB41B0">
        <w:rPr>
          <w:rFonts w:eastAsia="Times New Roman"/>
          <w:i/>
          <w:iCs/>
          <w:sz w:val="26"/>
          <w:szCs w:val="26"/>
        </w:rPr>
        <w:t>&lt;mã số thuế của NNT&gt;</w:t>
      </w:r>
    </w:p>
    <w:p w14:paraId="211B9B87" w14:textId="77777777" w:rsidR="00D83D57" w:rsidRPr="00AB41B0" w:rsidRDefault="00D83D57" w:rsidP="00D83D57">
      <w:pPr>
        <w:spacing w:after="120" w:line="240" w:lineRule="auto"/>
        <w:jc w:val="both"/>
        <w:rPr>
          <w:rFonts w:eastAsia="Times New Roman"/>
          <w:sz w:val="26"/>
          <w:szCs w:val="26"/>
        </w:rPr>
      </w:pPr>
      <w:r w:rsidRPr="00AB41B0">
        <w:rPr>
          <w:rFonts w:eastAsia="Times New Roman"/>
          <w:sz w:val="26"/>
          <w:szCs w:val="26"/>
        </w:rPr>
        <w:t xml:space="preserve">Mật khẩu: </w:t>
      </w:r>
      <w:r w:rsidRPr="00AB41B0">
        <w:rPr>
          <w:rFonts w:eastAsia="Times New Roman"/>
          <w:i/>
          <w:iCs/>
          <w:sz w:val="26"/>
          <w:szCs w:val="26"/>
        </w:rPr>
        <w:t>&lt;mật khẩu do hệ thống tự sinh&gt;</w:t>
      </w:r>
    </w:p>
    <w:p w14:paraId="3B2A58CB" w14:textId="77777777" w:rsidR="00D83D57" w:rsidRPr="00AB41B0" w:rsidRDefault="00D83D57" w:rsidP="00D83D57">
      <w:pPr>
        <w:spacing w:after="120" w:line="240" w:lineRule="auto"/>
        <w:jc w:val="both"/>
        <w:rPr>
          <w:rFonts w:eastAsia="Times New Roman"/>
          <w:sz w:val="26"/>
          <w:szCs w:val="26"/>
        </w:rPr>
      </w:pPr>
      <w:r w:rsidRPr="00AB41B0">
        <w:rPr>
          <w:rFonts w:eastAsia="Times New Roman"/>
          <w:sz w:val="26"/>
          <w:szCs w:val="26"/>
        </w:rPr>
        <w:t>Để sử dụng dịch vụ đơn vị truy cập theo đường dẫn</w:t>
      </w:r>
      <w:r w:rsidRPr="00AB41B0">
        <w:rPr>
          <w:rFonts w:eastAsia="Times New Roman"/>
          <w:i/>
          <w:iCs/>
          <w:sz w:val="26"/>
          <w:szCs w:val="26"/>
        </w:rPr>
        <w:t>: &lt;đường dẫn&gt;</w:t>
      </w:r>
    </w:p>
    <w:p w14:paraId="629D39E9" w14:textId="77777777" w:rsidR="00D83D57" w:rsidRPr="00AB41B0" w:rsidRDefault="00D83D57" w:rsidP="00D83D57">
      <w:pPr>
        <w:spacing w:after="120" w:line="240" w:lineRule="auto"/>
        <w:jc w:val="both"/>
        <w:rPr>
          <w:rFonts w:eastAsia="Times New Roman"/>
          <w:sz w:val="26"/>
          <w:szCs w:val="26"/>
        </w:rPr>
      </w:pPr>
      <w:r w:rsidRPr="00AB41B0">
        <w:rPr>
          <w:rFonts w:eastAsia="Times New Roman"/>
          <w:sz w:val="26"/>
          <w:szCs w:val="26"/>
        </w:rPr>
        <w:t xml:space="preserve">Đồng thời, Cơ quan Thuế xác nhận đơn vị đã đăng ký khai thuế điện tử qua tổ chức cung cấp dịch vụ giá trị gia tăng về giao dịch điện tử trong lĩnh vực thuế - T-VAN </w:t>
      </w:r>
      <w:r w:rsidRPr="00AB41B0">
        <w:rPr>
          <w:rFonts w:eastAsia="Times New Roman"/>
          <w:i/>
          <w:iCs/>
          <w:sz w:val="26"/>
          <w:szCs w:val="26"/>
        </w:rPr>
        <w:t>&lt;tên tổ chức T-VAN&gt;</w:t>
      </w:r>
      <w:r w:rsidRPr="00AB41B0">
        <w:rPr>
          <w:rFonts w:eastAsia="Times New Roman"/>
          <w:sz w:val="26"/>
          <w:szCs w:val="26"/>
        </w:rPr>
        <w:t>.</w:t>
      </w:r>
    </w:p>
    <w:p w14:paraId="44C39B80" w14:textId="77777777" w:rsidR="00D83D57" w:rsidRPr="00AB41B0" w:rsidRDefault="00D83D57" w:rsidP="00D83D57">
      <w:pPr>
        <w:spacing w:after="120" w:line="240" w:lineRule="auto"/>
        <w:jc w:val="both"/>
        <w:rPr>
          <w:rFonts w:eastAsia="Times New Roman"/>
          <w:sz w:val="26"/>
          <w:szCs w:val="26"/>
        </w:rPr>
      </w:pPr>
      <w:r w:rsidRPr="00AB41B0">
        <w:rPr>
          <w:rFonts w:eastAsia="Times New Roman"/>
          <w:snapToGrid w:val="0"/>
          <w:sz w:val="26"/>
          <w:szCs w:val="26"/>
        </w:rPr>
        <w:t> </w:t>
      </w:r>
    </w:p>
    <w:tbl>
      <w:tblPr>
        <w:tblW w:w="0" w:type="auto"/>
        <w:tblCellMar>
          <w:left w:w="0" w:type="dxa"/>
          <w:right w:w="0" w:type="dxa"/>
        </w:tblCellMar>
        <w:tblLook w:val="04A0" w:firstRow="1" w:lastRow="0" w:firstColumn="1" w:lastColumn="0" w:noHBand="0" w:noVBand="1"/>
      </w:tblPr>
      <w:tblGrid>
        <w:gridCol w:w="4616"/>
        <w:gridCol w:w="4626"/>
      </w:tblGrid>
      <w:tr w:rsidR="00D83D57" w:rsidRPr="00AB41B0" w14:paraId="2F71B714" w14:textId="77777777" w:rsidTr="00D83D57">
        <w:tc>
          <w:tcPr>
            <w:tcW w:w="4673" w:type="dxa"/>
            <w:tcMar>
              <w:top w:w="0" w:type="dxa"/>
              <w:left w:w="108" w:type="dxa"/>
              <w:bottom w:w="0" w:type="dxa"/>
              <w:right w:w="108" w:type="dxa"/>
            </w:tcMar>
            <w:hideMark/>
          </w:tcPr>
          <w:p w14:paraId="1F316102" w14:textId="77777777" w:rsidR="00D83D57" w:rsidRPr="00AB41B0" w:rsidRDefault="00D83D57" w:rsidP="00D83D57">
            <w:pPr>
              <w:spacing w:after="120" w:line="240" w:lineRule="auto"/>
              <w:jc w:val="both"/>
              <w:rPr>
                <w:rFonts w:eastAsia="Times New Roman"/>
                <w:sz w:val="26"/>
                <w:szCs w:val="26"/>
              </w:rPr>
            </w:pPr>
            <w:r w:rsidRPr="00AB41B0">
              <w:rPr>
                <w:rFonts w:eastAsia="Times New Roman"/>
                <w:snapToGrid w:val="0"/>
                <w:sz w:val="26"/>
                <w:szCs w:val="26"/>
              </w:rPr>
              <w:t> </w:t>
            </w:r>
          </w:p>
        </w:tc>
        <w:tc>
          <w:tcPr>
            <w:tcW w:w="4674" w:type="dxa"/>
            <w:tcMar>
              <w:top w:w="0" w:type="dxa"/>
              <w:left w:w="108" w:type="dxa"/>
              <w:bottom w:w="0" w:type="dxa"/>
              <w:right w:w="108" w:type="dxa"/>
            </w:tcMar>
            <w:hideMark/>
          </w:tcPr>
          <w:p w14:paraId="44634598" w14:textId="77777777" w:rsidR="00D83D57" w:rsidRPr="00AB41B0" w:rsidRDefault="00D83D57" w:rsidP="00D83D57">
            <w:pPr>
              <w:spacing w:after="120" w:line="240" w:lineRule="auto"/>
              <w:jc w:val="center"/>
              <w:rPr>
                <w:rFonts w:eastAsia="Times New Roman"/>
                <w:sz w:val="26"/>
                <w:szCs w:val="26"/>
              </w:rPr>
            </w:pPr>
            <w:r w:rsidRPr="00AB41B0">
              <w:rPr>
                <w:rFonts w:eastAsia="Times New Roman"/>
                <w:i/>
                <w:iCs/>
                <w:snapToGrid w:val="0"/>
                <w:sz w:val="26"/>
                <w:szCs w:val="26"/>
              </w:rPr>
              <w:t>&lt;Chữ ký số của Tổng cục Thuế&gt;</w:t>
            </w:r>
          </w:p>
        </w:tc>
      </w:tr>
    </w:tbl>
    <w:p w14:paraId="38895275" w14:textId="77777777" w:rsidR="00D83D57" w:rsidRPr="00AB41B0" w:rsidRDefault="00D83D57" w:rsidP="00D83D57">
      <w:pPr>
        <w:spacing w:after="120" w:line="240" w:lineRule="auto"/>
        <w:jc w:val="both"/>
        <w:rPr>
          <w:rFonts w:eastAsia="Times New Roman"/>
          <w:sz w:val="26"/>
          <w:szCs w:val="26"/>
        </w:rPr>
      </w:pPr>
      <w:r w:rsidRPr="00AB41B0">
        <w:rPr>
          <w:rFonts w:eastAsia="Times New Roman"/>
          <w:snapToGrid w:val="0"/>
          <w:sz w:val="26"/>
          <w:szCs w:val="26"/>
        </w:rPr>
        <w:t> </w:t>
      </w:r>
    </w:p>
    <w:p w14:paraId="072D2454" w14:textId="77777777" w:rsidR="00D83D57" w:rsidRPr="00AB41B0" w:rsidRDefault="00D83D57" w:rsidP="00D83D57">
      <w:pPr>
        <w:spacing w:after="120" w:line="240" w:lineRule="auto"/>
        <w:jc w:val="both"/>
        <w:rPr>
          <w:rFonts w:eastAsia="Times New Roman"/>
          <w:sz w:val="26"/>
          <w:szCs w:val="26"/>
        </w:rPr>
      </w:pPr>
      <w:r w:rsidRPr="00AB41B0">
        <w:rPr>
          <w:rFonts w:eastAsia="Times New Roman"/>
          <w:b/>
          <w:bCs/>
          <w:i/>
          <w:iCs/>
          <w:sz w:val="26"/>
          <w:szCs w:val="26"/>
        </w:rPr>
        <w:t>Ghi chú</w:t>
      </w:r>
      <w:r w:rsidRPr="00AB41B0">
        <w:rPr>
          <w:rFonts w:eastAsia="Times New Roman"/>
          <w:i/>
          <w:iCs/>
          <w:sz w:val="26"/>
          <w:szCs w:val="26"/>
        </w:rPr>
        <w:t xml:space="preserve">: Thông báo được gửi tự động từ hệ thống khai thuế điện tử của Tổng cục Thuế. </w:t>
      </w:r>
    </w:p>
    <w:p w14:paraId="69D76B7A" w14:textId="77777777" w:rsidR="00C4795B" w:rsidRPr="00AB41B0" w:rsidRDefault="00C4795B">
      <w:pPr>
        <w:rPr>
          <w:sz w:val="26"/>
          <w:szCs w:val="26"/>
        </w:rPr>
      </w:pPr>
    </w:p>
    <w:sectPr w:rsidR="00C4795B" w:rsidRPr="00AB41B0" w:rsidSect="00F82D8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3D57"/>
    <w:rsid w:val="00114A2C"/>
    <w:rsid w:val="00AB41B0"/>
    <w:rsid w:val="00C4795B"/>
    <w:rsid w:val="00D83D57"/>
    <w:rsid w:val="00F82D8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0AB7B"/>
  <w15:chartTrackingRefBased/>
  <w15:docId w15:val="{B9F020D6-BFE7-4140-9632-27291F216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94E62-A711-4181-9437-DD5965562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138</Words>
  <Characters>793</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dcterms:created xsi:type="dcterms:W3CDTF">2026-05-20T16:41:00Z</dcterms:created>
  <dcterms:modified xsi:type="dcterms:W3CDTF">2026-05-20T16:41:00Z</dcterms:modified>
</cp:coreProperties>
</file>