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B67DA" w14:textId="77777777" w:rsidR="005365CB" w:rsidRPr="005365CB" w:rsidRDefault="005365CB" w:rsidP="005365CB">
      <w:pPr>
        <w:widowControl w:val="0"/>
        <w:spacing w:after="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5365CB">
        <w:rPr>
          <w:rFonts w:ascii="Times New Roman" w:hAnsi="Times New Roman"/>
          <w:i/>
          <w:sz w:val="24"/>
          <w:szCs w:val="24"/>
        </w:rPr>
        <w:t>Mẫu</w:t>
      </w:r>
      <w:proofErr w:type="spellEnd"/>
      <w:r w:rsidRPr="005365C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5365CB">
        <w:rPr>
          <w:rFonts w:ascii="Times New Roman" w:hAnsi="Times New Roman"/>
          <w:i/>
          <w:sz w:val="24"/>
          <w:szCs w:val="24"/>
        </w:rPr>
        <w:t xml:space="preserve"> 13-HS</w:t>
      </w:r>
      <w:r w:rsidRPr="005365CB">
        <w:rPr>
          <w:rFonts w:ascii="Times New Roman" w:hAnsi="Times New Roman"/>
          <w:b/>
          <w:sz w:val="24"/>
          <w:szCs w:val="24"/>
        </w:rPr>
        <w:t xml:space="preserve"> </w:t>
      </w:r>
      <w:r w:rsidRPr="005365CB">
        <w:rPr>
          <w:rFonts w:ascii="Times New Roman" w:hAnsi="Times New Roman"/>
          <w:i/>
          <w:spacing w:val="-6"/>
          <w:sz w:val="24"/>
          <w:szCs w:val="24"/>
        </w:rPr>
        <w:t xml:space="preserve">(Ban </w:t>
      </w:r>
      <w:proofErr w:type="spellStart"/>
      <w:r w:rsidRPr="005365CB">
        <w:rPr>
          <w:rFonts w:ascii="Times New Roman" w:hAnsi="Times New Roman"/>
          <w:i/>
          <w:spacing w:val="-6"/>
          <w:sz w:val="24"/>
          <w:szCs w:val="24"/>
        </w:rPr>
        <w:t>hành</w:t>
      </w:r>
      <w:proofErr w:type="spellEnd"/>
      <w:r w:rsidRPr="005365CB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i/>
          <w:spacing w:val="-6"/>
          <w:sz w:val="24"/>
          <w:szCs w:val="24"/>
        </w:rPr>
        <w:t>kèm</w:t>
      </w:r>
      <w:proofErr w:type="spellEnd"/>
      <w:r w:rsidRPr="005365CB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i/>
          <w:spacing w:val="-6"/>
          <w:sz w:val="24"/>
          <w:szCs w:val="24"/>
        </w:rPr>
        <w:t>theo</w:t>
      </w:r>
      <w:proofErr w:type="spellEnd"/>
      <w:r w:rsidRPr="005365CB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i/>
          <w:spacing w:val="-6"/>
          <w:sz w:val="24"/>
          <w:szCs w:val="24"/>
        </w:rPr>
        <w:t>Nghị</w:t>
      </w:r>
      <w:proofErr w:type="spellEnd"/>
      <w:r w:rsidRPr="005365CB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i/>
          <w:spacing w:val="-6"/>
          <w:sz w:val="24"/>
          <w:szCs w:val="24"/>
        </w:rPr>
        <w:t>quyết</w:t>
      </w:r>
      <w:proofErr w:type="spellEnd"/>
      <w:r w:rsidRPr="005365CB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i/>
          <w:spacing w:val="-6"/>
          <w:sz w:val="24"/>
          <w:szCs w:val="24"/>
        </w:rPr>
        <w:t>số</w:t>
      </w:r>
      <w:proofErr w:type="spellEnd"/>
      <w:r w:rsidRPr="005365CB">
        <w:rPr>
          <w:rFonts w:ascii="Times New Roman" w:hAnsi="Times New Roman"/>
          <w:i/>
          <w:spacing w:val="-6"/>
          <w:sz w:val="24"/>
          <w:szCs w:val="24"/>
        </w:rPr>
        <w:t xml:space="preserve"> 05/2017/NQ-HĐTP </w:t>
      </w:r>
      <w:proofErr w:type="spellStart"/>
      <w:r w:rsidRPr="005365CB">
        <w:rPr>
          <w:rFonts w:ascii="Times New Roman" w:hAnsi="Times New Roman"/>
          <w:i/>
          <w:spacing w:val="-6"/>
          <w:sz w:val="24"/>
          <w:szCs w:val="24"/>
        </w:rPr>
        <w:t>ngày</w:t>
      </w:r>
      <w:proofErr w:type="spellEnd"/>
      <w:r w:rsidRPr="005365CB">
        <w:rPr>
          <w:rFonts w:ascii="Times New Roman" w:hAnsi="Times New Roman"/>
          <w:i/>
          <w:spacing w:val="-6"/>
          <w:sz w:val="24"/>
          <w:szCs w:val="24"/>
        </w:rPr>
        <w:t xml:space="preserve"> 19 </w:t>
      </w:r>
      <w:proofErr w:type="spellStart"/>
      <w:r w:rsidRPr="005365CB">
        <w:rPr>
          <w:rFonts w:ascii="Times New Roman" w:hAnsi="Times New Roman"/>
          <w:i/>
          <w:spacing w:val="-6"/>
          <w:sz w:val="24"/>
          <w:szCs w:val="24"/>
        </w:rPr>
        <w:t>tháng</w:t>
      </w:r>
      <w:proofErr w:type="spellEnd"/>
      <w:r w:rsidRPr="005365CB">
        <w:rPr>
          <w:rFonts w:ascii="Times New Roman" w:hAnsi="Times New Roman"/>
          <w:i/>
          <w:spacing w:val="-6"/>
          <w:sz w:val="24"/>
          <w:szCs w:val="24"/>
        </w:rPr>
        <w:t xml:space="preserve"> 9 </w:t>
      </w:r>
      <w:proofErr w:type="spellStart"/>
      <w:r w:rsidRPr="005365CB">
        <w:rPr>
          <w:rFonts w:ascii="Times New Roman" w:hAnsi="Times New Roman"/>
          <w:i/>
          <w:spacing w:val="-6"/>
          <w:sz w:val="24"/>
          <w:szCs w:val="24"/>
        </w:rPr>
        <w:t>năm</w:t>
      </w:r>
      <w:proofErr w:type="spellEnd"/>
      <w:r w:rsidRPr="005365CB">
        <w:rPr>
          <w:rFonts w:ascii="Times New Roman" w:hAnsi="Times New Roman"/>
          <w:i/>
          <w:spacing w:val="-6"/>
          <w:sz w:val="24"/>
          <w:szCs w:val="24"/>
        </w:rPr>
        <w:t xml:space="preserve"> 2017 </w:t>
      </w:r>
      <w:proofErr w:type="spellStart"/>
      <w:r w:rsidRPr="005365CB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5365C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i/>
          <w:sz w:val="24"/>
          <w:szCs w:val="24"/>
        </w:rPr>
        <w:t>Hội</w:t>
      </w:r>
      <w:proofErr w:type="spellEnd"/>
      <w:r w:rsidRPr="005365C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i/>
          <w:sz w:val="24"/>
          <w:szCs w:val="24"/>
        </w:rPr>
        <w:t>đồng</w:t>
      </w:r>
      <w:proofErr w:type="spellEnd"/>
      <w:r w:rsidRPr="005365C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i/>
          <w:sz w:val="24"/>
          <w:szCs w:val="24"/>
        </w:rPr>
        <w:t>Thẩm</w:t>
      </w:r>
      <w:proofErr w:type="spellEnd"/>
      <w:r w:rsidRPr="005365C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i/>
          <w:sz w:val="24"/>
          <w:szCs w:val="24"/>
        </w:rPr>
        <w:t>phán</w:t>
      </w:r>
      <w:proofErr w:type="spellEnd"/>
      <w:r w:rsidRPr="005365C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i/>
          <w:sz w:val="24"/>
          <w:szCs w:val="24"/>
        </w:rPr>
        <w:t>Tòa</w:t>
      </w:r>
      <w:proofErr w:type="spellEnd"/>
      <w:r w:rsidRPr="005365C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i/>
          <w:sz w:val="24"/>
          <w:szCs w:val="24"/>
        </w:rPr>
        <w:t>án</w:t>
      </w:r>
      <w:proofErr w:type="spellEnd"/>
      <w:r w:rsidRPr="005365C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i/>
          <w:sz w:val="24"/>
          <w:szCs w:val="24"/>
        </w:rPr>
        <w:t>nhân</w:t>
      </w:r>
      <w:proofErr w:type="spellEnd"/>
      <w:r w:rsidRPr="005365C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i/>
          <w:sz w:val="24"/>
          <w:szCs w:val="24"/>
        </w:rPr>
        <w:t>dân</w:t>
      </w:r>
      <w:proofErr w:type="spellEnd"/>
      <w:r w:rsidRPr="005365C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i/>
          <w:sz w:val="24"/>
          <w:szCs w:val="24"/>
        </w:rPr>
        <w:t>tối</w:t>
      </w:r>
      <w:proofErr w:type="spellEnd"/>
      <w:r w:rsidRPr="005365C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i/>
          <w:sz w:val="24"/>
          <w:szCs w:val="24"/>
        </w:rPr>
        <w:t>cao</w:t>
      </w:r>
      <w:proofErr w:type="spellEnd"/>
      <w:r w:rsidRPr="005365CB">
        <w:rPr>
          <w:rFonts w:ascii="Times New Roman" w:hAnsi="Times New Roman"/>
          <w:i/>
          <w:sz w:val="24"/>
          <w:szCs w:val="24"/>
        </w:rPr>
        <w:t>)</w:t>
      </w:r>
    </w:p>
    <w:p w14:paraId="662C16C5" w14:textId="77777777" w:rsidR="005365CB" w:rsidRPr="005365CB" w:rsidRDefault="005365CB" w:rsidP="005365CB">
      <w:pPr>
        <w:widowControl w:val="0"/>
        <w:spacing w:after="0"/>
        <w:jc w:val="center"/>
        <w:rPr>
          <w:rFonts w:ascii="Times New Roman" w:hAnsi="Times New Roman"/>
          <w:i/>
          <w:sz w:val="24"/>
          <w:szCs w:val="24"/>
        </w:rPr>
      </w:pPr>
      <w:r w:rsidRPr="005365CB">
        <w:rPr>
          <w:rFonts w:ascii="Times New Roman" w:hAnsi="Times New Roman"/>
          <w:i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977"/>
        <w:gridCol w:w="5387"/>
      </w:tblGrid>
      <w:tr w:rsidR="005365CB" w:rsidRPr="005365CB" w14:paraId="06923EEF" w14:textId="77777777" w:rsidTr="005365CB">
        <w:trPr>
          <w:jc w:val="center"/>
        </w:trPr>
        <w:tc>
          <w:tcPr>
            <w:tcW w:w="2977" w:type="dxa"/>
          </w:tcPr>
          <w:p w14:paraId="44727814" w14:textId="77777777" w:rsidR="005365CB" w:rsidRPr="005365CB" w:rsidRDefault="005365CB" w:rsidP="005365CB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365CB">
              <w:rPr>
                <w:rFonts w:ascii="Times New Roman" w:hAnsi="Times New Roman"/>
                <w:b/>
                <w:noProof/>
                <w:sz w:val="24"/>
                <w:szCs w:val="24"/>
              </w:rPr>
              <w:t>TÒA</w:t>
            </w:r>
            <w:r w:rsidRPr="005365CB">
              <w:rPr>
                <w:rFonts w:ascii="Times New Roman" w:hAnsi="Times New Roman"/>
                <w:b/>
                <w:sz w:val="24"/>
                <w:szCs w:val="24"/>
              </w:rPr>
              <w:t xml:space="preserve"> ÁN.........................</w:t>
            </w:r>
            <w:r w:rsidRPr="005365CB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(1)</w:t>
            </w:r>
          </w:p>
          <w:p w14:paraId="76758269" w14:textId="77777777" w:rsidR="005365CB" w:rsidRPr="005365CB" w:rsidRDefault="005365CB" w:rsidP="005365CB">
            <w:pPr>
              <w:widowControl w:val="0"/>
              <w:spacing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65CB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–––––––––––––––</w:t>
            </w:r>
          </w:p>
          <w:p w14:paraId="1518EC9C" w14:textId="77777777" w:rsidR="005365CB" w:rsidRPr="005365CB" w:rsidRDefault="005365CB" w:rsidP="005365CB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proofErr w:type="spellStart"/>
            <w:r w:rsidRPr="005365CB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5365CB">
              <w:rPr>
                <w:rFonts w:ascii="Times New Roman" w:hAnsi="Times New Roman"/>
                <w:sz w:val="24"/>
                <w:szCs w:val="24"/>
              </w:rPr>
              <w:t>:</w:t>
            </w:r>
            <w:r w:rsidRPr="005365CB">
              <w:rPr>
                <w:rFonts w:ascii="Times New Roman" w:hAnsi="Times New Roman"/>
                <w:i/>
                <w:sz w:val="24"/>
                <w:szCs w:val="24"/>
              </w:rPr>
              <w:t>....</w:t>
            </w:r>
            <w:r w:rsidRPr="005365CB">
              <w:rPr>
                <w:rFonts w:ascii="Times New Roman" w:hAnsi="Times New Roman"/>
                <w:sz w:val="24"/>
                <w:szCs w:val="24"/>
              </w:rPr>
              <w:t>/</w:t>
            </w:r>
            <w:r w:rsidRPr="005365CB">
              <w:rPr>
                <w:rFonts w:ascii="Times New Roman" w:hAnsi="Times New Roman"/>
                <w:i/>
                <w:sz w:val="24"/>
                <w:szCs w:val="24"/>
              </w:rPr>
              <w:t>.....</w:t>
            </w:r>
            <w:r w:rsidRPr="005365CB">
              <w:rPr>
                <w:rFonts w:ascii="Times New Roman" w:hAnsi="Times New Roman"/>
                <w:sz w:val="24"/>
                <w:szCs w:val="24"/>
                <w:vertAlign w:val="superscript"/>
              </w:rPr>
              <w:t>(2)</w:t>
            </w:r>
            <w:r w:rsidRPr="005365CB">
              <w:rPr>
                <w:rFonts w:ascii="Times New Roman" w:hAnsi="Times New Roman"/>
                <w:sz w:val="24"/>
                <w:szCs w:val="24"/>
              </w:rPr>
              <w:t>/TB-TA</w:t>
            </w:r>
          </w:p>
        </w:tc>
        <w:tc>
          <w:tcPr>
            <w:tcW w:w="5387" w:type="dxa"/>
          </w:tcPr>
          <w:p w14:paraId="7839D6E3" w14:textId="77777777" w:rsidR="005365CB" w:rsidRPr="005365CB" w:rsidRDefault="005365CB" w:rsidP="005365CB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365CB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14:paraId="5DF5C7D6" w14:textId="77777777" w:rsidR="005365CB" w:rsidRPr="005365CB" w:rsidRDefault="005365CB" w:rsidP="005365CB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5365CB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5365C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365CB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5365CB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5365CB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5365CB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5365CB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5365C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365CB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</w:p>
          <w:p w14:paraId="390042DF" w14:textId="77777777" w:rsidR="005365CB" w:rsidRPr="005365CB" w:rsidRDefault="005365CB" w:rsidP="005365CB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5365CB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–––––––––––––––––––––––––––––––––––––––––</w:t>
            </w:r>
          </w:p>
          <w:p w14:paraId="5A122E97" w14:textId="77777777" w:rsidR="005365CB" w:rsidRPr="005365CB" w:rsidRDefault="005365CB" w:rsidP="005365CB">
            <w:pPr>
              <w:widowControl w:val="0"/>
              <w:spacing w:after="0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5365CB">
              <w:rPr>
                <w:rFonts w:ascii="Times New Roman" w:hAnsi="Times New Roman"/>
                <w:i/>
                <w:sz w:val="24"/>
                <w:szCs w:val="24"/>
              </w:rPr>
              <w:t>..........</w:t>
            </w:r>
            <w:r w:rsidRPr="005365CB">
              <w:rPr>
                <w:rFonts w:ascii="Times New Roman" w:hAnsi="Times New Roman"/>
                <w:sz w:val="24"/>
                <w:szCs w:val="24"/>
              </w:rPr>
              <w:t>,</w:t>
            </w:r>
            <w:r w:rsidRPr="005365C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365CB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5365CB">
              <w:rPr>
                <w:rFonts w:ascii="Times New Roman" w:hAnsi="Times New Roman"/>
                <w:i/>
                <w:sz w:val="24"/>
                <w:szCs w:val="24"/>
              </w:rPr>
              <w:t xml:space="preserve">..... </w:t>
            </w:r>
            <w:proofErr w:type="spellStart"/>
            <w:r w:rsidRPr="005365CB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5365CB">
              <w:rPr>
                <w:rFonts w:ascii="Times New Roman" w:hAnsi="Times New Roman"/>
                <w:i/>
                <w:sz w:val="24"/>
                <w:szCs w:val="24"/>
              </w:rPr>
              <w:t xml:space="preserve">..... </w:t>
            </w:r>
            <w:proofErr w:type="spellStart"/>
            <w:r w:rsidRPr="005365CB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5365CB">
              <w:rPr>
                <w:rFonts w:ascii="Times New Roman" w:hAnsi="Times New Roman"/>
                <w:i/>
                <w:sz w:val="24"/>
                <w:szCs w:val="24"/>
              </w:rPr>
              <w:t>......</w:t>
            </w:r>
          </w:p>
        </w:tc>
      </w:tr>
    </w:tbl>
    <w:p w14:paraId="338515C4" w14:textId="77777777" w:rsidR="005365CB" w:rsidRPr="005365CB" w:rsidRDefault="005365CB" w:rsidP="005365CB">
      <w:pPr>
        <w:widowControl w:val="0"/>
        <w:spacing w:before="480" w:after="360"/>
        <w:jc w:val="center"/>
        <w:rPr>
          <w:rFonts w:ascii="Times New Roman" w:hAnsi="Times New Roman"/>
          <w:sz w:val="24"/>
          <w:szCs w:val="24"/>
          <w:vertAlign w:val="superscript"/>
        </w:rPr>
      </w:pPr>
      <w:r w:rsidRPr="005365CB">
        <w:rPr>
          <w:rFonts w:ascii="Times New Roman" w:hAnsi="Times New Roman"/>
          <w:b/>
          <w:sz w:val="24"/>
          <w:szCs w:val="24"/>
        </w:rPr>
        <w:t>THÔNG BÁO</w:t>
      </w:r>
      <w:r w:rsidRPr="005365CB">
        <w:rPr>
          <w:rFonts w:ascii="Times New Roman" w:hAnsi="Times New Roman"/>
          <w:b/>
          <w:sz w:val="24"/>
          <w:szCs w:val="24"/>
        </w:rPr>
        <w:br/>
      </w:r>
      <w:proofErr w:type="spellStart"/>
      <w:r w:rsidRPr="005365CB">
        <w:rPr>
          <w:rFonts w:ascii="Times New Roman" w:hAnsi="Times New Roman"/>
          <w:b/>
          <w:sz w:val="24"/>
          <w:szCs w:val="24"/>
        </w:rPr>
        <w:t>Người</w:t>
      </w:r>
      <w:proofErr w:type="spellEnd"/>
      <w:r w:rsidRPr="005365C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b/>
          <w:sz w:val="24"/>
          <w:szCs w:val="24"/>
        </w:rPr>
        <w:t>bào</w:t>
      </w:r>
      <w:proofErr w:type="spellEnd"/>
      <w:r w:rsidRPr="005365C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b/>
          <w:sz w:val="24"/>
          <w:szCs w:val="24"/>
        </w:rPr>
        <w:t>chữa</w:t>
      </w:r>
      <w:proofErr w:type="spellEnd"/>
      <w:r w:rsidRPr="005365C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b/>
          <w:sz w:val="24"/>
          <w:szCs w:val="24"/>
        </w:rPr>
        <w:t>tham</w:t>
      </w:r>
      <w:proofErr w:type="spellEnd"/>
      <w:r w:rsidRPr="005365C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b/>
          <w:sz w:val="24"/>
          <w:szCs w:val="24"/>
        </w:rPr>
        <w:t>gia</w:t>
      </w:r>
      <w:proofErr w:type="spellEnd"/>
      <w:r w:rsidRPr="005365C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b/>
          <w:sz w:val="24"/>
          <w:szCs w:val="24"/>
        </w:rPr>
        <w:t>tố</w:t>
      </w:r>
      <w:proofErr w:type="spellEnd"/>
      <w:r w:rsidRPr="005365C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b/>
          <w:sz w:val="24"/>
          <w:szCs w:val="24"/>
        </w:rPr>
        <w:t>tụng</w:t>
      </w:r>
      <w:proofErr w:type="spellEnd"/>
    </w:p>
    <w:p w14:paraId="13A0C9DC" w14:textId="77777777" w:rsidR="005365CB" w:rsidRPr="005365CB" w:rsidRDefault="005365CB" w:rsidP="005365CB">
      <w:pPr>
        <w:widowControl w:val="0"/>
        <w:spacing w:after="0"/>
        <w:rPr>
          <w:rFonts w:ascii="Times New Roman" w:hAnsi="Times New Roman"/>
          <w:sz w:val="24"/>
          <w:szCs w:val="24"/>
        </w:rPr>
      </w:pPr>
    </w:p>
    <w:p w14:paraId="1A6CC59B" w14:textId="77777777" w:rsidR="005365CB" w:rsidRPr="005365CB" w:rsidRDefault="005365CB" w:rsidP="005365CB">
      <w:pPr>
        <w:widowControl w:val="0"/>
        <w:spacing w:after="0"/>
        <w:ind w:right="113"/>
        <w:rPr>
          <w:rFonts w:ascii="Times New Roman" w:hAnsi="Times New Roman"/>
          <w:sz w:val="24"/>
          <w:szCs w:val="24"/>
          <w:vertAlign w:val="superscript"/>
        </w:rPr>
      </w:pPr>
      <w:r w:rsidRPr="005365CB">
        <w:rPr>
          <w:rFonts w:ascii="Times New Roman" w:hAnsi="Times New Roman"/>
          <w:sz w:val="24"/>
          <w:szCs w:val="24"/>
        </w:rPr>
        <w:tab/>
      </w:r>
      <w:r w:rsidRPr="005365CB">
        <w:rPr>
          <w:rFonts w:ascii="Times New Roman" w:hAnsi="Times New Roman"/>
          <w:sz w:val="24"/>
          <w:szCs w:val="24"/>
        </w:rPr>
        <w:tab/>
      </w:r>
      <w:proofErr w:type="spellStart"/>
      <w:r w:rsidRPr="005365CB">
        <w:rPr>
          <w:rFonts w:ascii="Times New Roman" w:hAnsi="Times New Roman"/>
          <w:sz w:val="24"/>
          <w:szCs w:val="24"/>
        </w:rPr>
        <w:t>Kính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gửi:</w:t>
      </w:r>
      <w:r w:rsidRPr="005365CB">
        <w:rPr>
          <w:rFonts w:ascii="Times New Roman" w:hAnsi="Times New Roman"/>
          <w:sz w:val="24"/>
          <w:szCs w:val="24"/>
          <w:vertAlign w:val="superscript"/>
        </w:rPr>
        <w:t>(3)</w:t>
      </w:r>
      <w:r w:rsidRPr="005365CB">
        <w:rPr>
          <w:rFonts w:ascii="Times New Roman" w:hAnsi="Times New Roman"/>
          <w:sz w:val="24"/>
          <w:szCs w:val="24"/>
        </w:rPr>
        <w:t>......................................................................................</w:t>
      </w:r>
    </w:p>
    <w:p w14:paraId="59E58620" w14:textId="77777777" w:rsidR="005365CB" w:rsidRPr="005365CB" w:rsidRDefault="005365CB" w:rsidP="005365CB">
      <w:pPr>
        <w:widowControl w:val="0"/>
        <w:spacing w:after="280"/>
        <w:rPr>
          <w:rFonts w:ascii="Times New Roman" w:hAnsi="Times New Roman"/>
          <w:sz w:val="24"/>
          <w:szCs w:val="24"/>
          <w:vertAlign w:val="superscript"/>
        </w:rPr>
      </w:pPr>
      <w:r w:rsidRPr="005365CB">
        <w:rPr>
          <w:rFonts w:ascii="Times New Roman" w:hAnsi="Times New Roman"/>
          <w:sz w:val="24"/>
          <w:szCs w:val="24"/>
          <w:vertAlign w:val="superscript"/>
        </w:rPr>
        <w:tab/>
      </w:r>
      <w:r w:rsidRPr="005365CB">
        <w:rPr>
          <w:rFonts w:ascii="Times New Roman" w:hAnsi="Times New Roman"/>
          <w:sz w:val="24"/>
          <w:szCs w:val="24"/>
          <w:vertAlign w:val="superscript"/>
        </w:rPr>
        <w:tab/>
      </w:r>
      <w:proofErr w:type="spellStart"/>
      <w:r w:rsidRPr="005365CB">
        <w:rPr>
          <w:rFonts w:ascii="Times New Roman" w:hAnsi="Times New Roman"/>
          <w:sz w:val="24"/>
          <w:szCs w:val="24"/>
        </w:rPr>
        <w:t>Địa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chỉ:</w:t>
      </w:r>
      <w:r w:rsidRPr="005365CB">
        <w:rPr>
          <w:rFonts w:ascii="Times New Roman" w:hAnsi="Times New Roman"/>
          <w:sz w:val="24"/>
          <w:szCs w:val="24"/>
          <w:vertAlign w:val="superscript"/>
        </w:rPr>
        <w:t>(4)</w:t>
      </w:r>
      <w:r w:rsidRPr="005365CB">
        <w:rPr>
          <w:rFonts w:ascii="Times New Roman" w:hAnsi="Times New Roman"/>
          <w:sz w:val="24"/>
          <w:szCs w:val="24"/>
        </w:rPr>
        <w:t>.........................................................................................</w:t>
      </w:r>
    </w:p>
    <w:p w14:paraId="55576A04" w14:textId="77777777" w:rsidR="005365CB" w:rsidRPr="005365CB" w:rsidRDefault="005365CB" w:rsidP="005365CB">
      <w:pPr>
        <w:widowControl w:val="0"/>
        <w:spacing w:before="240" w:after="0"/>
        <w:rPr>
          <w:rFonts w:ascii="Times New Roman" w:hAnsi="Times New Roman"/>
          <w:sz w:val="24"/>
          <w:szCs w:val="24"/>
        </w:rPr>
      </w:pPr>
      <w:r w:rsidRPr="005365CB">
        <w:rPr>
          <w:rFonts w:ascii="Times New Roman" w:hAnsi="Times New Roman"/>
          <w:sz w:val="24"/>
          <w:szCs w:val="24"/>
          <w:vertAlign w:val="superscript"/>
        </w:rPr>
        <w:tab/>
      </w:r>
      <w:proofErr w:type="spellStart"/>
      <w:r w:rsidRPr="005365CB">
        <w:rPr>
          <w:rFonts w:ascii="Times New Roman" w:hAnsi="Times New Roman"/>
          <w:spacing w:val="-2"/>
          <w:sz w:val="24"/>
          <w:szCs w:val="24"/>
        </w:rPr>
        <w:t>Ngày</w:t>
      </w:r>
      <w:proofErr w:type="spellEnd"/>
      <w:r w:rsidRPr="005365CB">
        <w:rPr>
          <w:rFonts w:ascii="Times New Roman" w:hAnsi="Times New Roman"/>
          <w:spacing w:val="-2"/>
          <w:sz w:val="24"/>
          <w:szCs w:val="24"/>
        </w:rPr>
        <w:t xml:space="preserve">..... </w:t>
      </w:r>
      <w:proofErr w:type="spellStart"/>
      <w:r w:rsidRPr="005365CB">
        <w:rPr>
          <w:rFonts w:ascii="Times New Roman" w:hAnsi="Times New Roman"/>
          <w:spacing w:val="-2"/>
          <w:sz w:val="24"/>
          <w:szCs w:val="24"/>
        </w:rPr>
        <w:t>tháng</w:t>
      </w:r>
      <w:proofErr w:type="spellEnd"/>
      <w:r w:rsidRPr="005365CB">
        <w:rPr>
          <w:rFonts w:ascii="Times New Roman" w:hAnsi="Times New Roman"/>
          <w:spacing w:val="-2"/>
          <w:sz w:val="24"/>
          <w:szCs w:val="24"/>
        </w:rPr>
        <w:t xml:space="preserve">..... </w:t>
      </w:r>
      <w:proofErr w:type="spellStart"/>
      <w:r w:rsidRPr="005365CB">
        <w:rPr>
          <w:rFonts w:ascii="Times New Roman" w:hAnsi="Times New Roman"/>
          <w:spacing w:val="-2"/>
          <w:sz w:val="24"/>
          <w:szCs w:val="24"/>
        </w:rPr>
        <w:t>năm</w:t>
      </w:r>
      <w:proofErr w:type="spellEnd"/>
      <w:r w:rsidRPr="005365CB">
        <w:rPr>
          <w:rFonts w:ascii="Times New Roman" w:hAnsi="Times New Roman"/>
          <w:spacing w:val="-2"/>
          <w:sz w:val="24"/>
          <w:szCs w:val="24"/>
        </w:rPr>
        <w:t>......</w:t>
      </w:r>
      <w:r w:rsidRPr="005365CB">
        <w:rPr>
          <w:rFonts w:ascii="Times New Roman" w:hAnsi="Times New Roman"/>
          <w:spacing w:val="-2"/>
          <w:sz w:val="24"/>
          <w:szCs w:val="24"/>
          <w:vertAlign w:val="superscript"/>
        </w:rPr>
        <w:t xml:space="preserve"> </w:t>
      </w:r>
      <w:proofErr w:type="spellStart"/>
      <w:r w:rsidRPr="005365CB">
        <w:rPr>
          <w:rFonts w:ascii="Times New Roman" w:hAnsi="Times New Roman"/>
          <w:spacing w:val="-2"/>
          <w:sz w:val="24"/>
          <w:szCs w:val="24"/>
        </w:rPr>
        <w:t>Tòa</w:t>
      </w:r>
      <w:proofErr w:type="spellEnd"/>
      <w:r w:rsidRPr="005365CB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pacing w:val="-2"/>
          <w:sz w:val="24"/>
          <w:szCs w:val="24"/>
        </w:rPr>
        <w:t>án</w:t>
      </w:r>
      <w:proofErr w:type="spellEnd"/>
      <w:r w:rsidRPr="005365CB">
        <w:rPr>
          <w:rFonts w:ascii="Times New Roman" w:hAnsi="Times New Roman"/>
          <w:spacing w:val="-2"/>
          <w:sz w:val="24"/>
          <w:szCs w:val="24"/>
          <w:vertAlign w:val="superscript"/>
        </w:rPr>
        <w:t>(5)</w:t>
      </w:r>
      <w:r w:rsidRPr="005365CB">
        <w:rPr>
          <w:rFonts w:ascii="Times New Roman" w:hAnsi="Times New Roman"/>
          <w:spacing w:val="-2"/>
          <w:sz w:val="24"/>
          <w:szCs w:val="24"/>
        </w:rPr>
        <w:t>.....</w:t>
      </w:r>
      <w:proofErr w:type="spellStart"/>
      <w:r w:rsidRPr="005365CB">
        <w:rPr>
          <w:rFonts w:ascii="Times New Roman" w:hAnsi="Times New Roman"/>
          <w:spacing w:val="-2"/>
          <w:sz w:val="24"/>
          <w:szCs w:val="24"/>
        </w:rPr>
        <w:t>đã</w:t>
      </w:r>
      <w:proofErr w:type="spellEnd"/>
      <w:r w:rsidRPr="005365CB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pacing w:val="-2"/>
          <w:sz w:val="24"/>
          <w:szCs w:val="24"/>
        </w:rPr>
        <w:t>thụ</w:t>
      </w:r>
      <w:proofErr w:type="spellEnd"/>
      <w:r w:rsidRPr="005365CB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pacing w:val="-2"/>
          <w:sz w:val="24"/>
          <w:szCs w:val="24"/>
        </w:rPr>
        <w:t>lý</w:t>
      </w:r>
      <w:proofErr w:type="spellEnd"/>
      <w:r w:rsidRPr="005365CB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vụ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án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hình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sự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sơ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thẩm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365CB">
        <w:rPr>
          <w:rFonts w:ascii="Times New Roman" w:hAnsi="Times New Roman"/>
          <w:sz w:val="24"/>
          <w:szCs w:val="24"/>
        </w:rPr>
        <w:t>phúc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thẩm</w:t>
      </w:r>
      <w:proofErr w:type="spellEnd"/>
      <w:r w:rsidRPr="005365CB">
        <w:rPr>
          <w:rFonts w:ascii="Times New Roman" w:hAnsi="Times New Roman"/>
          <w:sz w:val="24"/>
          <w:szCs w:val="24"/>
        </w:rPr>
        <w:t>) số:</w:t>
      </w:r>
      <w:r w:rsidRPr="005365CB">
        <w:rPr>
          <w:rFonts w:ascii="Times New Roman" w:hAnsi="Times New Roman"/>
          <w:sz w:val="24"/>
          <w:szCs w:val="24"/>
          <w:vertAlign w:val="superscript"/>
        </w:rPr>
        <w:t>(6)</w:t>
      </w:r>
      <w:r w:rsidRPr="005365C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</w:t>
      </w:r>
    </w:p>
    <w:p w14:paraId="158B06FA" w14:textId="77777777" w:rsidR="005365CB" w:rsidRPr="005365CB" w:rsidRDefault="005365CB" w:rsidP="005365CB">
      <w:pPr>
        <w:widowControl w:val="0"/>
        <w:rPr>
          <w:rFonts w:ascii="Times New Roman" w:hAnsi="Times New Roman"/>
          <w:sz w:val="24"/>
          <w:szCs w:val="24"/>
        </w:rPr>
      </w:pPr>
      <w:r w:rsidRPr="005365CB">
        <w:rPr>
          <w:rFonts w:ascii="Times New Roman" w:hAnsi="Times New Roman"/>
          <w:sz w:val="24"/>
          <w:szCs w:val="24"/>
        </w:rPr>
        <w:tab/>
      </w:r>
      <w:proofErr w:type="spellStart"/>
      <w:r w:rsidRPr="005365CB">
        <w:rPr>
          <w:rFonts w:ascii="Times New Roman" w:hAnsi="Times New Roman"/>
          <w:sz w:val="24"/>
          <w:szCs w:val="24"/>
        </w:rPr>
        <w:t>Sau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khi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xem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xét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thủ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tục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đăng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ký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bào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chữa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365CB">
        <w:rPr>
          <w:rFonts w:ascii="Times New Roman" w:hAnsi="Times New Roman"/>
          <w:sz w:val="24"/>
          <w:szCs w:val="24"/>
        </w:rPr>
        <w:t>căn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cứ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Điều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72 </w:t>
      </w:r>
      <w:proofErr w:type="spellStart"/>
      <w:r w:rsidRPr="005365CB">
        <w:rPr>
          <w:rFonts w:ascii="Times New Roman" w:hAnsi="Times New Roman"/>
          <w:sz w:val="24"/>
          <w:szCs w:val="24"/>
        </w:rPr>
        <w:t>và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r w:rsidRPr="005365CB">
        <w:rPr>
          <w:rFonts w:ascii="Times New Roman" w:hAnsi="Times New Roman"/>
          <w:sz w:val="24"/>
          <w:szCs w:val="24"/>
        </w:rPr>
        <w:br/>
      </w:r>
      <w:proofErr w:type="spellStart"/>
      <w:r w:rsidRPr="005365CB">
        <w:rPr>
          <w:rFonts w:ascii="Times New Roman" w:hAnsi="Times New Roman"/>
          <w:sz w:val="24"/>
          <w:szCs w:val="24"/>
        </w:rPr>
        <w:t>Điều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78 </w:t>
      </w:r>
      <w:proofErr w:type="spellStart"/>
      <w:r w:rsidRPr="005365CB">
        <w:rPr>
          <w:rFonts w:ascii="Times New Roman" w:hAnsi="Times New Roman"/>
          <w:sz w:val="24"/>
          <w:szCs w:val="24"/>
        </w:rPr>
        <w:t>của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Bộ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luật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Tố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tụng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hình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sự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365CB">
        <w:rPr>
          <w:rFonts w:ascii="Times New Roman" w:hAnsi="Times New Roman"/>
          <w:sz w:val="24"/>
          <w:szCs w:val="24"/>
        </w:rPr>
        <w:t>Tòa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án</w:t>
      </w:r>
      <w:proofErr w:type="spellEnd"/>
      <w:r w:rsidRPr="005365CB">
        <w:rPr>
          <w:rFonts w:ascii="Times New Roman" w:hAnsi="Times New Roman"/>
          <w:sz w:val="24"/>
          <w:szCs w:val="24"/>
          <w:vertAlign w:val="superscript"/>
        </w:rPr>
        <w:t>(7)</w:t>
      </w:r>
      <w:r w:rsidRPr="005365CB">
        <w:rPr>
          <w:rFonts w:ascii="Times New Roman" w:hAnsi="Times New Roman"/>
          <w:sz w:val="24"/>
          <w:szCs w:val="24"/>
        </w:rPr>
        <w:t>..................................</w:t>
      </w:r>
      <w:proofErr w:type="spellStart"/>
      <w:r w:rsidRPr="005365CB">
        <w:rPr>
          <w:rFonts w:ascii="Times New Roman" w:hAnsi="Times New Roman"/>
          <w:sz w:val="24"/>
          <w:szCs w:val="24"/>
        </w:rPr>
        <w:t>thông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báo</w:t>
      </w:r>
      <w:proofErr w:type="spellEnd"/>
      <w:r w:rsidRPr="005365CB">
        <w:rPr>
          <w:rFonts w:ascii="Times New Roman" w:hAnsi="Times New Roman"/>
          <w:sz w:val="24"/>
          <w:szCs w:val="24"/>
        </w:rPr>
        <w:t>:</w:t>
      </w:r>
    </w:p>
    <w:p w14:paraId="11977166" w14:textId="77777777" w:rsidR="005365CB" w:rsidRPr="005365CB" w:rsidRDefault="005365CB" w:rsidP="005365CB">
      <w:pPr>
        <w:widowControl w:val="0"/>
        <w:tabs>
          <w:tab w:val="left" w:leader="dot" w:pos="8618"/>
        </w:tabs>
        <w:spacing w:after="40"/>
        <w:ind w:firstLine="720"/>
        <w:rPr>
          <w:rFonts w:ascii="Times New Roman" w:hAnsi="Times New Roman"/>
          <w:sz w:val="24"/>
          <w:szCs w:val="24"/>
          <w:vertAlign w:val="superscript"/>
        </w:rPr>
      </w:pPr>
      <w:r w:rsidRPr="005365CB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5365CB">
        <w:rPr>
          <w:rFonts w:ascii="Times New Roman" w:hAnsi="Times New Roman"/>
          <w:sz w:val="24"/>
          <w:szCs w:val="24"/>
        </w:rPr>
        <w:t>Ông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(Bà)</w:t>
      </w:r>
      <w:r w:rsidRPr="005365CB">
        <w:rPr>
          <w:rFonts w:ascii="Times New Roman" w:hAnsi="Times New Roman"/>
          <w:sz w:val="24"/>
          <w:szCs w:val="24"/>
          <w:vertAlign w:val="superscript"/>
        </w:rPr>
        <w:t>(8)</w:t>
      </w:r>
      <w:r w:rsidRPr="005365CB">
        <w:rPr>
          <w:rFonts w:ascii="Times New Roman" w:hAnsi="Times New Roman"/>
          <w:sz w:val="24"/>
          <w:szCs w:val="24"/>
        </w:rPr>
        <w:t>.............................................................................................</w:t>
      </w:r>
    </w:p>
    <w:p w14:paraId="79E621F4" w14:textId="77777777" w:rsidR="005365CB" w:rsidRPr="005365CB" w:rsidRDefault="005365CB" w:rsidP="005365CB">
      <w:pPr>
        <w:widowControl w:val="0"/>
        <w:tabs>
          <w:tab w:val="left" w:leader="dot" w:pos="8618"/>
        </w:tabs>
        <w:spacing w:after="40"/>
        <w:ind w:firstLine="720"/>
        <w:rPr>
          <w:rFonts w:ascii="Times New Roman" w:hAnsi="Times New Roman"/>
          <w:sz w:val="24"/>
          <w:szCs w:val="24"/>
          <w:vertAlign w:val="superscript"/>
        </w:rPr>
      </w:pPr>
      <w:proofErr w:type="spellStart"/>
      <w:r w:rsidRPr="005365CB">
        <w:rPr>
          <w:rFonts w:ascii="Times New Roman" w:hAnsi="Times New Roman"/>
          <w:sz w:val="24"/>
          <w:szCs w:val="24"/>
        </w:rPr>
        <w:t>Là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người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bào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chữa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cho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bị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can (</w:t>
      </w:r>
      <w:proofErr w:type="spellStart"/>
      <w:r w:rsidRPr="005365CB">
        <w:rPr>
          <w:rFonts w:ascii="Times New Roman" w:hAnsi="Times New Roman"/>
          <w:sz w:val="24"/>
          <w:szCs w:val="24"/>
        </w:rPr>
        <w:t>các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bị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can) </w:t>
      </w:r>
      <w:proofErr w:type="spellStart"/>
      <w:r w:rsidRPr="005365CB">
        <w:rPr>
          <w:rFonts w:ascii="Times New Roman" w:hAnsi="Times New Roman"/>
          <w:sz w:val="24"/>
          <w:szCs w:val="24"/>
        </w:rPr>
        <w:t>hoặc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bị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cáo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365CB">
        <w:rPr>
          <w:rFonts w:ascii="Times New Roman" w:hAnsi="Times New Roman"/>
          <w:sz w:val="24"/>
          <w:szCs w:val="24"/>
        </w:rPr>
        <w:t>các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bị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cáo</w:t>
      </w:r>
      <w:proofErr w:type="spellEnd"/>
      <w:r w:rsidRPr="005365CB">
        <w:rPr>
          <w:rFonts w:ascii="Times New Roman" w:hAnsi="Times New Roman"/>
          <w:sz w:val="24"/>
          <w:szCs w:val="24"/>
        </w:rPr>
        <w:t>):</w:t>
      </w:r>
      <w:r w:rsidRPr="005365CB">
        <w:rPr>
          <w:rFonts w:ascii="Times New Roman" w:hAnsi="Times New Roman"/>
          <w:sz w:val="24"/>
          <w:szCs w:val="24"/>
          <w:vertAlign w:val="superscript"/>
        </w:rPr>
        <w:t>(9)</w:t>
      </w:r>
      <w:r w:rsidRPr="005365CB">
        <w:rPr>
          <w:rFonts w:ascii="Times New Roman" w:hAnsi="Times New Roman"/>
          <w:sz w:val="24"/>
          <w:szCs w:val="24"/>
        </w:rPr>
        <w:t xml:space="preserve"> ..............................................................................................................................</w:t>
      </w:r>
    </w:p>
    <w:p w14:paraId="0CB18DEC" w14:textId="77777777" w:rsidR="005365CB" w:rsidRPr="005365CB" w:rsidRDefault="005365CB" w:rsidP="005365CB">
      <w:pPr>
        <w:widowControl w:val="0"/>
        <w:ind w:firstLine="709"/>
        <w:rPr>
          <w:rFonts w:ascii="Times New Roman" w:hAnsi="Times New Roman"/>
          <w:sz w:val="24"/>
          <w:szCs w:val="24"/>
        </w:rPr>
      </w:pPr>
      <w:proofErr w:type="spellStart"/>
      <w:r w:rsidRPr="005365CB">
        <w:rPr>
          <w:rFonts w:ascii="Times New Roman" w:hAnsi="Times New Roman"/>
          <w:sz w:val="24"/>
          <w:szCs w:val="24"/>
        </w:rPr>
        <w:t>Trong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vụ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án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hình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sự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sơ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thẩm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365CB">
        <w:rPr>
          <w:rFonts w:ascii="Times New Roman" w:hAnsi="Times New Roman"/>
          <w:sz w:val="24"/>
          <w:szCs w:val="24"/>
        </w:rPr>
        <w:t>phúc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thẩm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5365CB">
        <w:rPr>
          <w:rFonts w:ascii="Times New Roman" w:hAnsi="Times New Roman"/>
          <w:sz w:val="24"/>
          <w:szCs w:val="24"/>
        </w:rPr>
        <w:t>thụ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lý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số</w:t>
      </w:r>
      <w:proofErr w:type="spellEnd"/>
      <w:r w:rsidRPr="005365CB">
        <w:rPr>
          <w:rFonts w:ascii="Times New Roman" w:hAnsi="Times New Roman"/>
          <w:sz w:val="24"/>
          <w:szCs w:val="24"/>
        </w:rPr>
        <w:t>:</w:t>
      </w:r>
      <w:r w:rsidRPr="005365CB">
        <w:rPr>
          <w:rFonts w:ascii="Times New Roman" w:hAnsi="Times New Roman"/>
          <w:sz w:val="24"/>
          <w:szCs w:val="24"/>
          <w:vertAlign w:val="superscript"/>
        </w:rPr>
        <w:t>(10)</w:t>
      </w:r>
      <w:r w:rsidRPr="005365CB">
        <w:rPr>
          <w:rFonts w:ascii="Times New Roman" w:hAnsi="Times New Roman"/>
          <w:sz w:val="24"/>
          <w:szCs w:val="24"/>
        </w:rPr>
        <w:t>...........................</w:t>
      </w:r>
    </w:p>
    <w:p w14:paraId="129E4904" w14:textId="77777777" w:rsidR="005365CB" w:rsidRPr="005365CB" w:rsidRDefault="005365CB" w:rsidP="005365CB">
      <w:pPr>
        <w:widowControl w:val="0"/>
        <w:spacing w:after="240"/>
        <w:ind w:firstLine="709"/>
        <w:rPr>
          <w:rFonts w:ascii="Times New Roman" w:hAnsi="Times New Roman"/>
          <w:sz w:val="24"/>
          <w:szCs w:val="24"/>
        </w:rPr>
      </w:pPr>
      <w:r w:rsidRPr="005365CB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5365CB">
        <w:rPr>
          <w:rFonts w:ascii="Times New Roman" w:hAnsi="Times New Roman"/>
          <w:sz w:val="24"/>
          <w:szCs w:val="24"/>
        </w:rPr>
        <w:t>Ông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365CB">
        <w:rPr>
          <w:rFonts w:ascii="Times New Roman" w:hAnsi="Times New Roman"/>
          <w:sz w:val="24"/>
          <w:szCs w:val="24"/>
        </w:rPr>
        <w:t>Bà</w:t>
      </w:r>
      <w:proofErr w:type="spellEnd"/>
      <w:r w:rsidRPr="005365CB">
        <w:rPr>
          <w:rFonts w:ascii="Times New Roman" w:hAnsi="Times New Roman"/>
          <w:sz w:val="24"/>
          <w:szCs w:val="24"/>
        </w:rPr>
        <w:t>)</w:t>
      </w:r>
      <w:r w:rsidRPr="005365CB">
        <w:rPr>
          <w:rFonts w:ascii="Times New Roman" w:hAnsi="Times New Roman"/>
          <w:sz w:val="24"/>
          <w:szCs w:val="24"/>
          <w:vertAlign w:val="superscript"/>
        </w:rPr>
        <w:t>(11)</w:t>
      </w:r>
      <w:r w:rsidRPr="005365CB">
        <w:rPr>
          <w:rFonts w:ascii="Times New Roman" w:hAnsi="Times New Roman"/>
          <w:sz w:val="24"/>
          <w:szCs w:val="24"/>
        </w:rPr>
        <w:t xml:space="preserve">………………. </w:t>
      </w:r>
      <w:proofErr w:type="spellStart"/>
      <w:r w:rsidRPr="005365CB">
        <w:rPr>
          <w:rFonts w:ascii="Times New Roman" w:hAnsi="Times New Roman"/>
          <w:sz w:val="24"/>
          <w:szCs w:val="24"/>
        </w:rPr>
        <w:t>thực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hiện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các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quyền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và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nghĩa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vụ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của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người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bào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chữa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theo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đúng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quy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định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của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pháp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luật</w:t>
      </w:r>
      <w:proofErr w:type="spellEnd"/>
      <w:r w:rsidRPr="005365CB">
        <w:rPr>
          <w:rFonts w:ascii="Times New Roman" w:hAnsi="Times New Roman"/>
          <w:sz w:val="24"/>
          <w:szCs w:val="24"/>
        </w:rPr>
        <w:t>.</w:t>
      </w:r>
    </w:p>
    <w:p w14:paraId="5D63CD5B" w14:textId="77777777" w:rsidR="005365CB" w:rsidRPr="005365CB" w:rsidRDefault="005365CB" w:rsidP="005365CB">
      <w:pPr>
        <w:widowControl w:val="0"/>
        <w:spacing w:after="0"/>
        <w:rPr>
          <w:rFonts w:ascii="Times New Roman" w:hAnsi="Times New Roman"/>
          <w:sz w:val="24"/>
          <w:szCs w:val="24"/>
        </w:rPr>
      </w:pPr>
    </w:p>
    <w:p w14:paraId="58CA1105" w14:textId="77777777" w:rsidR="005365CB" w:rsidRPr="005365CB" w:rsidRDefault="005365CB" w:rsidP="005365CB">
      <w:pPr>
        <w:widowControl w:val="0"/>
        <w:spacing w:after="0"/>
        <w:rPr>
          <w:rFonts w:ascii="Times New Roman" w:hAnsi="Times New Roman"/>
          <w:sz w:val="24"/>
          <w:szCs w:val="24"/>
        </w:rPr>
      </w:pPr>
      <w:r w:rsidRPr="005365CB">
        <w:rPr>
          <w:rFonts w:ascii="Times New Roman" w:hAnsi="Times New Roman"/>
          <w:sz w:val="24"/>
          <w:szCs w:val="24"/>
        </w:rPr>
        <w:tab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502"/>
        <w:gridCol w:w="4502"/>
      </w:tblGrid>
      <w:tr w:rsidR="005365CB" w:rsidRPr="005365CB" w14:paraId="686E26FB" w14:textId="77777777" w:rsidTr="005365CB">
        <w:tc>
          <w:tcPr>
            <w:tcW w:w="4502" w:type="dxa"/>
          </w:tcPr>
          <w:p w14:paraId="5AFBDB69" w14:textId="77777777" w:rsidR="005365CB" w:rsidRPr="005365CB" w:rsidRDefault="005365CB" w:rsidP="005365CB">
            <w:pPr>
              <w:widowControl w:val="0"/>
              <w:spacing w:after="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5365CB">
              <w:rPr>
                <w:rFonts w:ascii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5365CB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5365CB">
              <w:rPr>
                <w:rFonts w:ascii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5365CB">
              <w:rPr>
                <w:rFonts w:ascii="Times New Roman" w:hAnsi="Times New Roman"/>
                <w:b/>
                <w:i/>
                <w:sz w:val="24"/>
                <w:szCs w:val="24"/>
              </w:rPr>
              <w:t>:</w:t>
            </w:r>
          </w:p>
          <w:p w14:paraId="0B1D28E2" w14:textId="77777777" w:rsidR="005365CB" w:rsidRPr="005365CB" w:rsidRDefault="005365CB" w:rsidP="005365CB">
            <w:pPr>
              <w:widowControl w:val="0"/>
              <w:tabs>
                <w:tab w:val="left" w:leader="dot" w:pos="2268"/>
              </w:tabs>
              <w:spacing w:after="0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5365CB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5365CB">
              <w:rPr>
                <w:rFonts w:ascii="Times New Roman" w:hAnsi="Times New Roman"/>
                <w:sz w:val="24"/>
                <w:szCs w:val="24"/>
                <w:vertAlign w:val="superscript"/>
              </w:rPr>
              <w:t>(12)</w:t>
            </w:r>
            <w:r w:rsidRPr="005365CB">
              <w:rPr>
                <w:rFonts w:ascii="Times New Roman" w:hAnsi="Times New Roman"/>
                <w:sz w:val="24"/>
                <w:szCs w:val="24"/>
              </w:rPr>
              <w:t>..................;</w:t>
            </w:r>
          </w:p>
          <w:p w14:paraId="78B6227E" w14:textId="77777777" w:rsidR="005365CB" w:rsidRPr="005365CB" w:rsidRDefault="005365CB" w:rsidP="005365CB">
            <w:pPr>
              <w:widowControl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5365CB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5365CB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5365C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365CB">
              <w:rPr>
                <w:rFonts w:ascii="Times New Roman" w:hAnsi="Times New Roman"/>
                <w:sz w:val="24"/>
                <w:szCs w:val="24"/>
              </w:rPr>
              <w:t>hồ</w:t>
            </w:r>
            <w:proofErr w:type="spellEnd"/>
            <w:r w:rsidRPr="005365C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365CB">
              <w:rPr>
                <w:rFonts w:ascii="Times New Roman" w:hAnsi="Times New Roman"/>
                <w:sz w:val="24"/>
                <w:szCs w:val="24"/>
              </w:rPr>
              <w:t>sơ</w:t>
            </w:r>
            <w:proofErr w:type="spellEnd"/>
            <w:r w:rsidRPr="005365C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365CB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5365C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365CB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5365C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4502" w:type="dxa"/>
          </w:tcPr>
          <w:p w14:paraId="7E56250B" w14:textId="77777777" w:rsidR="005365CB" w:rsidRPr="005365CB" w:rsidRDefault="005365CB" w:rsidP="005365CB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365CB">
              <w:rPr>
                <w:rFonts w:ascii="Times New Roman" w:hAnsi="Times New Roman"/>
                <w:b/>
                <w:sz w:val="24"/>
                <w:szCs w:val="24"/>
              </w:rPr>
              <w:t>THẨM PHÁN</w:t>
            </w:r>
          </w:p>
          <w:p w14:paraId="49D81F24" w14:textId="77777777" w:rsidR="005365CB" w:rsidRPr="005365CB" w:rsidRDefault="005365CB" w:rsidP="005365CB">
            <w:pPr>
              <w:widowControl w:val="0"/>
              <w:spacing w:after="0"/>
              <w:ind w:left="-51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5365CB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5365CB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5365C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365CB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5365CB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5365CB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5365C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365CB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5365C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365CB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5365C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365CB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5365CB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5365CB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5365C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365CB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5365CB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  <w:p w14:paraId="032F8392" w14:textId="77777777" w:rsidR="005365CB" w:rsidRPr="005365CB" w:rsidRDefault="005365CB" w:rsidP="005365CB">
            <w:pPr>
              <w:widowControl w:val="0"/>
              <w:ind w:left="22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0D72332" w14:textId="77777777" w:rsidR="005365CB" w:rsidRPr="005365CB" w:rsidRDefault="005365CB" w:rsidP="005365CB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5365CB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</w:p>
        </w:tc>
      </w:tr>
    </w:tbl>
    <w:p w14:paraId="64DA58A7" w14:textId="77777777" w:rsidR="005365CB" w:rsidRPr="005365CB" w:rsidRDefault="005365CB" w:rsidP="005365CB">
      <w:pPr>
        <w:widowControl w:val="0"/>
        <w:spacing w:after="0"/>
        <w:rPr>
          <w:rFonts w:ascii="Times New Roman" w:hAnsi="Times New Roman"/>
          <w:b/>
          <w:sz w:val="24"/>
          <w:szCs w:val="24"/>
        </w:rPr>
      </w:pPr>
    </w:p>
    <w:p w14:paraId="2787E6F8" w14:textId="77777777" w:rsidR="005365CB" w:rsidRPr="005365CB" w:rsidRDefault="005365CB" w:rsidP="005365CB">
      <w:pPr>
        <w:widowControl w:val="0"/>
        <w:spacing w:after="0"/>
        <w:rPr>
          <w:rFonts w:ascii="Times New Roman" w:hAnsi="Times New Roman"/>
          <w:b/>
          <w:sz w:val="24"/>
          <w:szCs w:val="24"/>
        </w:rPr>
      </w:pPr>
    </w:p>
    <w:p w14:paraId="23B48BF1" w14:textId="77777777" w:rsidR="005365CB" w:rsidRPr="005365CB" w:rsidRDefault="005365CB" w:rsidP="005365CB">
      <w:pPr>
        <w:rPr>
          <w:rFonts w:ascii="Times New Roman" w:hAnsi="Times New Roman"/>
          <w:b/>
          <w:sz w:val="24"/>
          <w:szCs w:val="24"/>
        </w:rPr>
      </w:pPr>
    </w:p>
    <w:p w14:paraId="606959D7" w14:textId="77777777" w:rsidR="005365CB" w:rsidRPr="005365CB" w:rsidRDefault="005365CB" w:rsidP="005365CB">
      <w:pPr>
        <w:rPr>
          <w:rFonts w:ascii="Times New Roman" w:hAnsi="Times New Roman"/>
          <w:b/>
          <w:sz w:val="24"/>
          <w:szCs w:val="24"/>
        </w:rPr>
      </w:pPr>
    </w:p>
    <w:p w14:paraId="44A87D46" w14:textId="77777777" w:rsidR="005365CB" w:rsidRPr="005365CB" w:rsidRDefault="005365CB" w:rsidP="005365CB">
      <w:pPr>
        <w:rPr>
          <w:rFonts w:ascii="Times New Roman" w:hAnsi="Times New Roman"/>
          <w:b/>
          <w:sz w:val="24"/>
          <w:szCs w:val="24"/>
        </w:rPr>
      </w:pPr>
    </w:p>
    <w:p w14:paraId="0EDABD0D" w14:textId="77777777" w:rsidR="005365CB" w:rsidRPr="005365CB" w:rsidRDefault="005365CB" w:rsidP="005365CB">
      <w:pPr>
        <w:rPr>
          <w:rFonts w:ascii="Times New Roman" w:hAnsi="Times New Roman"/>
          <w:b/>
          <w:sz w:val="24"/>
          <w:szCs w:val="24"/>
        </w:rPr>
      </w:pPr>
    </w:p>
    <w:p w14:paraId="78934E4C" w14:textId="77777777" w:rsidR="005365CB" w:rsidRPr="005365CB" w:rsidRDefault="005365CB" w:rsidP="005365CB">
      <w:pPr>
        <w:ind w:firstLine="720"/>
        <w:rPr>
          <w:rFonts w:ascii="Times New Roman" w:hAnsi="Times New Roman"/>
          <w:b/>
          <w:i/>
          <w:sz w:val="24"/>
          <w:szCs w:val="24"/>
          <w:u w:val="single"/>
        </w:rPr>
      </w:pPr>
      <w:proofErr w:type="spellStart"/>
      <w:r w:rsidRPr="005365CB">
        <w:rPr>
          <w:rFonts w:ascii="Times New Roman" w:hAnsi="Times New Roman"/>
          <w:b/>
          <w:i/>
          <w:sz w:val="24"/>
          <w:szCs w:val="24"/>
          <w:u w:val="single"/>
        </w:rPr>
        <w:lastRenderedPageBreak/>
        <w:t>Hướng</w:t>
      </w:r>
      <w:proofErr w:type="spellEnd"/>
      <w:r w:rsidRPr="005365CB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5365CB">
        <w:rPr>
          <w:rFonts w:ascii="Times New Roman" w:hAnsi="Times New Roman"/>
          <w:b/>
          <w:i/>
          <w:sz w:val="24"/>
          <w:szCs w:val="24"/>
          <w:u w:val="single"/>
        </w:rPr>
        <w:t>dẫn</w:t>
      </w:r>
      <w:proofErr w:type="spellEnd"/>
      <w:r w:rsidRPr="005365CB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5365CB">
        <w:rPr>
          <w:rFonts w:ascii="Times New Roman" w:hAnsi="Times New Roman"/>
          <w:b/>
          <w:i/>
          <w:sz w:val="24"/>
          <w:szCs w:val="24"/>
          <w:u w:val="single"/>
        </w:rPr>
        <w:t>sử</w:t>
      </w:r>
      <w:proofErr w:type="spellEnd"/>
      <w:r w:rsidRPr="005365CB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5365CB">
        <w:rPr>
          <w:rFonts w:ascii="Times New Roman" w:hAnsi="Times New Roman"/>
          <w:b/>
          <w:i/>
          <w:sz w:val="24"/>
          <w:szCs w:val="24"/>
          <w:u w:val="single"/>
        </w:rPr>
        <w:t>dụng</w:t>
      </w:r>
      <w:proofErr w:type="spellEnd"/>
      <w:r w:rsidRPr="005365CB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5365CB">
        <w:rPr>
          <w:rFonts w:ascii="Times New Roman" w:hAnsi="Times New Roman"/>
          <w:b/>
          <w:i/>
          <w:sz w:val="24"/>
          <w:szCs w:val="24"/>
          <w:u w:val="single"/>
        </w:rPr>
        <w:t>mẫu</w:t>
      </w:r>
      <w:proofErr w:type="spellEnd"/>
      <w:r w:rsidRPr="005365CB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5365CB">
        <w:rPr>
          <w:rFonts w:ascii="Times New Roman" w:hAnsi="Times New Roman"/>
          <w:b/>
          <w:i/>
          <w:sz w:val="24"/>
          <w:szCs w:val="24"/>
          <w:u w:val="single"/>
        </w:rPr>
        <w:t>số</w:t>
      </w:r>
      <w:proofErr w:type="spellEnd"/>
      <w:r w:rsidRPr="005365CB">
        <w:rPr>
          <w:rFonts w:ascii="Times New Roman" w:hAnsi="Times New Roman"/>
          <w:b/>
          <w:i/>
          <w:sz w:val="24"/>
          <w:szCs w:val="24"/>
          <w:u w:val="single"/>
        </w:rPr>
        <w:t xml:space="preserve"> 13-HS:</w:t>
      </w:r>
    </w:p>
    <w:p w14:paraId="462FAAC0" w14:textId="77777777" w:rsidR="005365CB" w:rsidRPr="005365CB" w:rsidRDefault="005365CB" w:rsidP="005365CB">
      <w:pPr>
        <w:widowControl w:val="0"/>
        <w:spacing w:after="0"/>
        <w:ind w:firstLine="720"/>
        <w:rPr>
          <w:rFonts w:ascii="Times New Roman" w:hAnsi="Times New Roman"/>
          <w:sz w:val="24"/>
          <w:szCs w:val="24"/>
        </w:rPr>
      </w:pPr>
      <w:r w:rsidRPr="005365CB">
        <w:rPr>
          <w:rFonts w:ascii="Times New Roman" w:hAnsi="Times New Roman"/>
          <w:sz w:val="24"/>
          <w:szCs w:val="24"/>
        </w:rPr>
        <w:t xml:space="preserve">(1) </w:t>
      </w:r>
      <w:proofErr w:type="spellStart"/>
      <w:r w:rsidRPr="005365CB">
        <w:rPr>
          <w:rFonts w:ascii="Times New Roman" w:hAnsi="Times New Roman"/>
          <w:sz w:val="24"/>
          <w:szCs w:val="24"/>
        </w:rPr>
        <w:t>và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(7) </w:t>
      </w:r>
      <w:r w:rsidRPr="005365CB">
        <w:rPr>
          <w:rFonts w:ascii="Times New Roman" w:hAnsi="Times New Roman"/>
          <w:sz w:val="24"/>
          <w:szCs w:val="24"/>
          <w:lang w:val="vi-VN"/>
        </w:rPr>
        <w:t>g</w:t>
      </w:r>
      <w:r w:rsidRPr="005365CB">
        <w:rPr>
          <w:rFonts w:ascii="Times New Roman" w:hAnsi="Times New Roman"/>
          <w:sz w:val="24"/>
          <w:szCs w:val="24"/>
        </w:rPr>
        <w:t xml:space="preserve">hi </w:t>
      </w:r>
      <w:proofErr w:type="spellStart"/>
      <w:r w:rsidRPr="005365CB">
        <w:rPr>
          <w:rFonts w:ascii="Times New Roman" w:hAnsi="Times New Roman"/>
          <w:sz w:val="24"/>
          <w:szCs w:val="24"/>
        </w:rPr>
        <w:t>tên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Tòa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án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nhân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dân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giải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quyết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vụ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án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365CB">
        <w:rPr>
          <w:rFonts w:ascii="Times New Roman" w:hAnsi="Times New Roman"/>
          <w:sz w:val="24"/>
          <w:szCs w:val="24"/>
        </w:rPr>
        <w:t>nếu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là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Tòa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án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nhân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dân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cấp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huyện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thì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cần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ghi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tên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Tòa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án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nhân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dân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huyện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gì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thuộc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tỉnh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365CB">
        <w:rPr>
          <w:rFonts w:ascii="Times New Roman" w:hAnsi="Times New Roman"/>
          <w:sz w:val="24"/>
          <w:szCs w:val="24"/>
        </w:rPr>
        <w:t>thành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phố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trực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thuộc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trung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ương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nào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365CB">
        <w:rPr>
          <w:rFonts w:ascii="Times New Roman" w:hAnsi="Times New Roman"/>
          <w:sz w:val="24"/>
          <w:szCs w:val="24"/>
        </w:rPr>
        <w:t>ví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dụ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365CB">
        <w:rPr>
          <w:rFonts w:ascii="Times New Roman" w:hAnsi="Times New Roman"/>
          <w:sz w:val="24"/>
          <w:szCs w:val="24"/>
        </w:rPr>
        <w:t>Tòa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án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nhân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dân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huyện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X, </w:t>
      </w:r>
      <w:proofErr w:type="spellStart"/>
      <w:r w:rsidRPr="005365CB">
        <w:rPr>
          <w:rFonts w:ascii="Times New Roman" w:hAnsi="Times New Roman"/>
          <w:sz w:val="24"/>
          <w:szCs w:val="24"/>
        </w:rPr>
        <w:t>tỉnh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H)</w:t>
      </w:r>
      <w:r w:rsidRPr="005365CB">
        <w:rPr>
          <w:rFonts w:ascii="Times New Roman" w:hAnsi="Times New Roman"/>
          <w:sz w:val="24"/>
          <w:szCs w:val="24"/>
          <w:lang w:val="vi-VN"/>
        </w:rPr>
        <w:t>;</w:t>
      </w:r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nếu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là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Tòa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án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nhân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dân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tỉnh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365CB">
        <w:rPr>
          <w:rFonts w:ascii="Times New Roman" w:hAnsi="Times New Roman"/>
          <w:sz w:val="24"/>
          <w:szCs w:val="24"/>
        </w:rPr>
        <w:t>thành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phố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trực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thuộc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trung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ương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thì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ghi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tên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Tòa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án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nhân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dân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tỉnh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365CB">
        <w:rPr>
          <w:rFonts w:ascii="Times New Roman" w:hAnsi="Times New Roman"/>
          <w:sz w:val="24"/>
          <w:szCs w:val="24"/>
        </w:rPr>
        <w:t>thành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phố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5365CB">
        <w:rPr>
          <w:rFonts w:ascii="Times New Roman" w:hAnsi="Times New Roman"/>
          <w:sz w:val="24"/>
          <w:szCs w:val="24"/>
        </w:rPr>
        <w:t>nào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365CB">
        <w:rPr>
          <w:rFonts w:ascii="Times New Roman" w:hAnsi="Times New Roman"/>
          <w:sz w:val="24"/>
          <w:szCs w:val="24"/>
        </w:rPr>
        <w:t>ví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dụ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Tòa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án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nhân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dân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thành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phố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Hà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Nội</w:t>
      </w:r>
      <w:proofErr w:type="spellEnd"/>
      <w:r w:rsidRPr="005365CB">
        <w:rPr>
          <w:rFonts w:ascii="Times New Roman" w:hAnsi="Times New Roman"/>
          <w:sz w:val="24"/>
          <w:szCs w:val="24"/>
        </w:rPr>
        <w:t>)</w:t>
      </w:r>
      <w:r w:rsidRPr="005365CB">
        <w:rPr>
          <w:rFonts w:ascii="Times New Roman" w:hAnsi="Times New Roman"/>
          <w:sz w:val="24"/>
          <w:szCs w:val="24"/>
          <w:lang w:val="vi-VN"/>
        </w:rPr>
        <w:t xml:space="preserve">; </w:t>
      </w:r>
      <w:proofErr w:type="spellStart"/>
      <w:r w:rsidRPr="005365CB">
        <w:rPr>
          <w:rFonts w:ascii="Times New Roman" w:hAnsi="Times New Roman"/>
          <w:sz w:val="24"/>
          <w:szCs w:val="24"/>
        </w:rPr>
        <w:t>nếu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là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Tòa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án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nhân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dân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cấp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cao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thì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ghi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Tòa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án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nhân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dân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cấp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cao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tại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   (</w:t>
      </w:r>
      <w:proofErr w:type="spellStart"/>
      <w:r w:rsidRPr="005365CB">
        <w:rPr>
          <w:rFonts w:ascii="Times New Roman" w:hAnsi="Times New Roman"/>
          <w:sz w:val="24"/>
          <w:szCs w:val="24"/>
        </w:rPr>
        <w:t>Hà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Nội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365CB">
        <w:rPr>
          <w:rFonts w:ascii="Times New Roman" w:hAnsi="Times New Roman"/>
          <w:sz w:val="24"/>
          <w:szCs w:val="24"/>
        </w:rPr>
        <w:t>Đà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Nẵng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365CB">
        <w:rPr>
          <w:rFonts w:ascii="Times New Roman" w:hAnsi="Times New Roman"/>
          <w:sz w:val="24"/>
          <w:szCs w:val="24"/>
        </w:rPr>
        <w:t>Thành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phố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Hồ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Chí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Minh</w:t>
      </w:r>
      <w:r w:rsidRPr="005365CB">
        <w:rPr>
          <w:rFonts w:ascii="Times New Roman" w:hAnsi="Times New Roman"/>
          <w:sz w:val="24"/>
          <w:szCs w:val="24"/>
          <w:lang w:val="vi-VN"/>
        </w:rPr>
        <w:t>...</w:t>
      </w:r>
      <w:r w:rsidRPr="005365CB">
        <w:rPr>
          <w:rFonts w:ascii="Times New Roman" w:hAnsi="Times New Roman"/>
          <w:sz w:val="24"/>
          <w:szCs w:val="24"/>
        </w:rPr>
        <w:t xml:space="preserve">); </w:t>
      </w:r>
      <w:proofErr w:type="spellStart"/>
      <w:r w:rsidRPr="005365CB">
        <w:rPr>
          <w:rFonts w:ascii="Times New Roman" w:hAnsi="Times New Roman"/>
          <w:sz w:val="24"/>
          <w:szCs w:val="24"/>
        </w:rPr>
        <w:t>nếu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là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Tòa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án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quân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sự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khu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vực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cần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ghi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thêm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quân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khu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365CB">
        <w:rPr>
          <w:rFonts w:ascii="Times New Roman" w:hAnsi="Times New Roman"/>
          <w:sz w:val="24"/>
          <w:szCs w:val="24"/>
        </w:rPr>
        <w:t>Tòa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án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quân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sự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Khu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vực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1, </w:t>
      </w:r>
      <w:proofErr w:type="spellStart"/>
      <w:r w:rsidRPr="005365CB">
        <w:rPr>
          <w:rFonts w:ascii="Times New Roman" w:hAnsi="Times New Roman"/>
          <w:sz w:val="24"/>
          <w:szCs w:val="24"/>
        </w:rPr>
        <w:t>Quân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khu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4).</w:t>
      </w:r>
    </w:p>
    <w:p w14:paraId="2DB66C61" w14:textId="77777777" w:rsidR="005365CB" w:rsidRPr="005365CB" w:rsidRDefault="005365CB" w:rsidP="005365CB">
      <w:pPr>
        <w:widowControl w:val="0"/>
        <w:spacing w:after="0"/>
        <w:ind w:firstLine="720"/>
        <w:rPr>
          <w:rFonts w:ascii="Times New Roman" w:hAnsi="Times New Roman"/>
          <w:sz w:val="24"/>
          <w:szCs w:val="24"/>
        </w:rPr>
      </w:pPr>
      <w:r w:rsidRPr="005365CB">
        <w:rPr>
          <w:rFonts w:ascii="Times New Roman" w:hAnsi="Times New Roman"/>
          <w:sz w:val="24"/>
          <w:szCs w:val="24"/>
        </w:rPr>
        <w:t xml:space="preserve">(2) </w:t>
      </w:r>
      <w:r w:rsidRPr="005365CB">
        <w:rPr>
          <w:rFonts w:ascii="Times New Roman" w:hAnsi="Times New Roman"/>
          <w:sz w:val="24"/>
          <w:szCs w:val="24"/>
          <w:lang w:val="vi-VN"/>
        </w:rPr>
        <w:t>ô</w:t>
      </w:r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thứ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nhất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ghi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số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, ô </w:t>
      </w:r>
      <w:proofErr w:type="spellStart"/>
      <w:r w:rsidRPr="005365CB">
        <w:rPr>
          <w:rFonts w:ascii="Times New Roman" w:hAnsi="Times New Roman"/>
          <w:sz w:val="24"/>
          <w:szCs w:val="24"/>
        </w:rPr>
        <w:t>thứ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hai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ghi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năm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ra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Quyết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định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365CB">
        <w:rPr>
          <w:rFonts w:ascii="Times New Roman" w:hAnsi="Times New Roman"/>
          <w:sz w:val="24"/>
          <w:szCs w:val="24"/>
        </w:rPr>
        <w:t>ví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dụ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365CB">
        <w:rPr>
          <w:rFonts w:ascii="Times New Roman" w:hAnsi="Times New Roman"/>
          <w:sz w:val="24"/>
          <w:szCs w:val="24"/>
        </w:rPr>
        <w:t>Số</w:t>
      </w:r>
      <w:proofErr w:type="spellEnd"/>
      <w:r w:rsidRPr="005365CB">
        <w:rPr>
          <w:rFonts w:ascii="Times New Roman" w:hAnsi="Times New Roman"/>
          <w:sz w:val="24"/>
          <w:szCs w:val="24"/>
        </w:rPr>
        <w:t>: 01/2017/QĐ-</w:t>
      </w:r>
      <w:r w:rsidRPr="005365CB">
        <w:rPr>
          <w:rFonts w:ascii="Times New Roman" w:hAnsi="Times New Roman"/>
          <w:sz w:val="24"/>
          <w:szCs w:val="24"/>
          <w:lang w:val="vi-VN"/>
        </w:rPr>
        <w:t>TA</w:t>
      </w:r>
      <w:r w:rsidRPr="005365CB">
        <w:rPr>
          <w:rFonts w:ascii="Times New Roman" w:hAnsi="Times New Roman"/>
          <w:sz w:val="24"/>
          <w:szCs w:val="24"/>
        </w:rPr>
        <w:t>).</w:t>
      </w:r>
    </w:p>
    <w:p w14:paraId="4A689CE7" w14:textId="77777777" w:rsidR="005365CB" w:rsidRPr="005365CB" w:rsidRDefault="005365CB" w:rsidP="005365CB">
      <w:pPr>
        <w:widowControl w:val="0"/>
        <w:spacing w:after="0"/>
        <w:ind w:firstLine="720"/>
        <w:rPr>
          <w:rFonts w:ascii="Times New Roman" w:hAnsi="Times New Roman"/>
          <w:sz w:val="24"/>
          <w:szCs w:val="24"/>
        </w:rPr>
      </w:pPr>
      <w:r w:rsidRPr="005365CB">
        <w:rPr>
          <w:rFonts w:ascii="Times New Roman" w:hAnsi="Times New Roman"/>
          <w:sz w:val="24"/>
          <w:szCs w:val="24"/>
        </w:rPr>
        <w:t xml:space="preserve">(3), (8) </w:t>
      </w:r>
      <w:proofErr w:type="spellStart"/>
      <w:r w:rsidRPr="005365CB">
        <w:rPr>
          <w:rFonts w:ascii="Times New Roman" w:hAnsi="Times New Roman"/>
          <w:sz w:val="24"/>
          <w:szCs w:val="24"/>
        </w:rPr>
        <w:t>và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(11) </w:t>
      </w:r>
      <w:proofErr w:type="spellStart"/>
      <w:r w:rsidRPr="005365CB">
        <w:rPr>
          <w:rFonts w:ascii="Times New Roman" w:hAnsi="Times New Roman"/>
          <w:sz w:val="24"/>
          <w:szCs w:val="24"/>
        </w:rPr>
        <w:t>ghi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đầy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đủ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họ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tên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người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bào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chữa</w:t>
      </w:r>
      <w:proofErr w:type="spellEnd"/>
      <w:r w:rsidRPr="005365CB">
        <w:rPr>
          <w:rFonts w:ascii="Times New Roman" w:hAnsi="Times New Roman"/>
          <w:sz w:val="24"/>
          <w:szCs w:val="24"/>
        </w:rPr>
        <w:t>.</w:t>
      </w:r>
    </w:p>
    <w:p w14:paraId="2A5837B1" w14:textId="77777777" w:rsidR="005365CB" w:rsidRPr="005365CB" w:rsidRDefault="005365CB" w:rsidP="005365CB">
      <w:pPr>
        <w:widowControl w:val="0"/>
        <w:spacing w:after="0"/>
        <w:ind w:firstLine="720"/>
        <w:rPr>
          <w:rFonts w:ascii="Times New Roman" w:hAnsi="Times New Roman"/>
          <w:sz w:val="24"/>
          <w:szCs w:val="24"/>
        </w:rPr>
      </w:pPr>
      <w:r w:rsidRPr="005365CB">
        <w:rPr>
          <w:rFonts w:ascii="Times New Roman" w:hAnsi="Times New Roman"/>
          <w:sz w:val="24"/>
          <w:szCs w:val="24"/>
        </w:rPr>
        <w:t xml:space="preserve">(4) </w:t>
      </w:r>
      <w:proofErr w:type="spellStart"/>
      <w:r w:rsidRPr="005365CB">
        <w:rPr>
          <w:rFonts w:ascii="Times New Roman" w:hAnsi="Times New Roman"/>
          <w:sz w:val="24"/>
          <w:szCs w:val="24"/>
        </w:rPr>
        <w:t>ghi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cụ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thể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địa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chỉ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của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người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bào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chữa</w:t>
      </w:r>
      <w:proofErr w:type="spellEnd"/>
      <w:r w:rsidRPr="005365CB">
        <w:rPr>
          <w:rFonts w:ascii="Times New Roman" w:hAnsi="Times New Roman"/>
          <w:sz w:val="24"/>
          <w:szCs w:val="24"/>
        </w:rPr>
        <w:t>.</w:t>
      </w:r>
    </w:p>
    <w:p w14:paraId="155D38C0" w14:textId="77777777" w:rsidR="005365CB" w:rsidRPr="005365CB" w:rsidRDefault="005365CB" w:rsidP="005365CB">
      <w:pPr>
        <w:widowControl w:val="0"/>
        <w:spacing w:after="0"/>
        <w:ind w:firstLine="720"/>
        <w:rPr>
          <w:rFonts w:ascii="Times New Roman" w:hAnsi="Times New Roman"/>
          <w:sz w:val="24"/>
          <w:szCs w:val="24"/>
        </w:rPr>
      </w:pPr>
      <w:r w:rsidRPr="005365CB">
        <w:rPr>
          <w:rFonts w:ascii="Times New Roman" w:hAnsi="Times New Roman"/>
          <w:sz w:val="24"/>
          <w:szCs w:val="24"/>
        </w:rPr>
        <w:t xml:space="preserve">(5) </w:t>
      </w:r>
      <w:proofErr w:type="spellStart"/>
      <w:r w:rsidRPr="005365CB">
        <w:rPr>
          <w:rFonts w:ascii="Times New Roman" w:hAnsi="Times New Roman"/>
          <w:sz w:val="24"/>
          <w:szCs w:val="24"/>
        </w:rPr>
        <w:t>ghi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rõ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tên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Tòa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án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thụ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lý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vụ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án</w:t>
      </w:r>
      <w:proofErr w:type="spellEnd"/>
      <w:r w:rsidRPr="005365CB">
        <w:rPr>
          <w:rFonts w:ascii="Times New Roman" w:hAnsi="Times New Roman"/>
          <w:sz w:val="24"/>
          <w:szCs w:val="24"/>
        </w:rPr>
        <w:t>.</w:t>
      </w:r>
    </w:p>
    <w:p w14:paraId="3456E11D" w14:textId="77777777" w:rsidR="005365CB" w:rsidRPr="005365CB" w:rsidRDefault="005365CB" w:rsidP="005365CB">
      <w:pPr>
        <w:widowControl w:val="0"/>
        <w:spacing w:after="0"/>
        <w:ind w:firstLine="720"/>
        <w:rPr>
          <w:rFonts w:ascii="Times New Roman" w:hAnsi="Times New Roman"/>
          <w:sz w:val="24"/>
          <w:szCs w:val="24"/>
        </w:rPr>
      </w:pPr>
      <w:r w:rsidRPr="005365CB">
        <w:rPr>
          <w:rFonts w:ascii="Times New Roman" w:hAnsi="Times New Roman"/>
          <w:sz w:val="24"/>
          <w:szCs w:val="24"/>
        </w:rPr>
        <w:t xml:space="preserve">(6) </w:t>
      </w:r>
      <w:proofErr w:type="spellStart"/>
      <w:r w:rsidRPr="005365CB">
        <w:rPr>
          <w:rFonts w:ascii="Times New Roman" w:hAnsi="Times New Roman"/>
          <w:sz w:val="24"/>
          <w:szCs w:val="24"/>
        </w:rPr>
        <w:t>và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(10) </w:t>
      </w:r>
      <w:proofErr w:type="spellStart"/>
      <w:r w:rsidRPr="005365CB">
        <w:rPr>
          <w:rFonts w:ascii="Times New Roman" w:hAnsi="Times New Roman"/>
          <w:sz w:val="24"/>
          <w:szCs w:val="24"/>
        </w:rPr>
        <w:t>trường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hợp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thụ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lý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sơ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thẩm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thì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ghi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số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:…/…/TLST-HS; </w:t>
      </w:r>
      <w:proofErr w:type="spellStart"/>
      <w:r w:rsidRPr="005365CB">
        <w:rPr>
          <w:rFonts w:ascii="Times New Roman" w:hAnsi="Times New Roman"/>
          <w:sz w:val="24"/>
          <w:szCs w:val="24"/>
        </w:rPr>
        <w:t>trường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hợp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thụ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lý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phúc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thẩm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thì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ghi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số</w:t>
      </w:r>
      <w:proofErr w:type="spellEnd"/>
      <w:r w:rsidRPr="005365CB">
        <w:rPr>
          <w:rFonts w:ascii="Times New Roman" w:hAnsi="Times New Roman"/>
          <w:sz w:val="24"/>
          <w:szCs w:val="24"/>
        </w:rPr>
        <w:t>:…/…/TLPT-HS.</w:t>
      </w:r>
    </w:p>
    <w:p w14:paraId="0406D454" w14:textId="77777777" w:rsidR="005365CB" w:rsidRPr="005365CB" w:rsidRDefault="005365CB" w:rsidP="005365CB">
      <w:pPr>
        <w:widowControl w:val="0"/>
        <w:spacing w:after="0"/>
        <w:ind w:firstLine="720"/>
        <w:rPr>
          <w:rFonts w:ascii="Times New Roman" w:hAnsi="Times New Roman"/>
          <w:sz w:val="24"/>
          <w:szCs w:val="24"/>
        </w:rPr>
      </w:pPr>
      <w:r w:rsidRPr="005365CB">
        <w:rPr>
          <w:rFonts w:ascii="Times New Roman" w:hAnsi="Times New Roman"/>
          <w:sz w:val="24"/>
          <w:szCs w:val="24"/>
        </w:rPr>
        <w:t xml:space="preserve">(9) </w:t>
      </w:r>
      <w:proofErr w:type="spellStart"/>
      <w:r w:rsidRPr="005365CB">
        <w:rPr>
          <w:rFonts w:ascii="Times New Roman" w:hAnsi="Times New Roman"/>
          <w:sz w:val="24"/>
          <w:szCs w:val="24"/>
        </w:rPr>
        <w:t>ghi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rõ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họ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tên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bị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can, </w:t>
      </w:r>
      <w:proofErr w:type="spellStart"/>
      <w:r w:rsidRPr="005365CB">
        <w:rPr>
          <w:rFonts w:ascii="Times New Roman" w:hAnsi="Times New Roman"/>
          <w:sz w:val="24"/>
          <w:szCs w:val="24"/>
        </w:rPr>
        <w:t>bị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cáo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trong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cáo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trạng</w:t>
      </w:r>
      <w:proofErr w:type="spellEnd"/>
      <w:r w:rsidRPr="005365CB">
        <w:rPr>
          <w:rFonts w:ascii="Times New Roman" w:hAnsi="Times New Roman"/>
          <w:sz w:val="24"/>
          <w:szCs w:val="24"/>
        </w:rPr>
        <w:t>.</w:t>
      </w:r>
    </w:p>
    <w:p w14:paraId="150C563D" w14:textId="77777777" w:rsidR="005365CB" w:rsidRPr="005365CB" w:rsidRDefault="005365CB" w:rsidP="005365CB">
      <w:pPr>
        <w:widowControl w:val="0"/>
        <w:spacing w:after="0"/>
        <w:ind w:firstLine="720"/>
        <w:rPr>
          <w:rFonts w:ascii="Times New Roman" w:hAnsi="Times New Roman"/>
          <w:sz w:val="24"/>
          <w:szCs w:val="24"/>
        </w:rPr>
      </w:pPr>
      <w:r w:rsidRPr="005365CB">
        <w:rPr>
          <w:rFonts w:ascii="Times New Roman" w:hAnsi="Times New Roman"/>
          <w:sz w:val="24"/>
          <w:szCs w:val="24"/>
        </w:rPr>
        <w:t xml:space="preserve">(12) </w:t>
      </w:r>
      <w:proofErr w:type="spellStart"/>
      <w:r w:rsidRPr="005365CB">
        <w:rPr>
          <w:rFonts w:ascii="Times New Roman" w:hAnsi="Times New Roman"/>
          <w:sz w:val="24"/>
          <w:szCs w:val="24"/>
        </w:rPr>
        <w:t>như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kính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gửi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365CB">
        <w:rPr>
          <w:rFonts w:ascii="Times New Roman" w:hAnsi="Times New Roman"/>
          <w:sz w:val="24"/>
          <w:szCs w:val="24"/>
        </w:rPr>
        <w:t>Viện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kiểm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sát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cùng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cấp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365CB">
        <w:rPr>
          <w:rFonts w:ascii="Times New Roman" w:hAnsi="Times New Roman"/>
          <w:sz w:val="24"/>
          <w:szCs w:val="24"/>
        </w:rPr>
        <w:t>Cơ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sở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giam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giữ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365CB">
        <w:rPr>
          <w:rFonts w:ascii="Times New Roman" w:hAnsi="Times New Roman"/>
          <w:sz w:val="24"/>
          <w:szCs w:val="24"/>
        </w:rPr>
        <w:t>bị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can (</w:t>
      </w:r>
      <w:proofErr w:type="spellStart"/>
      <w:r w:rsidRPr="005365CB">
        <w:rPr>
          <w:rFonts w:ascii="Times New Roman" w:hAnsi="Times New Roman"/>
          <w:sz w:val="24"/>
          <w:szCs w:val="24"/>
        </w:rPr>
        <w:t>bị</w:t>
      </w:r>
      <w:proofErr w:type="spellEnd"/>
      <w:r w:rsidRPr="005365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5CB">
        <w:rPr>
          <w:rFonts w:ascii="Times New Roman" w:hAnsi="Times New Roman"/>
          <w:sz w:val="24"/>
          <w:szCs w:val="24"/>
        </w:rPr>
        <w:t>cáo</w:t>
      </w:r>
      <w:proofErr w:type="spellEnd"/>
      <w:r w:rsidRPr="005365CB">
        <w:rPr>
          <w:rFonts w:ascii="Times New Roman" w:hAnsi="Times New Roman"/>
          <w:sz w:val="24"/>
          <w:szCs w:val="24"/>
        </w:rPr>
        <w:t>).</w:t>
      </w:r>
    </w:p>
    <w:p w14:paraId="15550CB9" w14:textId="77777777" w:rsidR="00944D37" w:rsidRPr="005365CB" w:rsidRDefault="00944D37">
      <w:pPr>
        <w:rPr>
          <w:rFonts w:ascii="Times New Roman" w:hAnsi="Times New Roman"/>
          <w:sz w:val="24"/>
          <w:szCs w:val="24"/>
        </w:rPr>
      </w:pPr>
    </w:p>
    <w:sectPr w:rsidR="00944D37" w:rsidRPr="00536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65CB"/>
    <w:rsid w:val="005365CB"/>
    <w:rsid w:val="007F6B79"/>
    <w:rsid w:val="00944D37"/>
    <w:rsid w:val="00A81F78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A130AD"/>
  <w15:chartTrackingRefBased/>
  <w15:docId w15:val="{5B863B93-42BA-4AEF-9E42-848CACFD4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2292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2026-05-20T16:57:00Z</dcterms:created>
  <dcterms:modified xsi:type="dcterms:W3CDTF">2026-05-20T16:57:00Z</dcterms:modified>
</cp:coreProperties>
</file>