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3A8D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14: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thuộc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thẩm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Chủ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tịch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Ủy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ban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dân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tỉnh</w:t>
      </w:r>
      <w:proofErr w:type="spellEnd"/>
    </w:p>
    <w:p w14:paraId="790115FA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34605" w:rsidRPr="00B436E3" w14:paraId="121324EA" w14:textId="77777777" w:rsidTr="00034605">
        <w:tc>
          <w:tcPr>
            <w:tcW w:w="3348" w:type="dxa"/>
          </w:tcPr>
          <w:p w14:paraId="39B50118" w14:textId="77777777" w:rsidR="00034605" w:rsidRPr="00B436E3" w:rsidRDefault="00034605" w:rsidP="0003460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ỦY BAN NHÂN DÂN TỈNH (THÀNH PHỐ)……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FF7D77F" w14:textId="77777777" w:rsidR="00034605" w:rsidRPr="00B436E3" w:rsidRDefault="00034605" w:rsidP="00034605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34605" w:rsidRPr="00B436E3" w14:paraId="1E20788F" w14:textId="77777777" w:rsidTr="00034605">
        <w:tc>
          <w:tcPr>
            <w:tcW w:w="3348" w:type="dxa"/>
          </w:tcPr>
          <w:p w14:paraId="037BEF91" w14:textId="77777777" w:rsidR="00034605" w:rsidRPr="00B436E3" w:rsidRDefault="00034605" w:rsidP="00034605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>: ....../TB-UBND</w:t>
            </w:r>
          </w:p>
        </w:tc>
        <w:tc>
          <w:tcPr>
            <w:tcW w:w="5508" w:type="dxa"/>
          </w:tcPr>
          <w:p w14:paraId="44A236E3" w14:textId="77777777" w:rsidR="00034605" w:rsidRPr="00B436E3" w:rsidRDefault="00034605" w:rsidP="00034605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Địa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..........,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14:paraId="5EBDD479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38D0D95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436E3">
        <w:rPr>
          <w:rFonts w:ascii="Times New Roman" w:hAnsi="Times New Roman"/>
          <w:b/>
          <w:sz w:val="26"/>
          <w:szCs w:val="26"/>
        </w:rPr>
        <w:t>THÔNG BÁO</w:t>
      </w:r>
    </w:p>
    <w:p w14:paraId="454EEEFC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sản</w:t>
      </w:r>
      <w:proofErr w:type="spellEnd"/>
    </w:p>
    <w:p w14:paraId="00331BEF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436E3">
        <w:rPr>
          <w:rFonts w:ascii="Times New Roman" w:hAnsi="Times New Roman"/>
          <w:sz w:val="26"/>
          <w:szCs w:val="26"/>
        </w:rPr>
        <w:t>Kính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gửi</w:t>
      </w:r>
      <w:proofErr w:type="spellEnd"/>
      <w:r w:rsidRPr="00B436E3">
        <w:rPr>
          <w:rFonts w:ascii="Times New Roman" w:hAnsi="Times New Roman"/>
          <w:sz w:val="26"/>
          <w:szCs w:val="26"/>
        </w:rPr>
        <w:t>: .......</w:t>
      </w:r>
      <w:r w:rsidRPr="00B436E3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).......</w:t>
      </w:r>
    </w:p>
    <w:p w14:paraId="43C33FE5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29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2024; </w:t>
      </w:r>
    </w:p>
    <w:p w14:paraId="34770424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17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2020;</w:t>
      </w:r>
    </w:p>
    <w:p w14:paraId="54E6BA09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16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6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2025;</w:t>
      </w:r>
    </w:p>
    <w:p w14:paraId="327BC6C2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193/2025/NĐ-CP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7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biện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5184D1FF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136/2025/NĐ-CP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6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lĩnh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6F791573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08/2022/NĐ-CP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10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2022,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05/2025/NĐ-CP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06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1338D99C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39/2025/TT-BNNMT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7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070100D4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02/2022/TT-BTNMT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10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2022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;</w:t>
      </w:r>
    </w:p>
    <w:p w14:paraId="4C897F9C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....../......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)……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........,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)........,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)........;</w:t>
      </w:r>
    </w:p>
    <w:p w14:paraId="51F15F29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)….....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.....;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.....;</w:t>
      </w:r>
    </w:p>
    <w:p w14:paraId="33DC796B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B436E3">
        <w:rPr>
          <w:rFonts w:ascii="Times New Roman" w:hAnsi="Times New Roman"/>
          <w:i/>
          <w:sz w:val="26"/>
          <w:szCs w:val="26"/>
        </w:rPr>
        <w:lastRenderedPageBreak/>
        <w:t>Chủ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tịch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phố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thuận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........, ........(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xã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)…….., ……(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)……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........... 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).........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như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sau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:</w:t>
      </w:r>
    </w:p>
    <w:p w14:paraId="2C2AC953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B436E3">
        <w:rPr>
          <w:rFonts w:ascii="Times New Roman" w:hAnsi="Times New Roman"/>
          <w:sz w:val="26"/>
          <w:szCs w:val="26"/>
        </w:rPr>
        <w:t>Mục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đích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>:</w:t>
      </w:r>
    </w:p>
    <w:p w14:paraId="007A4BA0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6EB3DDC3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054F7B3B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553728F9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B436E3">
        <w:rPr>
          <w:rFonts w:ascii="Times New Roman" w:hAnsi="Times New Roman"/>
          <w:sz w:val="26"/>
          <w:szCs w:val="26"/>
        </w:rPr>
        <w:t>Diện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tích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>: ........ ha/km</w:t>
      </w:r>
      <w:r w:rsidRPr="00B436E3">
        <w:rPr>
          <w:rFonts w:ascii="Times New Roman" w:hAnsi="Times New Roman"/>
          <w:sz w:val="26"/>
          <w:szCs w:val="26"/>
          <w:vertAlign w:val="superscript"/>
        </w:rPr>
        <w:t>2</w:t>
      </w:r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thuộc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tờ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đồ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tỷ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lệ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1:50.000 </w:t>
      </w:r>
      <w:proofErr w:type="spellStart"/>
      <w:r w:rsidRPr="00B436E3">
        <w:rPr>
          <w:rFonts w:ascii="Times New Roman" w:hAnsi="Times New Roman"/>
          <w:sz w:val="26"/>
          <w:szCs w:val="26"/>
        </w:rPr>
        <w:t>số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hệ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VN 2000 </w:t>
      </w:r>
      <w:proofErr w:type="spellStart"/>
      <w:r w:rsidRPr="00B436E3">
        <w:rPr>
          <w:rFonts w:ascii="Times New Roman" w:hAnsi="Times New Roman"/>
          <w:sz w:val="26"/>
          <w:szCs w:val="26"/>
        </w:rPr>
        <w:t>kinh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tuyến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........, </w:t>
      </w:r>
      <w:proofErr w:type="spellStart"/>
      <w:r w:rsidRPr="00B436E3">
        <w:rPr>
          <w:rFonts w:ascii="Times New Roman" w:hAnsi="Times New Roman"/>
          <w:sz w:val="26"/>
          <w:szCs w:val="26"/>
        </w:rPr>
        <w:t>múi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chiếu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........, </w:t>
      </w:r>
      <w:proofErr w:type="spellStart"/>
      <w:r w:rsidRPr="00B436E3">
        <w:rPr>
          <w:rFonts w:ascii="Times New Roman" w:hAnsi="Times New Roman"/>
          <w:sz w:val="26"/>
          <w:szCs w:val="26"/>
        </w:rPr>
        <w:t>được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giới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bởi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điểm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khép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góc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tọa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độ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nêu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B436E3">
        <w:rPr>
          <w:rFonts w:ascii="Times New Roman" w:hAnsi="Times New Roman"/>
          <w:sz w:val="26"/>
          <w:szCs w:val="26"/>
        </w:rPr>
        <w:t>kèm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Quyết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này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402BCE8B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B436E3">
        <w:rPr>
          <w:rFonts w:ascii="Times New Roman" w:hAnsi="Times New Roman"/>
          <w:sz w:val="26"/>
          <w:szCs w:val="26"/>
        </w:rPr>
        <w:t>Khối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lượng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tin chi </w:t>
      </w:r>
      <w:proofErr w:type="spellStart"/>
      <w:r w:rsidRPr="00B436E3">
        <w:rPr>
          <w:rFonts w:ascii="Times New Roman" w:hAnsi="Times New Roman"/>
          <w:sz w:val="26"/>
          <w:szCs w:val="26"/>
        </w:rPr>
        <w:t>tiết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tại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II </w:t>
      </w:r>
      <w:proofErr w:type="spellStart"/>
      <w:r w:rsidRPr="00B436E3">
        <w:rPr>
          <w:rFonts w:ascii="Times New Roman" w:hAnsi="Times New Roman"/>
          <w:sz w:val="26"/>
          <w:szCs w:val="26"/>
        </w:rPr>
        <w:t>kèm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Quyết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này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6B9F8E86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B436E3">
        <w:rPr>
          <w:rFonts w:ascii="Times New Roman" w:hAnsi="Times New Roman"/>
          <w:sz w:val="26"/>
          <w:szCs w:val="26"/>
        </w:rPr>
        <w:t>Thời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gian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: .......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tháng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kể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từ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ngày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này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lực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632B9753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B436E3">
        <w:rPr>
          <w:rFonts w:ascii="Times New Roman" w:hAnsi="Times New Roman"/>
          <w:sz w:val="26"/>
          <w:szCs w:val="26"/>
        </w:rPr>
        <w:t>Kinh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phí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436E3">
        <w:rPr>
          <w:rFonts w:ascii="Times New Roman" w:hAnsi="Times New Roman"/>
          <w:sz w:val="26"/>
          <w:szCs w:val="26"/>
        </w:rPr>
        <w:t>Từ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nguồn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kinh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phí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.............................................</w:t>
      </w:r>
    </w:p>
    <w:p w14:paraId="1A5933AE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sz w:val="26"/>
          <w:szCs w:val="26"/>
        </w:rPr>
        <w:t xml:space="preserve">6. </w:t>
      </w:r>
      <w:r w:rsidRPr="00B436E3">
        <w:rPr>
          <w:rFonts w:ascii="Times New Roman" w:hAnsi="Times New Roman"/>
          <w:i/>
          <w:sz w:val="26"/>
          <w:szCs w:val="26"/>
        </w:rPr>
        <w:t>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</w:t>
      </w:r>
      <w:r w:rsidRPr="00B436E3">
        <w:rPr>
          <w:rFonts w:ascii="Times New Roman" w:hAnsi="Times New Roman"/>
          <w:sz w:val="26"/>
          <w:szCs w:val="26"/>
        </w:rPr>
        <w:t xml:space="preserve">........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trách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nhiệm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đầy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đủ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khối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lượng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mục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việc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tiến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độ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nêu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đầu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tư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xây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dựng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trường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liên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436E3">
        <w:rPr>
          <w:rFonts w:ascii="Times New Roman" w:hAnsi="Times New Roman"/>
          <w:sz w:val="26"/>
          <w:szCs w:val="26"/>
        </w:rPr>
        <w:t>quản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lý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bảo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vệ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chưa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đã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khai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nhưng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chưa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sử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dụng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quá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trình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bằng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văn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gửi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Sở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nghiệp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và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Môi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trưởng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tỉnh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436E3">
        <w:rPr>
          <w:rFonts w:ascii="Times New Roman" w:hAnsi="Times New Roman"/>
          <w:sz w:val="26"/>
          <w:szCs w:val="26"/>
        </w:rPr>
        <w:t>thành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phố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)........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sau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hoàn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thành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toàn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bộ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khối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lượng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để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kiểm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sz w:val="26"/>
          <w:szCs w:val="26"/>
        </w:rPr>
        <w:t>nghiệm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kết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quả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436E3">
        <w:rPr>
          <w:rFonts w:ascii="Times New Roman" w:hAnsi="Times New Roman"/>
          <w:sz w:val="26"/>
          <w:szCs w:val="26"/>
        </w:rPr>
        <w:t>chịu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trách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nhiệm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trước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pháp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luật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về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tính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chính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xác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của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nội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B436E3">
        <w:rPr>
          <w:rFonts w:ascii="Times New Roman" w:hAnsi="Times New Roman"/>
          <w:sz w:val="26"/>
          <w:szCs w:val="26"/>
        </w:rPr>
        <w:t>nêu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trong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>.</w:t>
      </w:r>
    </w:p>
    <w:p w14:paraId="6B205C98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i/>
          <w:sz w:val="26"/>
          <w:szCs w:val="26"/>
        </w:rPr>
        <w:t>.......(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i/>
          <w:sz w:val="26"/>
          <w:szCs w:val="26"/>
        </w:rPr>
        <w:t>)..</w:t>
      </w:r>
      <w:r w:rsidRPr="00B436E3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B436E3">
        <w:rPr>
          <w:rFonts w:ascii="Times New Roman" w:hAnsi="Times New Roman"/>
          <w:sz w:val="26"/>
          <w:szCs w:val="26"/>
        </w:rPr>
        <w:t>phải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thông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báo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Ủy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B436E3">
        <w:rPr>
          <w:rFonts w:ascii="Times New Roman" w:hAnsi="Times New Roman"/>
          <w:sz w:val="26"/>
          <w:szCs w:val="26"/>
        </w:rPr>
        <w:t>nhân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dân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xã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436E3">
        <w:rPr>
          <w:rFonts w:ascii="Times New Roman" w:hAnsi="Times New Roman"/>
          <w:sz w:val="26"/>
          <w:szCs w:val="26"/>
        </w:rPr>
        <w:t>phường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) ..... </w:t>
      </w:r>
      <w:proofErr w:type="spellStart"/>
      <w:r w:rsidRPr="00B436E3">
        <w:rPr>
          <w:rFonts w:ascii="Times New Roman" w:hAnsi="Times New Roman"/>
          <w:sz w:val="26"/>
          <w:szCs w:val="26"/>
        </w:rPr>
        <w:t>để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chỉ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đạo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các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cơ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có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liên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quan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giám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sát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quá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trình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thực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hiện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phương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án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đóng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cửa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mỏ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khoáng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sản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theo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quy</w:t>
      </w:r>
      <w:proofErr w:type="spellEnd"/>
      <w:r w:rsidRPr="00B436E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sz w:val="26"/>
          <w:szCs w:val="26"/>
        </w:rPr>
        <w:t>định</w:t>
      </w:r>
      <w:proofErr w:type="spellEnd"/>
      <w:r w:rsidRPr="00B436E3">
        <w:rPr>
          <w:rFonts w:ascii="Times New Roman" w:hAnsi="Times New Roman"/>
          <w:sz w:val="26"/>
          <w:szCs w:val="26"/>
        </w:rPr>
        <w:t>./.</w:t>
      </w:r>
    </w:p>
    <w:p w14:paraId="538D30DF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34605" w:rsidRPr="00B436E3" w14:paraId="38435FB5" w14:textId="77777777" w:rsidTr="00034605">
        <w:tc>
          <w:tcPr>
            <w:tcW w:w="4428" w:type="dxa"/>
          </w:tcPr>
          <w:p w14:paraId="6A98CC60" w14:textId="77777777" w:rsidR="00034605" w:rsidRPr="00B436E3" w:rsidRDefault="00034605" w:rsidP="00034605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034605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034605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034605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34605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034605">
              <w:rPr>
                <w:rFonts w:ascii="Times New Roman" w:hAnsi="Times New Roman"/>
              </w:rPr>
              <w:t xml:space="preserve">- </w:t>
            </w:r>
            <w:r w:rsidRPr="00034605">
              <w:rPr>
                <w:rFonts w:ascii="Times New Roman" w:hAnsi="Times New Roman"/>
                <w:i/>
              </w:rPr>
              <w:t>….(</w:t>
            </w:r>
            <w:proofErr w:type="spellStart"/>
            <w:r w:rsidRPr="00034605">
              <w:rPr>
                <w:rFonts w:ascii="Times New Roman" w:hAnsi="Times New Roman"/>
                <w:i/>
              </w:rPr>
              <w:t>Tên</w:t>
            </w:r>
            <w:proofErr w:type="spellEnd"/>
            <w:r w:rsidRPr="00034605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  <w:i/>
              </w:rPr>
              <w:t>tổ</w:t>
            </w:r>
            <w:proofErr w:type="spellEnd"/>
            <w:r w:rsidRPr="00034605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  <w:i/>
              </w:rPr>
              <w:t>chức</w:t>
            </w:r>
            <w:proofErr w:type="spellEnd"/>
            <w:r w:rsidRPr="00034605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034605">
              <w:rPr>
                <w:rFonts w:ascii="Times New Roman" w:hAnsi="Times New Roman"/>
                <w:i/>
              </w:rPr>
              <w:t>cá</w:t>
            </w:r>
            <w:proofErr w:type="spellEnd"/>
            <w:r w:rsidRPr="00034605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  <w:i/>
              </w:rPr>
              <w:t>nhân</w:t>
            </w:r>
            <w:proofErr w:type="spellEnd"/>
            <w:r w:rsidRPr="00034605">
              <w:rPr>
                <w:rFonts w:ascii="Times New Roman" w:hAnsi="Times New Roman"/>
                <w:i/>
              </w:rPr>
              <w:t>)…</w:t>
            </w:r>
            <w:r w:rsidRPr="00034605">
              <w:rPr>
                <w:rFonts w:ascii="Times New Roman" w:hAnsi="Times New Roman"/>
              </w:rPr>
              <w:t>;</w:t>
            </w:r>
            <w:r w:rsidRPr="0003460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34605">
              <w:rPr>
                <w:rFonts w:ascii="Times New Roman" w:hAnsi="Times New Roman"/>
              </w:rPr>
              <w:t>Các</w:t>
            </w:r>
            <w:proofErr w:type="spellEnd"/>
            <w:r w:rsidRPr="00034605">
              <w:rPr>
                <w:rFonts w:ascii="Times New Roman" w:hAnsi="Times New Roman"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</w:rPr>
              <w:t>Sở</w:t>
            </w:r>
            <w:proofErr w:type="spellEnd"/>
            <w:r w:rsidRPr="00034605">
              <w:rPr>
                <w:rFonts w:ascii="Times New Roman" w:hAnsi="Times New Roman"/>
              </w:rPr>
              <w:t xml:space="preserve">, </w:t>
            </w:r>
            <w:proofErr w:type="spellStart"/>
            <w:r w:rsidRPr="00034605">
              <w:rPr>
                <w:rFonts w:ascii="Times New Roman" w:hAnsi="Times New Roman"/>
              </w:rPr>
              <w:t>ngành</w:t>
            </w:r>
            <w:proofErr w:type="spellEnd"/>
            <w:r w:rsidRPr="00034605">
              <w:rPr>
                <w:rFonts w:ascii="Times New Roman" w:hAnsi="Times New Roman"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</w:rPr>
              <w:t>liên</w:t>
            </w:r>
            <w:proofErr w:type="spellEnd"/>
            <w:r w:rsidRPr="00034605">
              <w:rPr>
                <w:rFonts w:ascii="Times New Roman" w:hAnsi="Times New Roman"/>
              </w:rPr>
              <w:t xml:space="preserve"> </w:t>
            </w:r>
            <w:proofErr w:type="spellStart"/>
            <w:r w:rsidRPr="00034605">
              <w:rPr>
                <w:rFonts w:ascii="Times New Roman" w:hAnsi="Times New Roman"/>
              </w:rPr>
              <w:t>quan</w:t>
            </w:r>
            <w:proofErr w:type="spellEnd"/>
            <w:r w:rsidRPr="00034605">
              <w:rPr>
                <w:rFonts w:ascii="Times New Roman" w:hAnsi="Times New Roman"/>
              </w:rPr>
              <w:t>;</w:t>
            </w:r>
            <w:r w:rsidRPr="00034605">
              <w:rPr>
                <w:rFonts w:ascii="Times New Roman" w:hAnsi="Times New Roman"/>
              </w:rPr>
              <w:br/>
              <w:t xml:space="preserve">- UBND </w:t>
            </w:r>
            <w:proofErr w:type="spellStart"/>
            <w:r w:rsidRPr="00034605">
              <w:rPr>
                <w:rFonts w:ascii="Times New Roman" w:hAnsi="Times New Roman"/>
              </w:rPr>
              <w:t>xã</w:t>
            </w:r>
            <w:proofErr w:type="spellEnd"/>
            <w:r w:rsidRPr="00034605">
              <w:rPr>
                <w:rFonts w:ascii="Times New Roman" w:hAnsi="Times New Roman"/>
              </w:rPr>
              <w:t xml:space="preserve"> (</w:t>
            </w:r>
            <w:proofErr w:type="spellStart"/>
            <w:r w:rsidRPr="00034605">
              <w:rPr>
                <w:rFonts w:ascii="Times New Roman" w:hAnsi="Times New Roman"/>
              </w:rPr>
              <w:t>phường</w:t>
            </w:r>
            <w:proofErr w:type="spellEnd"/>
            <w:r w:rsidRPr="00034605">
              <w:rPr>
                <w:rFonts w:ascii="Times New Roman" w:hAnsi="Times New Roman"/>
              </w:rPr>
              <w:t>)...;</w:t>
            </w:r>
            <w:r w:rsidRPr="0003460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34605">
              <w:rPr>
                <w:rFonts w:ascii="Times New Roman" w:hAnsi="Times New Roman"/>
              </w:rPr>
              <w:t>Lưu</w:t>
            </w:r>
            <w:proofErr w:type="spellEnd"/>
            <w:r w:rsidRPr="00034605">
              <w:rPr>
                <w:rFonts w:ascii="Times New Roman" w:hAnsi="Times New Roman"/>
              </w:rPr>
              <w:t>: VT, HS,....</w:t>
            </w:r>
          </w:p>
        </w:tc>
        <w:tc>
          <w:tcPr>
            <w:tcW w:w="4428" w:type="dxa"/>
          </w:tcPr>
          <w:p w14:paraId="02E57843" w14:textId="77777777" w:rsidR="00034605" w:rsidRPr="00B436E3" w:rsidRDefault="00034605" w:rsidP="0003460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CHỦ TỊCH</w:t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B436E3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(</w:t>
            </w:r>
            <w:proofErr w:type="spellStart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Họ</w:t>
            </w:r>
            <w:proofErr w:type="spellEnd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và</w:t>
            </w:r>
            <w:proofErr w:type="spellEnd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tên</w:t>
            </w:r>
            <w:proofErr w:type="spellEnd"/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)</w:t>
            </w:r>
          </w:p>
        </w:tc>
      </w:tr>
    </w:tbl>
    <w:p w14:paraId="0BBB7388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314BEB8B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lastRenderedPageBreak/>
        <w:t>Phụ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I</w:t>
      </w:r>
    </w:p>
    <w:p w14:paraId="489803BE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b/>
          <w:sz w:val="26"/>
          <w:szCs w:val="26"/>
        </w:rPr>
        <w:t>TOẠ ĐỘ, DIỆN TÍCH KHU VỰC ĐÓNG CỬA MỎ KHOÁNG SẢN</w:t>
      </w:r>
      <w:r w:rsidRPr="00B436E3">
        <w:rPr>
          <w:rFonts w:ascii="Times New Roman" w:hAnsi="Times New Roman"/>
          <w:sz w:val="26"/>
          <w:szCs w:val="26"/>
        </w:rPr>
        <w:t xml:space="preserve"> </w:t>
      </w:r>
      <w:r w:rsidRPr="00B436E3">
        <w:rPr>
          <w:rFonts w:ascii="Times New Roman" w:hAnsi="Times New Roman"/>
          <w:sz w:val="26"/>
          <w:szCs w:val="26"/>
        </w:rPr>
        <w:br/>
      </w:r>
      <w:r w:rsidRPr="00034605">
        <w:rPr>
          <w:rFonts w:ascii="Times New Roman" w:hAnsi="Times New Roman"/>
          <w:i/>
          <w:color w:val="FF0000"/>
          <w:sz w:val="26"/>
          <w:szCs w:val="26"/>
        </w:rPr>
        <w:t>(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Kèm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theo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Thông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báo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số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………/TB-UBND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ngày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tháng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năm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của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Chủ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tịch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Ủy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ban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nhân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dân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tỉnh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(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thành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phố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>).....)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8"/>
        <w:gridCol w:w="2682"/>
        <w:gridCol w:w="2602"/>
        <w:gridCol w:w="2724"/>
      </w:tblGrid>
      <w:tr w:rsidR="00034605" w:rsidRPr="00B436E3" w14:paraId="6F3E01AB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Merge w:val="restart"/>
            <w:vAlign w:val="center"/>
          </w:tcPr>
          <w:p w14:paraId="0AD47E79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32" w:type="pct"/>
            <w:vMerge w:val="restart"/>
            <w:vAlign w:val="center"/>
          </w:tcPr>
          <w:p w14:paraId="15049165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khép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2843" w:type="pct"/>
            <w:gridSpan w:val="2"/>
            <w:vAlign w:val="center"/>
          </w:tcPr>
          <w:p w14:paraId="6B4A9453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Hệ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tọa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độ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VN-2000 </w:t>
            </w:r>
          </w:p>
          <w:p w14:paraId="27291CAE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trục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.....,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múi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B436E3">
              <w:rPr>
                <w:rFonts w:ascii="Times New Roman" w:hAnsi="Times New Roman"/>
                <w:sz w:val="26"/>
                <w:szCs w:val="26"/>
              </w:rPr>
              <w:t xml:space="preserve"> .....)</w:t>
            </w:r>
          </w:p>
        </w:tc>
      </w:tr>
      <w:tr w:rsidR="00034605" w:rsidRPr="00B436E3" w14:paraId="120BC7A4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Merge/>
            <w:vAlign w:val="center"/>
          </w:tcPr>
          <w:p w14:paraId="38D301BF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2" w:type="pct"/>
            <w:vMerge/>
            <w:vAlign w:val="center"/>
          </w:tcPr>
          <w:p w14:paraId="11F6C359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9" w:type="pct"/>
            <w:vAlign w:val="center"/>
          </w:tcPr>
          <w:p w14:paraId="42B0E155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X</w:t>
            </w:r>
            <w:r w:rsidRPr="00B436E3">
              <w:rPr>
                <w:rFonts w:ascii="Times New Roman" w:hAnsi="Times New Roman"/>
                <w:sz w:val="26"/>
                <w:szCs w:val="26"/>
              </w:rPr>
              <w:t xml:space="preserve"> (m)</w:t>
            </w:r>
          </w:p>
        </w:tc>
        <w:tc>
          <w:tcPr>
            <w:tcW w:w="1454" w:type="pct"/>
            <w:vAlign w:val="center"/>
          </w:tcPr>
          <w:p w14:paraId="16C155F8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Y</w:t>
            </w:r>
            <w:r w:rsidRPr="00B436E3">
              <w:rPr>
                <w:rFonts w:ascii="Times New Roman" w:hAnsi="Times New Roman"/>
                <w:sz w:val="26"/>
                <w:szCs w:val="26"/>
              </w:rPr>
              <w:t xml:space="preserve"> (m)</w:t>
            </w:r>
          </w:p>
        </w:tc>
      </w:tr>
      <w:tr w:rsidR="00034605" w:rsidRPr="00B436E3" w14:paraId="03C039DA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68F6890F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32" w:type="pct"/>
            <w:vAlign w:val="center"/>
          </w:tcPr>
          <w:p w14:paraId="54F50447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389" w:type="pct"/>
            <w:vAlign w:val="center"/>
          </w:tcPr>
          <w:p w14:paraId="56B1ECFC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02DD6D8C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1B21A0D6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00781733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32" w:type="pct"/>
            <w:vAlign w:val="center"/>
          </w:tcPr>
          <w:p w14:paraId="1A1EB013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1389" w:type="pct"/>
            <w:vAlign w:val="center"/>
          </w:tcPr>
          <w:p w14:paraId="26558819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3A52F22E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4B8A73F5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7423E836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432" w:type="pct"/>
            <w:vAlign w:val="center"/>
          </w:tcPr>
          <w:p w14:paraId="209061D8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389" w:type="pct"/>
            <w:vAlign w:val="center"/>
          </w:tcPr>
          <w:p w14:paraId="5E06699E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370EBD8C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1F9DCDE2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pct"/>
            <w:vAlign w:val="center"/>
          </w:tcPr>
          <w:p w14:paraId="198F5E84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2" w:type="pct"/>
            <w:vAlign w:val="center"/>
          </w:tcPr>
          <w:p w14:paraId="2C299FA2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89" w:type="pct"/>
            <w:vAlign w:val="center"/>
          </w:tcPr>
          <w:p w14:paraId="53DDCDBC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4" w:type="pct"/>
            <w:vAlign w:val="center"/>
          </w:tcPr>
          <w:p w14:paraId="7F2A94DD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2FA0EA16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vAlign w:val="center"/>
          </w:tcPr>
          <w:p w14:paraId="03F02AA7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: ...... </w:t>
            </w:r>
            <w:r w:rsidRPr="00B436E3">
              <w:rPr>
                <w:rFonts w:ascii="Times New Roman" w:hAnsi="Times New Roman"/>
                <w:b/>
                <w:i/>
                <w:sz w:val="26"/>
                <w:szCs w:val="26"/>
              </w:rPr>
              <w:t>ha/km</w:t>
            </w:r>
            <w:r w:rsidRPr="00B436E3">
              <w:rPr>
                <w:rFonts w:ascii="Times New Roman" w:hAnsi="Times New Roman"/>
                <w:b/>
                <w:i/>
                <w:sz w:val="26"/>
                <w:szCs w:val="26"/>
                <w:vertAlign w:val="superscript"/>
              </w:rPr>
              <w:t>2</w:t>
            </w:r>
          </w:p>
        </w:tc>
      </w:tr>
    </w:tbl>
    <w:p w14:paraId="4B412848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1DB32747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B436E3">
        <w:rPr>
          <w:rFonts w:ascii="Times New Roman" w:hAnsi="Times New Roman"/>
          <w:b/>
          <w:sz w:val="26"/>
          <w:szCs w:val="26"/>
        </w:rPr>
        <w:t>Phụ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436E3">
        <w:rPr>
          <w:rFonts w:ascii="Times New Roman" w:hAnsi="Times New Roman"/>
          <w:b/>
          <w:sz w:val="26"/>
          <w:szCs w:val="26"/>
        </w:rPr>
        <w:t>lục</w:t>
      </w:r>
      <w:proofErr w:type="spellEnd"/>
      <w:r w:rsidRPr="00B436E3">
        <w:rPr>
          <w:rFonts w:ascii="Times New Roman" w:hAnsi="Times New Roman"/>
          <w:b/>
          <w:sz w:val="26"/>
          <w:szCs w:val="26"/>
        </w:rPr>
        <w:t xml:space="preserve"> II</w:t>
      </w:r>
    </w:p>
    <w:p w14:paraId="7CF68F74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436E3">
        <w:rPr>
          <w:rFonts w:ascii="Times New Roman" w:hAnsi="Times New Roman"/>
          <w:b/>
          <w:sz w:val="26"/>
          <w:szCs w:val="26"/>
        </w:rPr>
        <w:t>BẢNG TỔNG HỢP KHỐI LƯỢNG PHƯƠNG ÁN ĐÓNG CỬA MỎ KHOÁNG SẢN</w:t>
      </w:r>
      <w:r w:rsidRPr="00B436E3">
        <w:rPr>
          <w:rFonts w:ascii="Times New Roman" w:hAnsi="Times New Roman"/>
          <w:b/>
          <w:sz w:val="26"/>
          <w:szCs w:val="26"/>
        </w:rPr>
        <w:br/>
      </w:r>
      <w:r w:rsidRPr="00034605">
        <w:rPr>
          <w:rFonts w:ascii="Times New Roman" w:hAnsi="Times New Roman"/>
          <w:i/>
          <w:color w:val="FF0000"/>
          <w:sz w:val="26"/>
          <w:szCs w:val="26"/>
        </w:rPr>
        <w:t>(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Kèm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theo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Thông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báo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số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………/TB-UBND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ngày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tháng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năm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....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của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Chủ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tịch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Ủy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ban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nhân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dân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tỉnh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(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thành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  <w:proofErr w:type="spellStart"/>
      <w:r w:rsidRPr="00034605">
        <w:rPr>
          <w:rFonts w:ascii="Times New Roman" w:hAnsi="Times New Roman"/>
          <w:i/>
          <w:color w:val="FF0000"/>
          <w:sz w:val="26"/>
          <w:szCs w:val="26"/>
        </w:rPr>
        <w:t>phố</w:t>
      </w:r>
      <w:proofErr w:type="spellEnd"/>
      <w:r w:rsidRPr="00034605">
        <w:rPr>
          <w:rFonts w:ascii="Times New Roman" w:hAnsi="Times New Roman"/>
          <w:i/>
          <w:color w:val="FF0000"/>
          <w:sz w:val="26"/>
          <w:szCs w:val="26"/>
        </w:rPr>
        <w:t>).....)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"/>
        <w:gridCol w:w="3355"/>
        <w:gridCol w:w="1255"/>
        <w:gridCol w:w="1883"/>
        <w:gridCol w:w="1864"/>
      </w:tblGrid>
      <w:tr w:rsidR="00034605" w:rsidRPr="00B436E3" w14:paraId="7F1C9AE7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19EA4BFB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791" w:type="pct"/>
            <w:vAlign w:val="center"/>
          </w:tcPr>
          <w:p w14:paraId="4C7192F5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Hạng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mục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70" w:type="pct"/>
            <w:vAlign w:val="center"/>
          </w:tcPr>
          <w:p w14:paraId="3C1F9260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005" w:type="pct"/>
            <w:vAlign w:val="center"/>
          </w:tcPr>
          <w:p w14:paraId="223F50C2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Khối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95" w:type="pct"/>
            <w:vAlign w:val="center"/>
          </w:tcPr>
          <w:p w14:paraId="7209DAD2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436E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034605" w:rsidRPr="00B436E3" w14:paraId="29C708B3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076F906C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91" w:type="pct"/>
            <w:vAlign w:val="center"/>
          </w:tcPr>
          <w:p w14:paraId="5E04467D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65111FA5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5CF7EEE8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2E951EB0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0B82A31C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53A58ECC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91" w:type="pct"/>
            <w:vAlign w:val="center"/>
          </w:tcPr>
          <w:p w14:paraId="116404CD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4518D409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648B3383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4B44050D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1B68F6BE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2DB8256A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6E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791" w:type="pct"/>
            <w:vAlign w:val="center"/>
          </w:tcPr>
          <w:p w14:paraId="0C802ED9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2C91FE6B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77DA2290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066CEA66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4605" w:rsidRPr="00B436E3" w14:paraId="441C5377" w14:textId="77777777" w:rsidTr="000346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9" w:type="pct"/>
            <w:vAlign w:val="center"/>
          </w:tcPr>
          <w:p w14:paraId="24CE8688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1" w:type="pct"/>
            <w:vAlign w:val="center"/>
          </w:tcPr>
          <w:p w14:paraId="220BC907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14:paraId="392BDF2B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5" w:type="pct"/>
            <w:vAlign w:val="center"/>
          </w:tcPr>
          <w:p w14:paraId="631D555A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5" w:type="pct"/>
            <w:vAlign w:val="center"/>
          </w:tcPr>
          <w:p w14:paraId="77604AA3" w14:textId="77777777" w:rsidR="00034605" w:rsidRPr="00B436E3" w:rsidRDefault="00034605" w:rsidP="0003460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DBAC6A3" w14:textId="77777777" w:rsidR="00034605" w:rsidRPr="00B436E3" w:rsidRDefault="00034605" w:rsidP="000346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51631CD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605"/>
    <w:rsid w:val="00034605"/>
    <w:rsid w:val="003D762C"/>
    <w:rsid w:val="004A4E12"/>
    <w:rsid w:val="004C0B60"/>
    <w:rsid w:val="007505E3"/>
    <w:rsid w:val="00973909"/>
    <w:rsid w:val="00A5330B"/>
    <w:rsid w:val="00B53576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B84F2"/>
  <w15:chartTrackingRefBased/>
  <w15:docId w15:val="{44D60DB0-F673-4E81-B6E4-7E04D8F3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605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4489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