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55D3" w14:textId="77777777" w:rsidR="0088546C" w:rsidRPr="000B0CAD" w:rsidRDefault="0088546C" w:rsidP="0088546C">
      <w:pPr>
        <w:widowControl w:val="0"/>
        <w:autoSpaceDE w:val="0"/>
        <w:autoSpaceDN w:val="0"/>
        <w:adjustRightInd w:val="0"/>
        <w:spacing w:before="120"/>
        <w:rPr>
          <w:sz w:val="26"/>
          <w:szCs w:val="26"/>
        </w:rPr>
      </w:pPr>
      <w:r w:rsidRPr="000B0CAD">
        <w:rPr>
          <w:b/>
          <w:bCs/>
          <w:sz w:val="26"/>
          <w:szCs w:val="26"/>
        </w:rPr>
        <w:t>Mẫu số 14: Thông báo đánh dấu mẫu vật</w:t>
      </w:r>
    </w:p>
    <w:p w14:paraId="307926FE" w14:textId="77777777" w:rsidR="0088546C" w:rsidRPr="000B0CAD" w:rsidRDefault="0088546C" w:rsidP="0088546C">
      <w:pPr>
        <w:widowControl w:val="0"/>
        <w:autoSpaceDE w:val="0"/>
        <w:autoSpaceDN w:val="0"/>
        <w:adjustRightInd w:val="0"/>
        <w:spacing w:before="120"/>
        <w:jc w:val="center"/>
        <w:rPr>
          <w:b/>
          <w:bCs/>
          <w:sz w:val="26"/>
          <w:szCs w:val="26"/>
        </w:rPr>
      </w:pPr>
      <w:r w:rsidRPr="000B0CAD">
        <w:rPr>
          <w:b/>
          <w:sz w:val="26"/>
          <w:szCs w:val="26"/>
        </w:rPr>
        <w:t>CỘNG HÒA XÃ HỘI CHỦ NGHĨA VIỆT NAM</w:t>
      </w:r>
      <w:r w:rsidRPr="000B0CAD">
        <w:rPr>
          <w:b/>
          <w:sz w:val="26"/>
          <w:szCs w:val="26"/>
        </w:rPr>
        <w:br/>
        <w:t>Độc lập - Tự do - Hạnh phúc</w:t>
      </w:r>
      <w:r w:rsidRPr="000B0CAD">
        <w:rPr>
          <w:b/>
          <w:sz w:val="26"/>
          <w:szCs w:val="26"/>
        </w:rPr>
        <w:br/>
        <w:t>---------------</w:t>
      </w:r>
    </w:p>
    <w:p w14:paraId="32D99F9D" w14:textId="77777777" w:rsidR="0088546C" w:rsidRPr="000B0CAD" w:rsidRDefault="0088546C" w:rsidP="0088546C">
      <w:pPr>
        <w:widowControl w:val="0"/>
        <w:autoSpaceDE w:val="0"/>
        <w:autoSpaceDN w:val="0"/>
        <w:adjustRightInd w:val="0"/>
        <w:spacing w:before="120"/>
        <w:jc w:val="center"/>
        <w:rPr>
          <w:sz w:val="26"/>
          <w:szCs w:val="26"/>
        </w:rPr>
      </w:pPr>
      <w:r w:rsidRPr="000B0CAD">
        <w:rPr>
          <w:b/>
          <w:bCs/>
          <w:sz w:val="26"/>
          <w:szCs w:val="26"/>
        </w:rPr>
        <w:t>THÔNG BÁO</w:t>
      </w:r>
    </w:p>
    <w:p w14:paraId="61CD237F" w14:textId="77777777" w:rsidR="0088546C" w:rsidRPr="000B0CAD" w:rsidRDefault="0088546C" w:rsidP="0088546C">
      <w:pPr>
        <w:widowControl w:val="0"/>
        <w:autoSpaceDE w:val="0"/>
        <w:autoSpaceDN w:val="0"/>
        <w:adjustRightInd w:val="0"/>
        <w:spacing w:before="120"/>
        <w:jc w:val="center"/>
        <w:rPr>
          <w:sz w:val="26"/>
          <w:szCs w:val="26"/>
        </w:rPr>
      </w:pPr>
      <w:r w:rsidRPr="000B0CAD">
        <w:rPr>
          <w:b/>
          <w:bCs/>
          <w:sz w:val="26"/>
          <w:szCs w:val="26"/>
        </w:rPr>
        <w:t>Về việc đánh dấu mẫu vật</w:t>
      </w:r>
    </w:p>
    <w:p w14:paraId="15D7BAB2" w14:textId="77777777" w:rsidR="0088546C" w:rsidRPr="000B0CAD" w:rsidRDefault="0088546C" w:rsidP="0088546C">
      <w:pPr>
        <w:widowControl w:val="0"/>
        <w:autoSpaceDE w:val="0"/>
        <w:autoSpaceDN w:val="0"/>
        <w:adjustRightInd w:val="0"/>
        <w:spacing w:before="120"/>
        <w:jc w:val="center"/>
        <w:rPr>
          <w:sz w:val="26"/>
          <w:szCs w:val="26"/>
        </w:rPr>
      </w:pPr>
      <w:r w:rsidRPr="000B0CAD">
        <w:rPr>
          <w:sz w:val="26"/>
          <w:szCs w:val="26"/>
        </w:rPr>
        <w:t>Kính gửi(1): ……………………………………………………</w:t>
      </w:r>
    </w:p>
    <w:p w14:paraId="1022064C"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Ngày …… tháng …… năm ……, chúng tôi thực hiện đánh dấu mẫu vật(2) ……….như sau(3):</w:t>
      </w:r>
    </w:p>
    <w:p w14:paraId="04585DF7"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1. Tên chủ mẫu vật(4): ……………………………………………………</w:t>
      </w:r>
    </w:p>
    <w:p w14:paraId="4D1983BA"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2. Địa chỉ(5): ………………………………………………………………</w:t>
      </w:r>
    </w:p>
    <w:p w14:paraId="66DF5CD8"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3. Tên mẫu vật(6): ………………………………………………………</w:t>
      </w:r>
    </w:p>
    <w:p w14:paraId="21F9C85A"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4. Đơn vị tính mẫu vật(7): …………………………………………………</w:t>
      </w:r>
    </w:p>
    <w:p w14:paraId="0687DE2B"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5. Nguồn gốc, xuất xứ mẫu vật: …………………………………………</w:t>
      </w:r>
    </w:p>
    <w:p w14:paraId="2562D750"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6. Các thông tin khác thể hiện nguồn gốc của mẫu vật (nếu có) …………</w:t>
      </w:r>
    </w:p>
    <w:p w14:paraId="5BEADAAC"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7. Số sê-ri của nhãn(8): ……………………………………………………</w:t>
      </w:r>
    </w:p>
    <w:p w14:paraId="5BD3E4AE"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Trân trọng thông báo tới(1) ……………………………………………… theo quy định./.</w:t>
      </w:r>
    </w:p>
    <w:p w14:paraId="6AF8CC23" w14:textId="77777777" w:rsidR="0088546C" w:rsidRPr="000B0CAD" w:rsidRDefault="0088546C" w:rsidP="0088546C">
      <w:pPr>
        <w:widowControl w:val="0"/>
        <w:autoSpaceDE w:val="0"/>
        <w:autoSpaceDN w:val="0"/>
        <w:adjustRightInd w:val="0"/>
        <w:spacing w:before="120"/>
        <w:rPr>
          <w:sz w:val="26"/>
          <w:szCs w:val="26"/>
        </w:rPr>
      </w:pPr>
    </w:p>
    <w:tbl>
      <w:tblPr>
        <w:tblW w:w="0" w:type="auto"/>
        <w:tblLook w:val="01E0" w:firstRow="1" w:lastRow="1" w:firstColumn="1" w:lastColumn="1" w:noHBand="0" w:noVBand="0"/>
      </w:tblPr>
      <w:tblGrid>
        <w:gridCol w:w="3828"/>
        <w:gridCol w:w="5028"/>
      </w:tblGrid>
      <w:tr w:rsidR="0088546C" w:rsidRPr="000B0CAD" w14:paraId="65B6469A" w14:textId="77777777" w:rsidTr="0088546C">
        <w:tc>
          <w:tcPr>
            <w:tcW w:w="3828" w:type="dxa"/>
          </w:tcPr>
          <w:p w14:paraId="65BC4E41" w14:textId="77777777" w:rsidR="0088546C" w:rsidRPr="000B0CAD" w:rsidRDefault="0088546C" w:rsidP="0088546C">
            <w:pPr>
              <w:spacing w:before="120"/>
              <w:rPr>
                <w:sz w:val="26"/>
                <w:szCs w:val="26"/>
              </w:rPr>
            </w:pPr>
          </w:p>
        </w:tc>
        <w:tc>
          <w:tcPr>
            <w:tcW w:w="5028" w:type="dxa"/>
          </w:tcPr>
          <w:p w14:paraId="0412F10E" w14:textId="77777777" w:rsidR="0088546C" w:rsidRPr="000B0CAD" w:rsidRDefault="0088546C" w:rsidP="0088546C">
            <w:pPr>
              <w:spacing w:before="120"/>
              <w:jc w:val="center"/>
              <w:rPr>
                <w:b/>
                <w:sz w:val="26"/>
                <w:szCs w:val="26"/>
              </w:rPr>
            </w:pPr>
            <w:r w:rsidRPr="000B0CAD">
              <w:rPr>
                <w:i/>
                <w:iCs/>
                <w:sz w:val="26"/>
                <w:szCs w:val="26"/>
              </w:rPr>
              <w:t>…………, ngày …… tháng …… năm ………</w:t>
            </w:r>
            <w:r w:rsidRPr="000B0CAD">
              <w:rPr>
                <w:i/>
                <w:iCs/>
                <w:sz w:val="26"/>
                <w:szCs w:val="26"/>
              </w:rPr>
              <w:br/>
            </w:r>
            <w:r w:rsidRPr="000B0CAD">
              <w:rPr>
                <w:b/>
                <w:bCs/>
                <w:sz w:val="26"/>
                <w:szCs w:val="26"/>
              </w:rPr>
              <w:t>CHỦ MẪU VẬT</w:t>
            </w:r>
            <w:r w:rsidRPr="000B0CAD">
              <w:rPr>
                <w:sz w:val="26"/>
                <w:szCs w:val="26"/>
              </w:rPr>
              <w:br/>
            </w:r>
            <w:r w:rsidRPr="000B0CAD">
              <w:rPr>
                <w:i/>
                <w:iCs/>
                <w:sz w:val="26"/>
                <w:szCs w:val="26"/>
              </w:rPr>
              <w:t>(Ký, ghi rõ họ tên, đóng dấu đối với tổ</w:t>
            </w:r>
            <w:r w:rsidRPr="000B0CAD">
              <w:rPr>
                <w:sz w:val="26"/>
                <w:szCs w:val="26"/>
              </w:rPr>
              <w:t xml:space="preserve"> </w:t>
            </w:r>
            <w:r w:rsidRPr="000B0CAD">
              <w:rPr>
                <w:i/>
                <w:iCs/>
                <w:sz w:val="26"/>
                <w:szCs w:val="26"/>
              </w:rPr>
              <w:t>chức)</w:t>
            </w:r>
          </w:p>
        </w:tc>
      </w:tr>
    </w:tbl>
    <w:p w14:paraId="1CBF7BB5" w14:textId="77777777" w:rsidR="0088546C" w:rsidRPr="000B0CAD" w:rsidRDefault="0088546C" w:rsidP="0088546C">
      <w:pPr>
        <w:widowControl w:val="0"/>
        <w:autoSpaceDE w:val="0"/>
        <w:autoSpaceDN w:val="0"/>
        <w:adjustRightInd w:val="0"/>
        <w:spacing w:before="120"/>
        <w:rPr>
          <w:b/>
          <w:bCs/>
          <w:sz w:val="26"/>
          <w:szCs w:val="26"/>
        </w:rPr>
      </w:pPr>
    </w:p>
    <w:p w14:paraId="78F98898" w14:textId="77777777" w:rsidR="0088546C" w:rsidRPr="000B0CAD" w:rsidRDefault="0088546C" w:rsidP="0088546C">
      <w:pPr>
        <w:widowControl w:val="0"/>
        <w:autoSpaceDE w:val="0"/>
        <w:autoSpaceDN w:val="0"/>
        <w:adjustRightInd w:val="0"/>
        <w:spacing w:before="120"/>
        <w:rPr>
          <w:sz w:val="26"/>
          <w:szCs w:val="26"/>
        </w:rPr>
      </w:pPr>
      <w:r w:rsidRPr="000B0CAD">
        <w:rPr>
          <w:b/>
          <w:bCs/>
          <w:i/>
          <w:iCs/>
          <w:sz w:val="26"/>
          <w:szCs w:val="26"/>
        </w:rPr>
        <w:t>Ghi chú:</w:t>
      </w:r>
    </w:p>
    <w:p w14:paraId="17FA381E"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 xml:space="preserve"> (1) Tên cơ quan Kiểm lâm sở tại.</w:t>
      </w:r>
    </w:p>
    <w:p w14:paraId="754784FA"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 xml:space="preserve"> (2) Theo từng đối tượng quy định tại khoản 1 Điều 14 Thông tư này.</w:t>
      </w:r>
    </w:p>
    <w:p w14:paraId="53C55FDC"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 xml:space="preserve"> (3) Trường hợp có nhiều mẫu vật được đánh dấu, chủ mẫu vật lập thành bảng theo số thứ tự và mỗi mẫu vật phải chứa đầy đủ thông tin từ mục 1 đến mục 7.</w:t>
      </w:r>
    </w:p>
    <w:p w14:paraId="55FB4A45"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 xml:space="preserve"> (4) Ghi tên bằng tiếng Việt hoặc tên giao dịch bằng tiếng Anh (nếu có) đối với tổ chức hoặc đầy đủ họ tên đối với cá nhân.</w:t>
      </w:r>
    </w:p>
    <w:p w14:paraId="245D209F"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 xml:space="preserve"> (5) Ghi địa chỉ tổ chức theo giấy chứng nhận đăng ký đầu tư/doanh nghiệp hoặc Giấy phép thành lập/đăng ký hoạt động; ghi địa chỉ thường trú của cá nhân theo Chứng minh nhân dân/Căn cước công dân/Hộ chiếu.</w:t>
      </w:r>
    </w:p>
    <w:p w14:paraId="23B9284A"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 xml:space="preserve"> (6) Ghi tên phổ thông và tên khoa học của mẫu vật.</w:t>
      </w:r>
    </w:p>
    <w:p w14:paraId="114B5F06"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lastRenderedPageBreak/>
        <w:t xml:space="preserve"> (7) Ghi theo đơn vị đo lường hoặc theo số đếm tùy theo đặc điểm của từng loại mẫu vật.</w:t>
      </w:r>
    </w:p>
    <w:p w14:paraId="13892F3E" w14:textId="77777777" w:rsidR="0088546C" w:rsidRPr="000B0CAD" w:rsidRDefault="0088546C" w:rsidP="0088546C">
      <w:pPr>
        <w:widowControl w:val="0"/>
        <w:autoSpaceDE w:val="0"/>
        <w:autoSpaceDN w:val="0"/>
        <w:adjustRightInd w:val="0"/>
        <w:spacing w:before="120"/>
        <w:rPr>
          <w:sz w:val="26"/>
          <w:szCs w:val="26"/>
        </w:rPr>
      </w:pPr>
      <w:r w:rsidRPr="000B0CAD">
        <w:rPr>
          <w:sz w:val="26"/>
          <w:szCs w:val="26"/>
        </w:rPr>
        <w:t xml:space="preserve"> (8) Ghi thông tin theo quy định tại khoản 3 Điều 14 Thông tư này.</w:t>
      </w:r>
    </w:p>
    <w:p w14:paraId="10E60AA2"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546C"/>
    <w:rsid w:val="001B2C09"/>
    <w:rsid w:val="004A4E12"/>
    <w:rsid w:val="004C0B60"/>
    <w:rsid w:val="007505E3"/>
    <w:rsid w:val="0088546C"/>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AD55"/>
  <w15:chartTrackingRefBased/>
  <w15:docId w15:val="{B70CB5DA-3C8B-4268-A9A6-4D9803BA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46C"/>
    <w:rPr>
      <w:rFonts w:ascii="Times New Roman" w:eastAsia="Times New Roman" w:hAnsi="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2026-05-20T16:59:00Z</dcterms:created>
  <dcterms:modified xsi:type="dcterms:W3CDTF">2026-05-20T16:59:00Z</dcterms:modified>
</cp:coreProperties>
</file>