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63A3" w14:textId="77777777" w:rsidR="00574CAC" w:rsidRPr="00F02787" w:rsidRDefault="00574CAC" w:rsidP="00F02787">
      <w:pPr>
        <w:widowControl w:val="0"/>
        <w:adjustRightInd w:val="0"/>
        <w:snapToGrid w:val="0"/>
        <w:spacing w:after="120" w:line="240" w:lineRule="auto"/>
        <w:ind w:firstLine="720"/>
        <w:jc w:val="both"/>
        <w:rPr>
          <w:rFonts w:ascii="Times New Roman" w:eastAsia="Times New Roman" w:hAnsi="Times New Roman"/>
          <w:b/>
          <w:bCs/>
          <w:sz w:val="26"/>
          <w:szCs w:val="26"/>
          <w:lang w:val="vi-VN" w:eastAsia="vi-VN"/>
        </w:rPr>
      </w:pPr>
      <w:r w:rsidRPr="00F02787">
        <w:rPr>
          <w:rFonts w:ascii="Times New Roman" w:eastAsia="Times New Roman" w:hAnsi="Times New Roman"/>
          <w:b/>
          <w:bCs/>
          <w:sz w:val="26"/>
          <w:szCs w:val="26"/>
          <w:lang w:val="vi-VN" w:eastAsia="vi-VN"/>
        </w:rPr>
        <w:t>Mẫu số 15. Thông báo khai thác tuyến vận tải hành khách định kỳ giữa Việt Nam và Trung Quốc</w:t>
      </w:r>
    </w:p>
    <w:tbl>
      <w:tblPr>
        <w:tblW w:w="0" w:type="auto"/>
        <w:jc w:val="center"/>
        <w:tblCellMar>
          <w:left w:w="0" w:type="dxa"/>
          <w:right w:w="0" w:type="dxa"/>
        </w:tblCellMar>
        <w:tblLook w:val="04A0" w:firstRow="1" w:lastRow="0" w:firstColumn="1" w:lastColumn="0" w:noHBand="0" w:noVBand="1"/>
      </w:tblPr>
      <w:tblGrid>
        <w:gridCol w:w="3678"/>
        <w:gridCol w:w="5327"/>
      </w:tblGrid>
      <w:tr w:rsidR="00574CAC" w:rsidRPr="00F02787" w14:paraId="6D411171" w14:textId="77777777" w:rsidTr="00574CAC">
        <w:trPr>
          <w:trHeight w:val="441"/>
          <w:jc w:val="center"/>
        </w:trPr>
        <w:tc>
          <w:tcPr>
            <w:tcW w:w="3678" w:type="dxa"/>
            <w:tcBorders>
              <w:top w:val="nil"/>
              <w:left w:val="nil"/>
              <w:right w:val="nil"/>
            </w:tcBorders>
            <w:tcMar>
              <w:top w:w="0" w:type="dxa"/>
              <w:left w:w="108" w:type="dxa"/>
              <w:bottom w:w="0" w:type="dxa"/>
              <w:right w:w="108" w:type="dxa"/>
            </w:tcMar>
          </w:tcPr>
          <w:p w14:paraId="0D2930A5" w14:textId="77777777" w:rsidR="00574CAC" w:rsidRPr="00F02787" w:rsidRDefault="00574CAC" w:rsidP="00574CAC">
            <w:pPr>
              <w:shd w:val="solid" w:color="FFFFFF" w:fill="auto"/>
              <w:adjustRightInd w:val="0"/>
              <w:snapToGrid w:val="0"/>
              <w:spacing w:after="0" w:line="240" w:lineRule="auto"/>
              <w:jc w:val="center"/>
              <w:rPr>
                <w:rFonts w:ascii="Times New Roman" w:eastAsia="Times New Roman" w:hAnsi="Times New Roman"/>
                <w:bCs/>
                <w:sz w:val="26"/>
                <w:szCs w:val="26"/>
                <w:highlight w:val="white"/>
                <w:vertAlign w:val="superscript"/>
                <w:lang w:val="vi-VN" w:eastAsia="zh-CN"/>
              </w:rPr>
            </w:pPr>
            <w:r w:rsidRPr="00F02787">
              <w:rPr>
                <w:rFonts w:ascii="Times New Roman" w:eastAsia="Times New Roman" w:hAnsi="Times New Roman"/>
                <w:b/>
                <w:bCs/>
                <w:sz w:val="26"/>
                <w:szCs w:val="26"/>
                <w:lang w:val="vi-VN" w:eastAsia="vi-VN"/>
              </w:rPr>
              <w:t>CƠ QUAN QUẢN LÝ TUYẾN</w:t>
            </w:r>
            <w:r w:rsidRPr="00F02787">
              <w:rPr>
                <w:rFonts w:ascii="Times New Roman" w:eastAsia="Times New Roman" w:hAnsi="Times New Roman"/>
                <w:b/>
                <w:bCs/>
                <w:sz w:val="26"/>
                <w:szCs w:val="26"/>
                <w:highlight w:val="white"/>
                <w:lang w:val="vi-VN" w:eastAsia="zh-CN"/>
              </w:rPr>
              <w:br/>
            </w:r>
            <w:r w:rsidRPr="00F02787">
              <w:rPr>
                <w:rFonts w:ascii="Times New Roman" w:eastAsia="Times New Roman" w:hAnsi="Times New Roman"/>
                <w:bCs/>
                <w:sz w:val="26"/>
                <w:szCs w:val="26"/>
                <w:highlight w:val="white"/>
                <w:vertAlign w:val="superscript"/>
                <w:lang w:val="vi-VN" w:eastAsia="zh-CN"/>
              </w:rPr>
              <w:t>________</w:t>
            </w:r>
          </w:p>
          <w:p w14:paraId="003BE7E9" w14:textId="77777777" w:rsidR="00574CAC" w:rsidRPr="00F02787" w:rsidRDefault="00574CAC" w:rsidP="00574CAC">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proofErr w:type="spellStart"/>
            <w:r w:rsidRPr="00F02787">
              <w:rPr>
                <w:rFonts w:ascii="Times New Roman" w:eastAsia="Times New Roman" w:hAnsi="Times New Roman"/>
                <w:bCs/>
                <w:sz w:val="26"/>
                <w:szCs w:val="26"/>
                <w:highlight w:val="white"/>
                <w:lang w:eastAsia="zh-CN"/>
              </w:rPr>
              <w:t>Số</w:t>
            </w:r>
            <w:proofErr w:type="spellEnd"/>
            <w:r w:rsidRPr="00F02787">
              <w:rPr>
                <w:rFonts w:ascii="Times New Roman" w:eastAsia="Times New Roman" w:hAnsi="Times New Roman"/>
                <w:bCs/>
                <w:sz w:val="26"/>
                <w:szCs w:val="26"/>
                <w:highlight w:val="white"/>
                <w:lang w:eastAsia="zh-CN"/>
              </w:rPr>
              <w:t>: ...../.....</w:t>
            </w:r>
          </w:p>
        </w:tc>
        <w:tc>
          <w:tcPr>
            <w:tcW w:w="5327" w:type="dxa"/>
            <w:tcBorders>
              <w:top w:val="nil"/>
              <w:left w:val="nil"/>
              <w:right w:val="nil"/>
            </w:tcBorders>
            <w:tcMar>
              <w:top w:w="0" w:type="dxa"/>
              <w:left w:w="108" w:type="dxa"/>
              <w:bottom w:w="0" w:type="dxa"/>
              <w:right w:w="108" w:type="dxa"/>
            </w:tcMar>
          </w:tcPr>
          <w:p w14:paraId="153C9171" w14:textId="77777777" w:rsidR="00574CAC" w:rsidRPr="00F02787" w:rsidRDefault="00574CAC" w:rsidP="00574CAC">
            <w:pPr>
              <w:shd w:val="solid" w:color="FFFFFF" w:fill="auto"/>
              <w:adjustRightInd w:val="0"/>
              <w:snapToGrid w:val="0"/>
              <w:spacing w:after="0" w:line="240" w:lineRule="auto"/>
              <w:jc w:val="center"/>
              <w:rPr>
                <w:rFonts w:ascii="Times New Roman" w:eastAsia="Times New Roman" w:hAnsi="Times New Roman"/>
                <w:bCs/>
                <w:sz w:val="26"/>
                <w:szCs w:val="26"/>
                <w:highlight w:val="white"/>
                <w:u w:color="FF0000"/>
                <w:vertAlign w:val="superscript"/>
                <w:lang w:eastAsia="zh-CN"/>
              </w:rPr>
            </w:pPr>
            <w:r w:rsidRPr="00F02787">
              <w:rPr>
                <w:rFonts w:ascii="Times New Roman" w:eastAsia="Times New Roman" w:hAnsi="Times New Roman"/>
                <w:b/>
                <w:bCs/>
                <w:sz w:val="26"/>
                <w:szCs w:val="26"/>
                <w:highlight w:val="white"/>
                <w:lang w:val="vi-VN" w:eastAsia="zh-CN"/>
              </w:rPr>
              <w:t>CỘNG HÒA XÃ HỘI CHỦ NGHĨA VIỆT NAM</w:t>
            </w:r>
            <w:r w:rsidRPr="00F02787">
              <w:rPr>
                <w:rFonts w:ascii="Times New Roman" w:eastAsia="Times New Roman" w:hAnsi="Times New Roman"/>
                <w:b/>
                <w:bCs/>
                <w:sz w:val="26"/>
                <w:szCs w:val="26"/>
                <w:highlight w:val="white"/>
                <w:lang w:val="vi-VN" w:eastAsia="zh-CN"/>
              </w:rPr>
              <w:br/>
              <w:t xml:space="preserve">Độc lập - Tự do - </w:t>
            </w:r>
            <w:r w:rsidRPr="00F02787">
              <w:rPr>
                <w:rFonts w:ascii="Times New Roman" w:eastAsia="Times New Roman" w:hAnsi="Times New Roman"/>
                <w:b/>
                <w:bCs/>
                <w:sz w:val="26"/>
                <w:szCs w:val="26"/>
                <w:highlight w:val="white"/>
                <w:u w:color="FF0000"/>
                <w:lang w:val="vi-VN" w:eastAsia="zh-CN"/>
              </w:rPr>
              <w:t xml:space="preserve">Hạnh phúc </w:t>
            </w:r>
            <w:r w:rsidRPr="00F02787">
              <w:rPr>
                <w:rFonts w:ascii="Times New Roman" w:eastAsia="Times New Roman" w:hAnsi="Times New Roman"/>
                <w:b/>
                <w:bCs/>
                <w:sz w:val="26"/>
                <w:szCs w:val="26"/>
                <w:highlight w:val="white"/>
                <w:u w:color="FF0000"/>
                <w:lang w:val="vi-VN" w:eastAsia="zh-CN"/>
              </w:rPr>
              <w:br/>
            </w:r>
            <w:r w:rsidRPr="00F02787">
              <w:rPr>
                <w:rFonts w:ascii="Times New Roman" w:eastAsia="Times New Roman" w:hAnsi="Times New Roman"/>
                <w:bCs/>
                <w:sz w:val="26"/>
                <w:szCs w:val="26"/>
                <w:highlight w:val="white"/>
                <w:u w:color="FF0000"/>
                <w:vertAlign w:val="superscript"/>
                <w:lang w:eastAsia="zh-CN"/>
              </w:rPr>
              <w:t>_______________________</w:t>
            </w:r>
          </w:p>
          <w:p w14:paraId="4FA44D94" w14:textId="77777777" w:rsidR="00574CAC" w:rsidRPr="00F02787" w:rsidRDefault="00574CAC" w:rsidP="00574CAC">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F02787">
              <w:rPr>
                <w:rFonts w:ascii="Times New Roman" w:eastAsia="Times New Roman" w:hAnsi="Times New Roman"/>
                <w:i/>
                <w:iCs/>
                <w:sz w:val="26"/>
                <w:szCs w:val="26"/>
                <w:lang w:eastAsia="vi-VN"/>
              </w:rPr>
              <w:t>.......</w:t>
            </w:r>
            <w:r w:rsidRPr="00F02787">
              <w:rPr>
                <w:rFonts w:ascii="Times New Roman" w:eastAsia="Times New Roman" w:hAnsi="Times New Roman"/>
                <w:i/>
                <w:iCs/>
                <w:sz w:val="26"/>
                <w:szCs w:val="26"/>
                <w:lang w:val="vi-VN" w:eastAsia="vi-VN"/>
              </w:rPr>
              <w:t>, ngày... tháng ... năm...</w:t>
            </w:r>
          </w:p>
        </w:tc>
      </w:tr>
    </w:tbl>
    <w:p w14:paraId="744716EE"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b/>
          <w:bCs/>
          <w:sz w:val="26"/>
          <w:szCs w:val="26"/>
          <w:lang w:val="vi-VN" w:eastAsia="vi-VN"/>
        </w:rPr>
      </w:pPr>
    </w:p>
    <w:p w14:paraId="6647A477"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b/>
          <w:bCs/>
          <w:sz w:val="26"/>
          <w:szCs w:val="26"/>
          <w:lang w:val="vi-VN" w:eastAsia="vi-VN"/>
        </w:rPr>
      </w:pPr>
    </w:p>
    <w:p w14:paraId="657D5ABF"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sz w:val="26"/>
          <w:szCs w:val="26"/>
          <w:lang w:val="vi-VN" w:eastAsia="zh-CN"/>
        </w:rPr>
      </w:pPr>
      <w:r w:rsidRPr="00F02787">
        <w:rPr>
          <w:rFonts w:ascii="Times New Roman" w:eastAsia="Times New Roman" w:hAnsi="Times New Roman"/>
          <w:b/>
          <w:bCs/>
          <w:sz w:val="26"/>
          <w:szCs w:val="26"/>
          <w:lang w:val="vi-VN" w:eastAsia="vi-VN"/>
        </w:rPr>
        <w:t>THÔNG BÁO</w:t>
      </w:r>
    </w:p>
    <w:p w14:paraId="150F3259"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sz w:val="26"/>
          <w:szCs w:val="26"/>
          <w:lang w:val="vi-VN" w:eastAsia="zh-CN"/>
        </w:rPr>
      </w:pPr>
      <w:r w:rsidRPr="00F02787">
        <w:rPr>
          <w:rFonts w:ascii="Times New Roman" w:eastAsia="Times New Roman" w:hAnsi="Times New Roman"/>
          <w:b/>
          <w:bCs/>
          <w:sz w:val="26"/>
          <w:szCs w:val="26"/>
          <w:lang w:val="vi-VN" w:eastAsia="vi-VN"/>
        </w:rPr>
        <w:t>KHAI THÁC TUYẾN VẬN TẢI HÀNH KHÁCH ĐỊNH KỲ</w:t>
      </w:r>
    </w:p>
    <w:p w14:paraId="030B3576"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sz w:val="26"/>
          <w:szCs w:val="26"/>
          <w:lang w:val="vi-VN" w:eastAsia="zh-CN"/>
        </w:rPr>
      </w:pPr>
      <w:r w:rsidRPr="00F02787">
        <w:rPr>
          <w:rFonts w:ascii="Times New Roman" w:eastAsia="Times New Roman" w:hAnsi="Times New Roman"/>
          <w:b/>
          <w:bCs/>
          <w:sz w:val="26"/>
          <w:szCs w:val="26"/>
          <w:lang w:val="vi-VN" w:eastAsia="vi-VN"/>
        </w:rPr>
        <w:t>GIỮA VIỆT NAM VÀ TRUNG QUỐC</w:t>
      </w:r>
    </w:p>
    <w:p w14:paraId="600E9B06" w14:textId="77777777" w:rsidR="00574CAC" w:rsidRPr="00F02787" w:rsidRDefault="00574CAC" w:rsidP="00574CAC">
      <w:pPr>
        <w:widowControl w:val="0"/>
        <w:tabs>
          <w:tab w:val="right" w:leader="dot" w:pos="1891"/>
          <w:tab w:val="left" w:leader="dot" w:pos="2882"/>
        </w:tabs>
        <w:adjustRightInd w:val="0"/>
        <w:snapToGrid w:val="0"/>
        <w:spacing w:after="0" w:line="240" w:lineRule="auto"/>
        <w:jc w:val="center"/>
        <w:rPr>
          <w:rFonts w:ascii="Times New Roman" w:eastAsia="Times New Roman" w:hAnsi="Times New Roman"/>
          <w:sz w:val="26"/>
          <w:szCs w:val="26"/>
          <w:lang w:val="vi-VN" w:eastAsia="zh-CN"/>
        </w:rPr>
      </w:pPr>
      <w:r w:rsidRPr="00F02787">
        <w:rPr>
          <w:rFonts w:ascii="Times New Roman" w:eastAsia="Times New Roman" w:hAnsi="Times New Roman"/>
          <w:sz w:val="26"/>
          <w:szCs w:val="26"/>
          <w:lang w:val="vi-VN" w:eastAsia="vi-VN"/>
        </w:rPr>
        <w:t>Tuyến: ................ đi ................. và ngược lại</w:t>
      </w:r>
    </w:p>
    <w:p w14:paraId="2B5E2700" w14:textId="77777777" w:rsidR="00574CAC" w:rsidRPr="00F02787" w:rsidRDefault="00574CAC" w:rsidP="00574CAC">
      <w:pPr>
        <w:widowControl w:val="0"/>
        <w:tabs>
          <w:tab w:val="right" w:leader="dot" w:pos="2712"/>
          <w:tab w:val="left" w:pos="2917"/>
          <w:tab w:val="left" w:leader="dot" w:pos="4862"/>
        </w:tabs>
        <w:adjustRightInd w:val="0"/>
        <w:snapToGrid w:val="0"/>
        <w:spacing w:after="0" w:line="240" w:lineRule="auto"/>
        <w:jc w:val="center"/>
        <w:rPr>
          <w:rFonts w:ascii="Times New Roman" w:eastAsia="Times New Roman" w:hAnsi="Times New Roman"/>
          <w:sz w:val="26"/>
          <w:szCs w:val="26"/>
          <w:lang w:val="vi-VN" w:eastAsia="zh-CN"/>
        </w:rPr>
      </w:pPr>
      <w:r w:rsidRPr="00F02787">
        <w:rPr>
          <w:rFonts w:ascii="Times New Roman" w:eastAsia="Times New Roman" w:hAnsi="Times New Roman"/>
          <w:sz w:val="26"/>
          <w:szCs w:val="26"/>
          <w:lang w:val="vi-VN" w:eastAsia="vi-VN"/>
        </w:rPr>
        <w:t>Giữa Bến xe ................. và Bến xe ..........................</w:t>
      </w:r>
    </w:p>
    <w:p w14:paraId="560AF21B" w14:textId="77777777" w:rsidR="00574CAC" w:rsidRPr="00F02787" w:rsidRDefault="00574CAC" w:rsidP="00574CAC">
      <w:pPr>
        <w:widowControl w:val="0"/>
        <w:tabs>
          <w:tab w:val="left" w:leader="dot" w:pos="3268"/>
        </w:tabs>
        <w:adjustRightInd w:val="0"/>
        <w:snapToGrid w:val="0"/>
        <w:spacing w:after="0" w:line="240" w:lineRule="auto"/>
        <w:jc w:val="center"/>
        <w:rPr>
          <w:rFonts w:ascii="Times New Roman" w:eastAsia="Times New Roman" w:hAnsi="Times New Roman"/>
          <w:sz w:val="26"/>
          <w:szCs w:val="26"/>
          <w:vertAlign w:val="superscript"/>
          <w:lang w:val="vi-VN" w:eastAsia="vi-VN"/>
        </w:rPr>
      </w:pPr>
      <w:r w:rsidRPr="00F02787">
        <w:rPr>
          <w:rFonts w:ascii="Times New Roman" w:eastAsia="Times New Roman" w:hAnsi="Times New Roman"/>
          <w:sz w:val="26"/>
          <w:szCs w:val="26"/>
          <w:vertAlign w:val="superscript"/>
          <w:lang w:val="vi-VN" w:eastAsia="vi-VN"/>
        </w:rPr>
        <w:t>_____________</w:t>
      </w:r>
    </w:p>
    <w:p w14:paraId="7CF6DE1B" w14:textId="77777777" w:rsidR="00574CAC" w:rsidRPr="00F02787" w:rsidRDefault="00574CAC" w:rsidP="00574CAC">
      <w:pPr>
        <w:widowControl w:val="0"/>
        <w:tabs>
          <w:tab w:val="left" w:leader="dot" w:pos="3268"/>
        </w:tabs>
        <w:adjustRightInd w:val="0"/>
        <w:snapToGrid w:val="0"/>
        <w:spacing w:after="0" w:line="240" w:lineRule="auto"/>
        <w:jc w:val="center"/>
        <w:rPr>
          <w:rFonts w:ascii="Times New Roman" w:eastAsia="Times New Roman" w:hAnsi="Times New Roman"/>
          <w:sz w:val="26"/>
          <w:szCs w:val="26"/>
          <w:lang w:val="vi-VN" w:eastAsia="zh-CN"/>
        </w:rPr>
      </w:pPr>
      <w:r w:rsidRPr="00F02787">
        <w:rPr>
          <w:rFonts w:ascii="Times New Roman" w:eastAsia="Times New Roman" w:hAnsi="Times New Roman"/>
          <w:sz w:val="26"/>
          <w:szCs w:val="26"/>
          <w:lang w:val="vi-VN" w:eastAsia="vi-VN"/>
        </w:rPr>
        <w:t xml:space="preserve">Kính gửi: </w:t>
      </w:r>
      <w:r w:rsidRPr="00F02787">
        <w:rPr>
          <w:rFonts w:ascii="Times New Roman" w:eastAsia="Times New Roman" w:hAnsi="Times New Roman"/>
          <w:sz w:val="26"/>
          <w:szCs w:val="26"/>
          <w:lang w:val="vi-VN" w:eastAsia="vi-VN"/>
        </w:rPr>
        <w:tab/>
      </w:r>
    </w:p>
    <w:p w14:paraId="25B3AC05" w14:textId="77777777" w:rsidR="00574CAC" w:rsidRPr="00F02787" w:rsidRDefault="00574CAC" w:rsidP="00574CAC">
      <w:pPr>
        <w:widowControl w:val="0"/>
        <w:tabs>
          <w:tab w:val="left" w:leader="dot" w:pos="6047"/>
          <w:tab w:val="left" w:leader="dot" w:pos="9603"/>
        </w:tabs>
        <w:adjustRightInd w:val="0"/>
        <w:snapToGrid w:val="0"/>
        <w:spacing w:after="0" w:line="240" w:lineRule="auto"/>
        <w:jc w:val="center"/>
        <w:rPr>
          <w:rFonts w:ascii="Times New Roman" w:eastAsia="Times New Roman" w:hAnsi="Times New Roman"/>
          <w:sz w:val="26"/>
          <w:szCs w:val="26"/>
          <w:lang w:val="vi-VN" w:eastAsia="vi-VN"/>
        </w:rPr>
      </w:pPr>
    </w:p>
    <w:p w14:paraId="78DAF92E" w14:textId="77777777" w:rsidR="00574CAC" w:rsidRPr="00F02787" w:rsidRDefault="00574CAC" w:rsidP="00574CAC">
      <w:pPr>
        <w:widowControl w:val="0"/>
        <w:tabs>
          <w:tab w:val="left" w:leader="dot" w:pos="6047"/>
          <w:tab w:val="left" w:leader="dot" w:pos="9603"/>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color w:val="FF0000"/>
          <w:sz w:val="26"/>
          <w:szCs w:val="26"/>
          <w:lang w:val="vi-VN" w:eastAsia="vi-VN"/>
        </w:rPr>
        <w:t>Cục ĐBVN</w:t>
      </w:r>
      <w:r w:rsidRPr="00F02787">
        <w:rPr>
          <w:rFonts w:ascii="Times New Roman" w:eastAsia="Times New Roman" w:hAnsi="Times New Roman"/>
          <w:sz w:val="26"/>
          <w:szCs w:val="26"/>
          <w:lang w:val="vi-VN" w:eastAsia="vi-VN"/>
        </w:rPr>
        <w:t>/Sở GTVT/Sở GTVT-XD</w:t>
      </w:r>
      <w:r w:rsidRPr="00F02787">
        <w:rPr>
          <w:rFonts w:ascii="Times New Roman" w:eastAsia="Times New Roman" w:hAnsi="Times New Roman"/>
          <w:i/>
          <w:color w:val="FF0000"/>
          <w:sz w:val="26"/>
          <w:szCs w:val="26"/>
          <w:lang w:eastAsia="vi-VN"/>
        </w:rPr>
        <w:t>(</w:t>
      </w:r>
      <w:proofErr w:type="spellStart"/>
      <w:r w:rsidRPr="00F02787">
        <w:rPr>
          <w:rFonts w:ascii="Times New Roman" w:eastAsia="Times New Roman" w:hAnsi="Times New Roman"/>
          <w:i/>
          <w:color w:val="FF0000"/>
          <w:sz w:val="26"/>
          <w:szCs w:val="26"/>
          <w:lang w:eastAsia="vi-VN"/>
        </w:rPr>
        <w:t>bị</w:t>
      </w:r>
      <w:proofErr w:type="spellEnd"/>
      <w:r w:rsidRPr="00F02787">
        <w:rPr>
          <w:rFonts w:ascii="Times New Roman" w:eastAsia="Times New Roman" w:hAnsi="Times New Roman"/>
          <w:i/>
          <w:color w:val="FF0000"/>
          <w:sz w:val="26"/>
          <w:szCs w:val="26"/>
          <w:lang w:eastAsia="vi-VN"/>
        </w:rPr>
        <w:t xml:space="preserve"> </w:t>
      </w:r>
      <w:proofErr w:type="spellStart"/>
      <w:r w:rsidRPr="00F02787">
        <w:rPr>
          <w:rFonts w:ascii="Times New Roman" w:eastAsia="Times New Roman" w:hAnsi="Times New Roman"/>
          <w:i/>
          <w:color w:val="FF0000"/>
          <w:sz w:val="26"/>
          <w:szCs w:val="26"/>
          <w:lang w:eastAsia="vi-VN"/>
        </w:rPr>
        <w:t>bãi</w:t>
      </w:r>
      <w:proofErr w:type="spellEnd"/>
      <w:r w:rsidRPr="00F02787">
        <w:rPr>
          <w:rFonts w:ascii="Times New Roman" w:eastAsia="Times New Roman" w:hAnsi="Times New Roman"/>
          <w:i/>
          <w:color w:val="FF0000"/>
          <w:sz w:val="26"/>
          <w:szCs w:val="26"/>
          <w:lang w:eastAsia="vi-VN"/>
        </w:rPr>
        <w:t xml:space="preserve"> </w:t>
      </w:r>
      <w:proofErr w:type="spellStart"/>
      <w:r w:rsidRPr="00F02787">
        <w:rPr>
          <w:rFonts w:ascii="Times New Roman" w:eastAsia="Times New Roman" w:hAnsi="Times New Roman"/>
          <w:i/>
          <w:color w:val="FF0000"/>
          <w:sz w:val="26"/>
          <w:szCs w:val="26"/>
          <w:lang w:eastAsia="vi-VN"/>
        </w:rPr>
        <w:t>bỏ</w:t>
      </w:r>
      <w:proofErr w:type="spellEnd"/>
      <w:r w:rsidRPr="00F02787">
        <w:rPr>
          <w:rFonts w:ascii="Times New Roman" w:eastAsia="Times New Roman" w:hAnsi="Times New Roman"/>
          <w:i/>
          <w:color w:val="FF0000"/>
          <w:sz w:val="26"/>
          <w:szCs w:val="26"/>
          <w:lang w:eastAsia="vi-VN"/>
        </w:rPr>
        <w:t>)</w:t>
      </w:r>
      <w:r w:rsidRPr="00F02787">
        <w:rPr>
          <w:rFonts w:ascii="Times New Roman" w:eastAsia="Times New Roman" w:hAnsi="Times New Roman"/>
          <w:sz w:val="26"/>
          <w:szCs w:val="26"/>
          <w:lang w:val="vi-VN" w:eastAsia="vi-VN"/>
        </w:rPr>
        <w:t xml:space="preserve"> nhận được công văn số ..../..... ngày ........... của ............ về việc đăng ký khai thác vận tải hành khách định kỳ giữa Việt Nam và Trung Quốc;</w:t>
      </w:r>
    </w:p>
    <w:p w14:paraId="039650DA" w14:textId="77777777" w:rsidR="00574CAC" w:rsidRPr="00F02787" w:rsidRDefault="00574CAC" w:rsidP="00574CAC">
      <w:pPr>
        <w:widowControl w:val="0"/>
        <w:tabs>
          <w:tab w:val="left" w:leader="dot" w:pos="3268"/>
          <w:tab w:val="left" w:leader="dot" w:pos="5298"/>
          <w:tab w:val="right" w:leader="dot" w:pos="8907"/>
          <w:tab w:val="left" w:pos="911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sz w:val="26"/>
          <w:szCs w:val="26"/>
          <w:lang w:val="vi-VN" w:eastAsia="vi-VN"/>
        </w:rPr>
        <w:t xml:space="preserve">Thực hiện Điều ........ Nghị định số ......./2021/NĐ-CP ngày ................... của Chính phủ quy định trình tự, thủ tục cấp, cấp lại, thu hồi giấy phép vận tải đường bộ qua biên giới, </w:t>
      </w:r>
      <w:r w:rsidRPr="00F02787">
        <w:rPr>
          <w:rFonts w:ascii="Times New Roman" w:eastAsia="Times New Roman" w:hAnsi="Times New Roman"/>
          <w:color w:val="FF0000"/>
          <w:sz w:val="26"/>
          <w:szCs w:val="26"/>
          <w:lang w:val="vi-VN" w:eastAsia="vi-VN"/>
        </w:rPr>
        <w:t>Cục ĐBVN</w:t>
      </w:r>
      <w:r w:rsidRPr="00F02787">
        <w:rPr>
          <w:rFonts w:ascii="Times New Roman" w:eastAsia="Times New Roman" w:hAnsi="Times New Roman"/>
          <w:sz w:val="26"/>
          <w:szCs w:val="26"/>
          <w:lang w:val="vi-VN" w:eastAsia="vi-VN"/>
        </w:rPr>
        <w:t xml:space="preserve"> ĐBVN/Sở GTVT/Sở GTVT-XD</w:t>
      </w:r>
      <w:r w:rsidRPr="00F02787">
        <w:rPr>
          <w:rFonts w:ascii="Times New Roman" w:eastAsia="Times New Roman" w:hAnsi="Times New Roman"/>
          <w:sz w:val="26"/>
          <w:szCs w:val="26"/>
          <w:lang w:eastAsia="vi-VN"/>
        </w:rPr>
        <w:t xml:space="preserve"> </w:t>
      </w:r>
      <w:r w:rsidRPr="00F02787">
        <w:rPr>
          <w:rFonts w:ascii="Times New Roman" w:eastAsia="Times New Roman" w:hAnsi="Times New Roman"/>
          <w:i/>
          <w:color w:val="FF0000"/>
          <w:sz w:val="26"/>
          <w:szCs w:val="26"/>
          <w:lang w:eastAsia="vi-VN"/>
        </w:rPr>
        <w:t>(</w:t>
      </w:r>
      <w:proofErr w:type="spellStart"/>
      <w:r w:rsidRPr="00F02787">
        <w:rPr>
          <w:rFonts w:ascii="Times New Roman" w:eastAsia="Times New Roman" w:hAnsi="Times New Roman"/>
          <w:i/>
          <w:color w:val="FF0000"/>
          <w:sz w:val="26"/>
          <w:szCs w:val="26"/>
          <w:lang w:eastAsia="vi-VN"/>
        </w:rPr>
        <w:t>bị</w:t>
      </w:r>
      <w:proofErr w:type="spellEnd"/>
      <w:r w:rsidRPr="00F02787">
        <w:rPr>
          <w:rFonts w:ascii="Times New Roman" w:eastAsia="Times New Roman" w:hAnsi="Times New Roman"/>
          <w:i/>
          <w:color w:val="FF0000"/>
          <w:sz w:val="26"/>
          <w:szCs w:val="26"/>
          <w:lang w:eastAsia="vi-VN"/>
        </w:rPr>
        <w:t xml:space="preserve"> </w:t>
      </w:r>
      <w:proofErr w:type="spellStart"/>
      <w:r w:rsidRPr="00F02787">
        <w:rPr>
          <w:rFonts w:ascii="Times New Roman" w:eastAsia="Times New Roman" w:hAnsi="Times New Roman"/>
          <w:i/>
          <w:color w:val="FF0000"/>
          <w:sz w:val="26"/>
          <w:szCs w:val="26"/>
          <w:lang w:eastAsia="vi-VN"/>
        </w:rPr>
        <w:t>bãi</w:t>
      </w:r>
      <w:proofErr w:type="spellEnd"/>
      <w:r w:rsidRPr="00F02787">
        <w:rPr>
          <w:rFonts w:ascii="Times New Roman" w:eastAsia="Times New Roman" w:hAnsi="Times New Roman"/>
          <w:i/>
          <w:color w:val="FF0000"/>
          <w:sz w:val="26"/>
          <w:szCs w:val="26"/>
          <w:lang w:eastAsia="vi-VN"/>
        </w:rPr>
        <w:t xml:space="preserve"> </w:t>
      </w:r>
      <w:proofErr w:type="spellStart"/>
      <w:r w:rsidRPr="00F02787">
        <w:rPr>
          <w:rFonts w:ascii="Times New Roman" w:eastAsia="Times New Roman" w:hAnsi="Times New Roman"/>
          <w:i/>
          <w:color w:val="FF0000"/>
          <w:sz w:val="26"/>
          <w:szCs w:val="26"/>
          <w:lang w:eastAsia="vi-VN"/>
        </w:rPr>
        <w:t>bỏ</w:t>
      </w:r>
      <w:proofErr w:type="spellEnd"/>
      <w:r w:rsidRPr="00F02787">
        <w:rPr>
          <w:rFonts w:ascii="Times New Roman" w:eastAsia="Times New Roman" w:hAnsi="Times New Roman"/>
          <w:i/>
          <w:color w:val="FF0000"/>
          <w:sz w:val="26"/>
          <w:szCs w:val="26"/>
          <w:lang w:eastAsia="vi-VN"/>
        </w:rPr>
        <w:t>)</w:t>
      </w:r>
      <w:r w:rsidRPr="00F02787">
        <w:rPr>
          <w:rFonts w:ascii="Times New Roman" w:eastAsia="Times New Roman" w:hAnsi="Times New Roman"/>
          <w:sz w:val="26"/>
          <w:szCs w:val="26"/>
          <w:lang w:val="vi-VN" w:eastAsia="vi-VN"/>
        </w:rPr>
        <w:t xml:space="preserve"> ............. thông báo như sau:</w:t>
      </w:r>
    </w:p>
    <w:p w14:paraId="38A8677B" w14:textId="77777777" w:rsidR="00574CAC" w:rsidRPr="00F02787" w:rsidRDefault="00574CAC" w:rsidP="00574CAC">
      <w:pPr>
        <w:widowControl w:val="0"/>
        <w:tabs>
          <w:tab w:val="left" w:leader="dot" w:pos="3747"/>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sz w:val="26"/>
          <w:szCs w:val="26"/>
          <w:lang w:val="vi-VN" w:eastAsia="vi-VN"/>
        </w:rPr>
        <w:t>Chấp thuận ....................... được khai thác tuyến vận tải hành khách định kỳ giữa Việt Nam và Trung Quốc.</w:t>
      </w:r>
    </w:p>
    <w:p w14:paraId="2F969A93" w14:textId="77777777" w:rsidR="00574CAC" w:rsidRPr="00F02787" w:rsidRDefault="00574CAC" w:rsidP="00574CAC">
      <w:pPr>
        <w:widowControl w:val="0"/>
        <w:tabs>
          <w:tab w:val="right" w:leader="dot" w:pos="3838"/>
          <w:tab w:val="right" w:leader="dot" w:pos="5653"/>
          <w:tab w:val="left" w:pos="5858"/>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bCs/>
          <w:sz w:val="26"/>
          <w:szCs w:val="26"/>
          <w:lang w:val="vi-VN" w:eastAsia="vi-VN"/>
        </w:rPr>
        <w:t>Tên Tuyến: ................ đi ................. và ngược</w:t>
      </w:r>
      <w:r w:rsidRPr="00F02787">
        <w:rPr>
          <w:rFonts w:ascii="Times New Roman" w:eastAsia="Times New Roman" w:hAnsi="Times New Roman"/>
          <w:sz w:val="26"/>
          <w:szCs w:val="26"/>
          <w:lang w:val="vi-VN" w:eastAsia="vi-VN"/>
        </w:rPr>
        <w:t xml:space="preserve"> lại.</w:t>
      </w:r>
    </w:p>
    <w:p w14:paraId="3FB4B86B" w14:textId="77777777" w:rsidR="00574CAC" w:rsidRPr="00F02787" w:rsidRDefault="00574CAC" w:rsidP="00574CAC">
      <w:pPr>
        <w:widowControl w:val="0"/>
        <w:tabs>
          <w:tab w:val="left" w:leader="dot" w:pos="3747"/>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b/>
          <w:bCs/>
          <w:sz w:val="26"/>
          <w:szCs w:val="26"/>
          <w:lang w:val="vi-VN" w:eastAsia="vi-VN"/>
        </w:rPr>
        <w:t xml:space="preserve">Bến đi: </w:t>
      </w:r>
      <w:r w:rsidRPr="00F02787">
        <w:rPr>
          <w:rFonts w:ascii="Times New Roman" w:eastAsia="Times New Roman" w:hAnsi="Times New Roman"/>
          <w:sz w:val="26"/>
          <w:szCs w:val="26"/>
          <w:lang w:val="vi-VN" w:eastAsia="vi-VN"/>
        </w:rPr>
        <w:t xml:space="preserve">Bến xe </w:t>
      </w:r>
      <w:r w:rsidRPr="00F02787">
        <w:rPr>
          <w:rFonts w:ascii="Times New Roman" w:eastAsia="Times New Roman" w:hAnsi="Times New Roman"/>
          <w:sz w:val="26"/>
          <w:szCs w:val="26"/>
          <w:lang w:val="vi-VN" w:eastAsia="vi-VN"/>
        </w:rPr>
        <w:tab/>
      </w:r>
    </w:p>
    <w:p w14:paraId="1313B17F" w14:textId="77777777" w:rsidR="00574CAC" w:rsidRPr="00F02787" w:rsidRDefault="00574CAC" w:rsidP="00574CAC">
      <w:pPr>
        <w:widowControl w:val="0"/>
        <w:tabs>
          <w:tab w:val="left" w:leader="dot" w:pos="400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b/>
          <w:bCs/>
          <w:sz w:val="26"/>
          <w:szCs w:val="26"/>
          <w:lang w:val="vi-VN" w:eastAsia="vi-VN"/>
        </w:rPr>
        <w:t xml:space="preserve">Bến đến: </w:t>
      </w:r>
      <w:r w:rsidRPr="00F02787">
        <w:rPr>
          <w:rFonts w:ascii="Times New Roman" w:eastAsia="Times New Roman" w:hAnsi="Times New Roman"/>
          <w:sz w:val="26"/>
          <w:szCs w:val="26"/>
          <w:lang w:val="vi-VN" w:eastAsia="vi-VN"/>
        </w:rPr>
        <w:t xml:space="preserve">Bến xe </w:t>
      </w:r>
      <w:r w:rsidRPr="00F02787">
        <w:rPr>
          <w:rFonts w:ascii="Times New Roman" w:eastAsia="Times New Roman" w:hAnsi="Times New Roman"/>
          <w:sz w:val="26"/>
          <w:szCs w:val="26"/>
          <w:lang w:val="vi-VN" w:eastAsia="vi-VN"/>
        </w:rPr>
        <w:tab/>
      </w:r>
    </w:p>
    <w:p w14:paraId="758D19B1" w14:textId="77777777" w:rsidR="00574CAC" w:rsidRPr="00F02787" w:rsidRDefault="00574CAC" w:rsidP="00574CAC">
      <w:pPr>
        <w:widowControl w:val="0"/>
        <w:tabs>
          <w:tab w:val="left" w:leader="dot" w:pos="7720"/>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b/>
          <w:bCs/>
          <w:sz w:val="26"/>
          <w:szCs w:val="26"/>
          <w:lang w:val="vi-VN" w:eastAsia="vi-VN"/>
        </w:rPr>
        <w:t xml:space="preserve">Số lượng phương tiện tham gia khai thác: </w:t>
      </w:r>
      <w:r w:rsidRPr="00F02787">
        <w:rPr>
          <w:rFonts w:ascii="Times New Roman" w:eastAsia="Times New Roman" w:hAnsi="Times New Roman"/>
          <w:b/>
          <w:bCs/>
          <w:sz w:val="26"/>
          <w:szCs w:val="26"/>
          <w:lang w:val="vi-VN" w:eastAsia="vi-VN"/>
        </w:rPr>
        <w:tab/>
      </w:r>
    </w:p>
    <w:p w14:paraId="411FA339" w14:textId="77777777" w:rsidR="00574CAC" w:rsidRPr="00F02787" w:rsidRDefault="00574CAC" w:rsidP="00574CAC">
      <w:pPr>
        <w:widowControl w:val="0"/>
        <w:tabs>
          <w:tab w:val="left" w:leader="dot" w:pos="735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F02787">
        <w:rPr>
          <w:rFonts w:ascii="Times New Roman" w:eastAsia="Times New Roman" w:hAnsi="Times New Roman"/>
          <w:sz w:val="26"/>
          <w:szCs w:val="26"/>
          <w:lang w:val="vi-VN" w:eastAsia="vi-VN"/>
        </w:rPr>
        <w:t>Trong thời gian 60 ngày kể từ ngày ký văn bản này ................ phải đưa phương tiện vào khai thác. Quá thời hạn nêu trên, giấy thông báo không còn hiệu lực.</w:t>
      </w:r>
    </w:p>
    <w:p w14:paraId="75C5885D" w14:textId="77777777" w:rsidR="00574CAC" w:rsidRPr="00F02787" w:rsidRDefault="00574CAC" w:rsidP="00574CAC">
      <w:pPr>
        <w:widowControl w:val="0"/>
        <w:tabs>
          <w:tab w:val="left" w:leader="dot" w:pos="1749"/>
          <w:tab w:val="right" w:leader="dot" w:pos="7679"/>
          <w:tab w:val="left" w:pos="7884"/>
        </w:tabs>
        <w:adjustRightInd w:val="0"/>
        <w:snapToGrid w:val="0"/>
        <w:spacing w:after="0" w:line="240" w:lineRule="auto"/>
        <w:ind w:firstLine="720"/>
        <w:jc w:val="both"/>
        <w:rPr>
          <w:rFonts w:ascii="Times New Roman" w:eastAsia="Times New Roman" w:hAnsi="Times New Roman"/>
          <w:sz w:val="26"/>
          <w:szCs w:val="26"/>
          <w:lang w:eastAsia="vi-VN"/>
        </w:rPr>
      </w:pPr>
      <w:r w:rsidRPr="00F02787">
        <w:rPr>
          <w:rFonts w:ascii="Times New Roman" w:eastAsia="Times New Roman" w:hAnsi="Times New Roman"/>
          <w:sz w:val="26"/>
          <w:szCs w:val="26"/>
          <w:lang w:val="vi-VN" w:eastAsia="vi-VN"/>
        </w:rPr>
        <w:t xml:space="preserve">...................... (Đơn vị kinh doanh vận tải) ký hợp đồng khai thác với bến xe cho phương tiện đã được </w:t>
      </w:r>
      <w:r w:rsidRPr="00F02787">
        <w:rPr>
          <w:rFonts w:ascii="Times New Roman" w:eastAsia="Times New Roman" w:hAnsi="Times New Roman"/>
          <w:color w:val="FF0000"/>
          <w:sz w:val="26"/>
          <w:szCs w:val="26"/>
          <w:lang w:val="vi-VN" w:eastAsia="vi-VN"/>
        </w:rPr>
        <w:t>Cục ĐBVN</w:t>
      </w:r>
      <w:r w:rsidRPr="00F02787">
        <w:rPr>
          <w:rFonts w:ascii="Times New Roman" w:eastAsia="Times New Roman" w:hAnsi="Times New Roman"/>
          <w:sz w:val="26"/>
          <w:szCs w:val="26"/>
          <w:lang w:val="vi-VN" w:eastAsia="vi-VN"/>
        </w:rPr>
        <w:t xml:space="preserve"> ĐBVN/Sở GTVT/Sở GTVT-XD</w:t>
      </w:r>
      <w:r w:rsidRPr="00F02787">
        <w:rPr>
          <w:rFonts w:ascii="Times New Roman" w:eastAsia="Times New Roman" w:hAnsi="Times New Roman"/>
          <w:sz w:val="26"/>
          <w:szCs w:val="26"/>
          <w:lang w:eastAsia="vi-VN"/>
        </w:rPr>
        <w:t xml:space="preserve"> </w:t>
      </w:r>
      <w:r w:rsidRPr="00F02787">
        <w:rPr>
          <w:rFonts w:ascii="Times New Roman" w:eastAsia="Times New Roman" w:hAnsi="Times New Roman"/>
          <w:i/>
          <w:color w:val="FF0000"/>
          <w:sz w:val="26"/>
          <w:szCs w:val="26"/>
          <w:lang w:eastAsia="vi-VN"/>
        </w:rPr>
        <w:t>(</w:t>
      </w:r>
      <w:proofErr w:type="spellStart"/>
      <w:r w:rsidRPr="00F02787">
        <w:rPr>
          <w:rFonts w:ascii="Times New Roman" w:eastAsia="Times New Roman" w:hAnsi="Times New Roman"/>
          <w:i/>
          <w:color w:val="FF0000"/>
          <w:sz w:val="26"/>
          <w:szCs w:val="26"/>
          <w:lang w:eastAsia="vi-VN"/>
        </w:rPr>
        <w:t>bị</w:t>
      </w:r>
      <w:proofErr w:type="spellEnd"/>
      <w:r w:rsidRPr="00F02787">
        <w:rPr>
          <w:rFonts w:ascii="Times New Roman" w:eastAsia="Times New Roman" w:hAnsi="Times New Roman"/>
          <w:i/>
          <w:color w:val="FF0000"/>
          <w:sz w:val="26"/>
          <w:szCs w:val="26"/>
          <w:lang w:eastAsia="vi-VN"/>
        </w:rPr>
        <w:t xml:space="preserve"> </w:t>
      </w:r>
      <w:proofErr w:type="spellStart"/>
      <w:r w:rsidRPr="00F02787">
        <w:rPr>
          <w:rFonts w:ascii="Times New Roman" w:eastAsia="Times New Roman" w:hAnsi="Times New Roman"/>
          <w:i/>
          <w:color w:val="FF0000"/>
          <w:sz w:val="26"/>
          <w:szCs w:val="26"/>
          <w:lang w:eastAsia="vi-VN"/>
        </w:rPr>
        <w:t>bãi</w:t>
      </w:r>
      <w:proofErr w:type="spellEnd"/>
      <w:r w:rsidRPr="00F02787">
        <w:rPr>
          <w:rFonts w:ascii="Times New Roman" w:eastAsia="Times New Roman" w:hAnsi="Times New Roman"/>
          <w:i/>
          <w:color w:val="FF0000"/>
          <w:sz w:val="26"/>
          <w:szCs w:val="26"/>
          <w:lang w:eastAsia="vi-VN"/>
        </w:rPr>
        <w:t xml:space="preserve"> </w:t>
      </w:r>
      <w:proofErr w:type="spellStart"/>
      <w:r w:rsidRPr="00F02787">
        <w:rPr>
          <w:rFonts w:ascii="Times New Roman" w:eastAsia="Times New Roman" w:hAnsi="Times New Roman"/>
          <w:i/>
          <w:color w:val="FF0000"/>
          <w:sz w:val="26"/>
          <w:szCs w:val="26"/>
          <w:lang w:eastAsia="vi-VN"/>
        </w:rPr>
        <w:t>bỏ</w:t>
      </w:r>
      <w:proofErr w:type="spellEnd"/>
      <w:r w:rsidRPr="00F02787">
        <w:rPr>
          <w:rFonts w:ascii="Times New Roman" w:eastAsia="Times New Roman" w:hAnsi="Times New Roman"/>
          <w:i/>
          <w:color w:val="FF0000"/>
          <w:sz w:val="26"/>
          <w:szCs w:val="26"/>
          <w:lang w:eastAsia="vi-VN"/>
        </w:rPr>
        <w:t>)</w:t>
      </w:r>
      <w:r w:rsidRPr="00F02787">
        <w:rPr>
          <w:rFonts w:ascii="Times New Roman" w:eastAsia="Times New Roman" w:hAnsi="Times New Roman"/>
          <w:sz w:val="26"/>
          <w:szCs w:val="26"/>
          <w:lang w:val="vi-VN" w:eastAsia="vi-VN"/>
        </w:rPr>
        <w:t xml:space="preserve"> ............... chấp thuận và tổ chức hoạt động vận tải hành khách trên tuyến theo đúng các quy định hiện hành./.</w:t>
      </w:r>
    </w:p>
    <w:p w14:paraId="360D3CA4" w14:textId="77777777" w:rsidR="00574CAC" w:rsidRPr="00F02787" w:rsidRDefault="00574CAC" w:rsidP="00574CAC">
      <w:pPr>
        <w:widowControl w:val="0"/>
        <w:tabs>
          <w:tab w:val="left" w:leader="dot" w:pos="1749"/>
          <w:tab w:val="right" w:leader="dot" w:pos="7679"/>
          <w:tab w:val="left" w:pos="7884"/>
        </w:tabs>
        <w:adjustRightInd w:val="0"/>
        <w:snapToGrid w:val="0"/>
        <w:spacing w:after="0" w:line="240" w:lineRule="auto"/>
        <w:ind w:firstLine="720"/>
        <w:jc w:val="both"/>
        <w:rPr>
          <w:rFonts w:ascii="Times New Roman" w:eastAsia="Times New Roman" w:hAnsi="Times New Roman"/>
          <w:sz w:val="26"/>
          <w:szCs w:val="26"/>
          <w:lang w:val="vi-VN" w:eastAsia="vi-VN"/>
        </w:rPr>
      </w:pPr>
    </w:p>
    <w:tbl>
      <w:tblPr>
        <w:tblW w:w="0" w:type="auto"/>
        <w:jc w:val="center"/>
        <w:tblLook w:val="04A0" w:firstRow="1" w:lastRow="0" w:firstColumn="1" w:lastColumn="0" w:noHBand="0" w:noVBand="1"/>
      </w:tblPr>
      <w:tblGrid>
        <w:gridCol w:w="4685"/>
        <w:gridCol w:w="4354"/>
      </w:tblGrid>
      <w:tr w:rsidR="00574CAC" w:rsidRPr="00F02787" w14:paraId="1F8C2748" w14:textId="77777777" w:rsidTr="00574CAC">
        <w:trPr>
          <w:trHeight w:val="283"/>
          <w:jc w:val="center"/>
        </w:trPr>
        <w:tc>
          <w:tcPr>
            <w:tcW w:w="4685" w:type="dxa"/>
          </w:tcPr>
          <w:p w14:paraId="34DC25F0" w14:textId="77777777" w:rsidR="00574CAC" w:rsidRPr="00F02787" w:rsidRDefault="00574CAC" w:rsidP="00574CAC">
            <w:pPr>
              <w:widowControl w:val="0"/>
              <w:tabs>
                <w:tab w:val="left" w:pos="6047"/>
              </w:tabs>
              <w:adjustRightInd w:val="0"/>
              <w:snapToGrid w:val="0"/>
              <w:spacing w:after="0" w:line="240" w:lineRule="auto"/>
              <w:jc w:val="both"/>
              <w:rPr>
                <w:rFonts w:ascii="Times New Roman" w:eastAsia="Times New Roman" w:hAnsi="Times New Roman"/>
                <w:b/>
                <w:sz w:val="26"/>
                <w:szCs w:val="26"/>
                <w:lang w:val="vi-VN" w:eastAsia="zh-CN"/>
              </w:rPr>
            </w:pPr>
            <w:r w:rsidRPr="00F02787">
              <w:rPr>
                <w:rFonts w:ascii="Times New Roman" w:eastAsia="Times New Roman" w:hAnsi="Times New Roman"/>
                <w:b/>
                <w:i/>
                <w:iCs/>
                <w:sz w:val="26"/>
                <w:szCs w:val="26"/>
                <w:lang w:val="vi-VN" w:eastAsia="vi-VN"/>
              </w:rPr>
              <w:t>Nơi nhận:</w:t>
            </w:r>
            <w:r w:rsidRPr="00F02787">
              <w:rPr>
                <w:rFonts w:ascii="Times New Roman" w:eastAsia="Times New Roman" w:hAnsi="Times New Roman"/>
                <w:b/>
                <w:bCs/>
                <w:sz w:val="26"/>
                <w:szCs w:val="26"/>
                <w:lang w:val="vi-VN" w:eastAsia="vi-VN"/>
              </w:rPr>
              <w:t xml:space="preserve"> </w:t>
            </w:r>
          </w:p>
          <w:p w14:paraId="7CA8312A" w14:textId="77777777" w:rsidR="00574CAC" w:rsidRPr="00F02787" w:rsidRDefault="00574CAC" w:rsidP="00574CAC">
            <w:pPr>
              <w:widowControl w:val="0"/>
              <w:tabs>
                <w:tab w:val="right" w:leader="dot" w:pos="6509"/>
                <w:tab w:val="left" w:pos="6714"/>
              </w:tabs>
              <w:adjustRightInd w:val="0"/>
              <w:snapToGrid w:val="0"/>
              <w:spacing w:after="0" w:line="240" w:lineRule="auto"/>
              <w:jc w:val="both"/>
              <w:rPr>
                <w:rFonts w:ascii="Times New Roman" w:eastAsia="Times New Roman" w:hAnsi="Times New Roman"/>
                <w:iCs/>
                <w:sz w:val="26"/>
                <w:szCs w:val="26"/>
                <w:lang w:eastAsia="vi-VN"/>
              </w:rPr>
            </w:pPr>
            <w:r w:rsidRPr="00F02787">
              <w:rPr>
                <w:rFonts w:ascii="Times New Roman" w:eastAsia="Times New Roman" w:hAnsi="Times New Roman"/>
                <w:i/>
                <w:iCs/>
                <w:sz w:val="26"/>
                <w:szCs w:val="26"/>
                <w:lang w:val="vi-VN" w:eastAsia="vi-VN"/>
              </w:rPr>
              <w:t xml:space="preserve">- </w:t>
            </w:r>
            <w:r w:rsidRPr="00F02787">
              <w:rPr>
                <w:rFonts w:ascii="Times New Roman" w:eastAsia="Times New Roman" w:hAnsi="Times New Roman"/>
                <w:iCs/>
                <w:sz w:val="26"/>
                <w:szCs w:val="26"/>
                <w:lang w:eastAsia="vi-VN"/>
              </w:rPr>
              <w:t xml:space="preserve"> ...................</w:t>
            </w:r>
          </w:p>
          <w:p w14:paraId="5B731550" w14:textId="77777777" w:rsidR="00574CAC" w:rsidRPr="00F02787" w:rsidRDefault="00574CAC" w:rsidP="00574CAC">
            <w:pPr>
              <w:widowControl w:val="0"/>
              <w:tabs>
                <w:tab w:val="right" w:leader="dot" w:pos="6509"/>
                <w:tab w:val="left" w:pos="6714"/>
              </w:tabs>
              <w:adjustRightInd w:val="0"/>
              <w:snapToGrid w:val="0"/>
              <w:spacing w:after="0" w:line="240" w:lineRule="auto"/>
              <w:jc w:val="both"/>
              <w:rPr>
                <w:rFonts w:ascii="Times New Roman" w:eastAsia="Times New Roman" w:hAnsi="Times New Roman"/>
                <w:iCs/>
                <w:sz w:val="26"/>
                <w:szCs w:val="26"/>
                <w:lang w:eastAsia="vi-VN"/>
              </w:rPr>
            </w:pPr>
            <w:r w:rsidRPr="00F02787">
              <w:rPr>
                <w:rFonts w:ascii="Times New Roman" w:eastAsia="Times New Roman" w:hAnsi="Times New Roman"/>
                <w:i/>
                <w:iCs/>
                <w:sz w:val="26"/>
                <w:szCs w:val="26"/>
                <w:lang w:val="vi-VN" w:eastAsia="vi-VN"/>
              </w:rPr>
              <w:lastRenderedPageBreak/>
              <w:t xml:space="preserve">- </w:t>
            </w:r>
            <w:r w:rsidRPr="00F02787">
              <w:rPr>
                <w:rFonts w:ascii="Times New Roman" w:eastAsia="Times New Roman" w:hAnsi="Times New Roman"/>
                <w:iCs/>
                <w:sz w:val="26"/>
                <w:szCs w:val="26"/>
                <w:lang w:eastAsia="vi-VN"/>
              </w:rPr>
              <w:t xml:space="preserve"> ...................</w:t>
            </w:r>
          </w:p>
        </w:tc>
        <w:tc>
          <w:tcPr>
            <w:tcW w:w="4354" w:type="dxa"/>
          </w:tcPr>
          <w:p w14:paraId="69057E0B"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b/>
                <w:bCs/>
                <w:sz w:val="26"/>
                <w:szCs w:val="26"/>
                <w:lang w:val="vi-VN" w:eastAsia="vi-VN"/>
              </w:rPr>
            </w:pPr>
            <w:r w:rsidRPr="00F02787">
              <w:rPr>
                <w:rFonts w:ascii="Times New Roman" w:eastAsia="Times New Roman" w:hAnsi="Times New Roman"/>
                <w:b/>
                <w:bCs/>
                <w:sz w:val="26"/>
                <w:szCs w:val="26"/>
                <w:lang w:val="vi-VN" w:eastAsia="vi-VN"/>
              </w:rPr>
              <w:lastRenderedPageBreak/>
              <w:t>Thủ trưởng đơn vị</w:t>
            </w:r>
          </w:p>
          <w:p w14:paraId="12C15FFD" w14:textId="77777777" w:rsidR="00574CAC" w:rsidRPr="00F02787" w:rsidRDefault="00574CAC" w:rsidP="00574CAC">
            <w:pPr>
              <w:widowControl w:val="0"/>
              <w:adjustRightInd w:val="0"/>
              <w:snapToGrid w:val="0"/>
              <w:spacing w:after="0" w:line="240" w:lineRule="auto"/>
              <w:jc w:val="center"/>
              <w:rPr>
                <w:rFonts w:ascii="Times New Roman" w:eastAsia="Times New Roman" w:hAnsi="Times New Roman"/>
                <w:bCs/>
                <w:i/>
                <w:sz w:val="26"/>
                <w:szCs w:val="26"/>
                <w:lang w:eastAsia="vi-VN"/>
              </w:rPr>
            </w:pPr>
            <w:r w:rsidRPr="00F02787">
              <w:rPr>
                <w:rFonts w:ascii="Times New Roman" w:eastAsia="Times New Roman" w:hAnsi="Times New Roman"/>
                <w:i/>
                <w:iCs/>
                <w:sz w:val="26"/>
                <w:szCs w:val="26"/>
                <w:lang w:val="vi-VN" w:eastAsia="vi-VN"/>
              </w:rPr>
              <w:t>(Ký tên, đóng dấu)</w:t>
            </w:r>
          </w:p>
        </w:tc>
      </w:tr>
    </w:tbl>
    <w:p w14:paraId="5ECBBBBD" w14:textId="77777777" w:rsidR="000E558D" w:rsidRPr="00F02787" w:rsidRDefault="000E558D">
      <w:pPr>
        <w:rPr>
          <w:rFonts w:ascii="Times New Roman" w:hAnsi="Times New Roman"/>
          <w:sz w:val="26"/>
          <w:szCs w:val="26"/>
        </w:rPr>
      </w:pPr>
    </w:p>
    <w:sectPr w:rsidR="000E558D" w:rsidRPr="00F02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4CAC"/>
    <w:rsid w:val="00024699"/>
    <w:rsid w:val="000E558D"/>
    <w:rsid w:val="003B3FEE"/>
    <w:rsid w:val="00574CAC"/>
    <w:rsid w:val="00596B96"/>
    <w:rsid w:val="009E4E6F"/>
    <w:rsid w:val="00BC06D6"/>
    <w:rsid w:val="00F027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B020"/>
  <w15:chartTrackingRefBased/>
  <w15:docId w15:val="{C6EC6F07-D24B-4E7C-9E16-8F3DB6E7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1470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2026-05-20T16:59:00Z</dcterms:created>
  <dcterms:modified xsi:type="dcterms:W3CDTF">2026-05-20T16:59:00Z</dcterms:modified>
</cp:coreProperties>
</file>