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3430" w14:textId="77777777" w:rsidR="00DF3E29" w:rsidRPr="008F5E97" w:rsidRDefault="00DF3E29" w:rsidP="00DF3E29">
      <w:pPr>
        <w:spacing w:before="120"/>
        <w:rPr>
          <w:color w:val="000000"/>
          <w:sz w:val="26"/>
          <w:szCs w:val="26"/>
          <w:vertAlign w:val="superscript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19.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r w:rsidRPr="008F5E97">
        <w:rPr>
          <w:color w:val="000000"/>
          <w:sz w:val="26"/>
          <w:szCs w:val="26"/>
          <w:vertAlign w:val="superscript"/>
        </w:rPr>
        <w:t>(</w:t>
      </w:r>
      <w:r w:rsidRPr="008F5E97">
        <w:rPr>
          <w:color w:val="000000"/>
          <w:sz w:val="26"/>
          <w:szCs w:val="26"/>
        </w:rPr>
        <w:t>*</w:t>
      </w:r>
      <w:r w:rsidRPr="008F5E97">
        <w:rPr>
          <w:color w:val="000000"/>
          <w:sz w:val="26"/>
          <w:szCs w:val="26"/>
          <w:vertAlign w:val="superscript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F3E29" w:rsidRPr="008F5E97" w14:paraId="214FC8BC" w14:textId="77777777" w:rsidTr="00DF3E29">
        <w:tc>
          <w:tcPr>
            <w:tcW w:w="1890" w:type="pct"/>
          </w:tcPr>
          <w:p w14:paraId="1770D7E7" w14:textId="77777777" w:rsidR="00DF3E29" w:rsidRPr="008F5E97" w:rsidRDefault="00DF3E29" w:rsidP="00DF3E2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TÊN CƠ QUAN CHỦ QUẢN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TÊN CƠ QUAN RA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 xml:space="preserve">THÔNG BÁO </w:t>
            </w:r>
            <w:r w:rsidRPr="008F5E97">
              <w:rPr>
                <w:color w:val="000000"/>
                <w:sz w:val="26"/>
                <w:szCs w:val="26"/>
              </w:rPr>
              <w:t>(1)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F1770D0" w14:textId="77777777" w:rsidR="00DF3E29" w:rsidRPr="008F5E97" w:rsidRDefault="00DF3E29" w:rsidP="00DF3E29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DF3E29" w:rsidRPr="008F5E97" w14:paraId="6D4212EC" w14:textId="77777777" w:rsidTr="00DF3E29">
        <w:tc>
          <w:tcPr>
            <w:tcW w:w="1890" w:type="pct"/>
          </w:tcPr>
          <w:p w14:paraId="0CD4A0BA" w14:textId="77777777" w:rsidR="00DF3E29" w:rsidRPr="008F5E97" w:rsidRDefault="00DF3E29" w:rsidP="00DF3E2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:...../TB-....(2)</w:t>
            </w:r>
          </w:p>
        </w:tc>
        <w:tc>
          <w:tcPr>
            <w:tcW w:w="3110" w:type="pct"/>
          </w:tcPr>
          <w:p w14:paraId="5426BD89" w14:textId="77777777" w:rsidR="00DF3E29" w:rsidRPr="008F5E97" w:rsidRDefault="00DF3E29" w:rsidP="00DF3E29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.......(3),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........</w:t>
            </w:r>
          </w:p>
        </w:tc>
      </w:tr>
    </w:tbl>
    <w:p w14:paraId="1ADCE5FE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</w:p>
    <w:p w14:paraId="276FF74C" w14:textId="77777777" w:rsidR="00DF3E29" w:rsidRPr="008F5E97" w:rsidRDefault="00DF3E29" w:rsidP="00DF3E29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0D6EF707" w14:textId="77777777" w:rsidR="00DF3E29" w:rsidRPr="008F5E97" w:rsidRDefault="00DF3E29" w:rsidP="00DF3E29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b/>
          <w:bCs/>
          <w:color w:val="000000"/>
          <w:sz w:val="26"/>
          <w:szCs w:val="26"/>
        </w:rPr>
        <w:t>Về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việc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hạn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chế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8F5E97">
        <w:rPr>
          <w:b/>
          <w:bCs/>
          <w:color w:val="000000"/>
          <w:sz w:val="26"/>
          <w:szCs w:val="26"/>
        </w:rPr>
        <w:t>hoặc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tạm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dừng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) </w:t>
      </w:r>
      <w:proofErr w:type="spellStart"/>
      <w:r w:rsidRPr="008F5E97">
        <w:rPr>
          <w:b/>
          <w:bCs/>
          <w:color w:val="000000"/>
          <w:sz w:val="26"/>
          <w:szCs w:val="26"/>
        </w:rPr>
        <w:t>các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hoạt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động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trong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..................................(4)...................................................</w:t>
      </w:r>
    </w:p>
    <w:p w14:paraId="750787E7" w14:textId="77777777" w:rsidR="00DF3E29" w:rsidRPr="008F5E97" w:rsidRDefault="00DF3E29" w:rsidP="00DF3E29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gửi</w:t>
      </w:r>
      <w:proofErr w:type="spellEnd"/>
      <w:r w:rsidRPr="008F5E97">
        <w:rPr>
          <w:color w:val="000000"/>
          <w:sz w:val="26"/>
          <w:szCs w:val="26"/>
        </w:rPr>
        <w:t>: ....................................(5)......................................................</w:t>
      </w:r>
    </w:p>
    <w:p w14:paraId="3CF5AA3F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................................................;</w:t>
      </w:r>
    </w:p>
    <w:p w14:paraId="3790FA25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cứ................................................................................................................;</w:t>
      </w:r>
    </w:p>
    <w:p w14:paraId="4FD92D50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 xml:space="preserve">: .....................................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bậc</w:t>
      </w:r>
      <w:proofErr w:type="spellEnd"/>
      <w:r w:rsidRPr="008F5E97">
        <w:rPr>
          <w:color w:val="000000"/>
          <w:sz w:val="26"/>
          <w:szCs w:val="26"/>
        </w:rPr>
        <w:t xml:space="preserve">: .........................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vụ</w:t>
      </w:r>
      <w:proofErr w:type="spellEnd"/>
      <w:r w:rsidRPr="008F5E97">
        <w:rPr>
          <w:color w:val="000000"/>
          <w:sz w:val="26"/>
          <w:szCs w:val="26"/>
        </w:rPr>
        <w:t>:.......................</w:t>
      </w:r>
    </w:p>
    <w:p w14:paraId="59AC4807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415418F2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..........(6)........./QĐ-.......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.......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........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..............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........................................................................................................</w:t>
      </w:r>
    </w:p>
    <w:p w14:paraId="524DE50A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Ở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>: ..........................................(7)................................................................</w:t>
      </w:r>
    </w:p>
    <w:p w14:paraId="11588468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gian</w:t>
      </w:r>
      <w:proofErr w:type="spellEnd"/>
      <w:r w:rsidRPr="008F5E97">
        <w:rPr>
          <w:color w:val="000000"/>
          <w:sz w:val="26"/>
          <w:szCs w:val="26"/>
        </w:rPr>
        <w:t xml:space="preserve">: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.... 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 xml:space="preserve"> ..... </w:t>
      </w:r>
      <w:proofErr w:type="spellStart"/>
      <w:r w:rsidRPr="008F5E97">
        <w:rPr>
          <w:color w:val="000000"/>
          <w:sz w:val="26"/>
          <w:szCs w:val="26"/>
        </w:rPr>
        <w:t>phút</w:t>
      </w:r>
      <w:proofErr w:type="spellEnd"/>
      <w:r w:rsidRPr="008F5E97">
        <w:rPr>
          <w:color w:val="000000"/>
          <w:sz w:val="26"/>
          <w:szCs w:val="26"/>
        </w:rPr>
        <w:t xml:space="preserve"> 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......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...... 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 xml:space="preserve"> ..... </w:t>
      </w:r>
      <w:proofErr w:type="spellStart"/>
      <w:r w:rsidRPr="008F5E97">
        <w:rPr>
          <w:color w:val="000000"/>
          <w:sz w:val="26"/>
          <w:szCs w:val="26"/>
        </w:rPr>
        <w:t>phút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........(8)........ (</w:t>
      </w:r>
      <w:proofErr w:type="spellStart"/>
      <w:r w:rsidRPr="008F5E97">
        <w:rPr>
          <w:color w:val="000000"/>
          <w:sz w:val="26"/>
          <w:szCs w:val="26"/>
        </w:rPr>
        <w:t>theo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Nội</w:t>
      </w:r>
      <w:proofErr w:type="spellEnd"/>
      <w:r w:rsidRPr="008F5E97">
        <w:rPr>
          <w:color w:val="000000"/>
          <w:sz w:val="26"/>
          <w:szCs w:val="26"/>
        </w:rPr>
        <w:t>).</w:t>
      </w:r>
    </w:p>
    <w:p w14:paraId="0BDC401C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)......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hòa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xã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hội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nghĩa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Việt</w:t>
      </w:r>
      <w:proofErr w:type="spellEnd"/>
      <w:r w:rsidRPr="008F5E97">
        <w:rPr>
          <w:color w:val="000000"/>
          <w:sz w:val="26"/>
          <w:szCs w:val="26"/>
        </w:rPr>
        <w:t xml:space="preserve"> Nam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............................................(9)...................................................</w:t>
      </w:r>
    </w:p>
    <w:p w14:paraId="1B9419BD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Và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.....................................................(10)..............................................................</w:t>
      </w:r>
    </w:p>
    <w:p w14:paraId="1BAC178B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DF3E29" w:rsidRPr="008F5E97" w14:paraId="3947118D" w14:textId="77777777" w:rsidTr="00DF3E29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FE598" w14:textId="77777777" w:rsidR="00DF3E29" w:rsidRPr="008F5E97" w:rsidRDefault="00DF3E29" w:rsidP="00DF3E29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DF3E29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DF3E29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DF3E29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DF3E29">
              <w:rPr>
                <w:b/>
                <w:bCs/>
                <w:i/>
                <w:iCs/>
                <w:color w:val="000000"/>
              </w:rPr>
              <w:t>:</w:t>
            </w:r>
            <w:r w:rsidRPr="00DF3E29">
              <w:rPr>
                <w:color w:val="222222"/>
              </w:rPr>
              <w:br/>
            </w:r>
            <w:r w:rsidRPr="00DF3E29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DF3E29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DF3E2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F3E29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DF3E29">
              <w:rPr>
                <w:color w:val="000000"/>
                <w:sz w:val="22"/>
                <w:szCs w:val="22"/>
              </w:rPr>
              <w:t>;</w:t>
            </w:r>
            <w:r w:rsidRPr="00DF3E29">
              <w:rPr>
                <w:color w:val="000000"/>
                <w:sz w:val="22"/>
                <w:szCs w:val="22"/>
              </w:rPr>
              <w:br/>
              <w:t>- ..............;</w:t>
            </w:r>
            <w:r w:rsidRPr="00DF3E29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DF3E29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DF3E29">
              <w:rPr>
                <w:color w:val="000000"/>
                <w:sz w:val="22"/>
                <w:szCs w:val="22"/>
              </w:rPr>
              <w:t>: ......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7D79A" w14:textId="77777777" w:rsidR="00DF3E29" w:rsidRPr="008F5E97" w:rsidRDefault="00DF3E29" w:rsidP="00DF3E29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NGƯỜI RA THÔNG BÁO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cấp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679298F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_______________________________________________________________________</w:t>
      </w:r>
    </w:p>
    <w:p w14:paraId="213C3CE6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(1)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theo</w:t>
      </w:r>
      <w:proofErr w:type="spellEnd"/>
      <w:r w:rsidRPr="008F5E97">
        <w:rPr>
          <w:color w:val="000000"/>
          <w:sz w:val="26"/>
          <w:szCs w:val="26"/>
        </w:rPr>
        <w:t xml:space="preserve"> con </w:t>
      </w:r>
      <w:proofErr w:type="spellStart"/>
      <w:r w:rsidRPr="008F5E97">
        <w:rPr>
          <w:color w:val="000000"/>
          <w:sz w:val="26"/>
          <w:szCs w:val="26"/>
        </w:rPr>
        <w:t>dấu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1EF91767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(2) </w:t>
      </w:r>
      <w:proofErr w:type="spellStart"/>
      <w:r w:rsidRPr="008F5E97">
        <w:rPr>
          <w:color w:val="000000"/>
          <w:sz w:val="26"/>
          <w:szCs w:val="26"/>
        </w:rPr>
        <w:t>Chữ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tắt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550387B5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(3)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thuộc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ương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37A1AED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lastRenderedPageBreak/>
        <w:t xml:space="preserve">(4)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là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).</w:t>
      </w:r>
    </w:p>
    <w:p w14:paraId="7E67A659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(5)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cần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6965A3A2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(6), (7), (8)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đúng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nội</w:t>
      </w:r>
      <w:proofErr w:type="spellEnd"/>
      <w:r w:rsidRPr="008F5E97">
        <w:rPr>
          <w:color w:val="000000"/>
          <w:sz w:val="26"/>
          <w:szCs w:val="26"/>
        </w:rPr>
        <w:t xml:space="preserve"> dung </w:t>
      </w:r>
      <w:proofErr w:type="spellStart"/>
      <w:r w:rsidRPr="008F5E97">
        <w:rPr>
          <w:color w:val="000000"/>
          <w:sz w:val="26"/>
          <w:szCs w:val="26"/>
        </w:rPr>
        <w:t>tương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ứng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7B436F11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(9)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gửi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6508CA9F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(10)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những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hợp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kiểm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tra</w:t>
      </w:r>
      <w:proofErr w:type="spellEnd"/>
      <w:r w:rsidRPr="008F5E97">
        <w:rPr>
          <w:color w:val="000000"/>
          <w:sz w:val="26"/>
          <w:szCs w:val="26"/>
        </w:rPr>
        <w:t xml:space="preserve"> song </w:t>
      </w:r>
      <w:proofErr w:type="spellStart"/>
      <w:r w:rsidRPr="008F5E97">
        <w:rPr>
          <w:color w:val="000000"/>
          <w:sz w:val="26"/>
          <w:szCs w:val="26"/>
        </w:rPr>
        <w:t>phương</w:t>
      </w:r>
      <w:proofErr w:type="spellEnd"/>
      <w:r w:rsidRPr="008F5E97">
        <w:rPr>
          <w:color w:val="000000"/>
          <w:sz w:val="26"/>
          <w:szCs w:val="26"/>
        </w:rPr>
        <w:t>...</w:t>
      </w:r>
    </w:p>
    <w:p w14:paraId="1D5221E3" w14:textId="77777777" w:rsidR="00DF3E29" w:rsidRPr="008F5E97" w:rsidRDefault="00DF3E29" w:rsidP="00DF3E29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(*) </w:t>
      </w: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dùng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bảo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vệ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có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chung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đường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72EAB90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3E29"/>
    <w:rsid w:val="004A4E12"/>
    <w:rsid w:val="004C0B60"/>
    <w:rsid w:val="007505E3"/>
    <w:rsid w:val="00973909"/>
    <w:rsid w:val="00A5330B"/>
    <w:rsid w:val="00DC43DC"/>
    <w:rsid w:val="00DF3E2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3ADA3"/>
  <w15:chartTrackingRefBased/>
  <w15:docId w15:val="{50885A97-B41F-4C3C-988D-4FE87806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E29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